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45" w:rsidRPr="00000504" w:rsidRDefault="00CA1C45" w:rsidP="00000504">
      <w:pPr>
        <w:spacing w:line="360" w:lineRule="auto"/>
        <w:jc w:val="center"/>
        <w:rPr>
          <w:rFonts w:cs="David"/>
          <w:sz w:val="32"/>
          <w:szCs w:val="32"/>
          <w:u w:val="single"/>
          <w:rtl/>
        </w:rPr>
      </w:pPr>
      <w:r w:rsidRPr="00000504">
        <w:rPr>
          <w:rFonts w:cs="David" w:hint="cs"/>
          <w:sz w:val="32"/>
          <w:szCs w:val="32"/>
          <w:u w:val="single"/>
          <w:rtl/>
        </w:rPr>
        <w:t xml:space="preserve">תרבות ישראלית רבת פנים </w:t>
      </w:r>
      <w:r w:rsidRPr="00000504">
        <w:rPr>
          <w:rFonts w:cs="David"/>
          <w:sz w:val="32"/>
          <w:szCs w:val="32"/>
          <w:u w:val="single"/>
          <w:rtl/>
        </w:rPr>
        <w:t>–</w:t>
      </w:r>
      <w:r w:rsidRPr="00000504">
        <w:rPr>
          <w:rFonts w:cs="David" w:hint="cs"/>
          <w:sz w:val="32"/>
          <w:szCs w:val="32"/>
          <w:u w:val="single"/>
          <w:rtl/>
        </w:rPr>
        <w:t xml:space="preserve"> עבודה מסכמת</w:t>
      </w:r>
      <w:r w:rsidR="00000504">
        <w:rPr>
          <w:rFonts w:cs="David" w:hint="cs"/>
          <w:sz w:val="32"/>
          <w:szCs w:val="32"/>
          <w:u w:val="single"/>
          <w:rtl/>
        </w:rPr>
        <w:t>- אולפנת צביה חיפה</w:t>
      </w:r>
    </w:p>
    <w:p w:rsidR="008816EA" w:rsidRPr="00000504" w:rsidRDefault="00981055" w:rsidP="00000504">
      <w:pPr>
        <w:pStyle w:val="a3"/>
        <w:numPr>
          <w:ilvl w:val="0"/>
          <w:numId w:val="1"/>
        </w:numPr>
        <w:spacing w:line="360" w:lineRule="auto"/>
        <w:rPr>
          <w:rFonts w:cs="David"/>
          <w:color w:val="2E74B5" w:themeColor="accent1" w:themeShade="BF"/>
          <w:sz w:val="24"/>
          <w:szCs w:val="24"/>
        </w:rPr>
      </w:pPr>
      <w:r w:rsidRPr="00000504">
        <w:rPr>
          <w:rFonts w:cs="David" w:hint="cs"/>
          <w:color w:val="2E74B5" w:themeColor="accent1" w:themeShade="BF"/>
          <w:sz w:val="24"/>
          <w:szCs w:val="24"/>
          <w:rtl/>
        </w:rPr>
        <w:t>שם התכנית</w:t>
      </w:r>
      <w:r w:rsidR="003E0C5F" w:rsidRPr="00000504">
        <w:rPr>
          <w:rFonts w:cs="David" w:hint="cs"/>
          <w:color w:val="2E74B5" w:themeColor="accent1" w:themeShade="BF"/>
          <w:sz w:val="24"/>
          <w:szCs w:val="24"/>
          <w:rtl/>
        </w:rPr>
        <w:t>:</w:t>
      </w:r>
    </w:p>
    <w:p w:rsidR="003E0C5F" w:rsidRPr="00000504" w:rsidRDefault="003E0C5F" w:rsidP="00000504">
      <w:pPr>
        <w:pStyle w:val="a3"/>
        <w:spacing w:line="360" w:lineRule="auto"/>
        <w:rPr>
          <w:rFonts w:cs="David"/>
          <w:color w:val="2E74B5" w:themeColor="accent1" w:themeShade="BF"/>
          <w:sz w:val="24"/>
          <w:szCs w:val="24"/>
        </w:rPr>
      </w:pPr>
      <w:r w:rsidRPr="00000504">
        <w:rPr>
          <w:rFonts w:cs="David" w:hint="cs"/>
          <w:color w:val="2E74B5" w:themeColor="accent1" w:themeShade="BF"/>
          <w:sz w:val="24"/>
          <w:szCs w:val="24"/>
          <w:rtl/>
        </w:rPr>
        <w:t>שיעור חינוך כפול בנושא הכמיהה לארץ ישראל והעלייה אליה.</w:t>
      </w:r>
    </w:p>
    <w:p w:rsidR="00981055" w:rsidRPr="00000504" w:rsidRDefault="00981055" w:rsidP="00000504">
      <w:pPr>
        <w:pStyle w:val="a3"/>
        <w:numPr>
          <w:ilvl w:val="0"/>
          <w:numId w:val="1"/>
        </w:numPr>
        <w:spacing w:line="360" w:lineRule="auto"/>
        <w:rPr>
          <w:rFonts w:cs="David"/>
          <w:color w:val="2E74B5" w:themeColor="accent1" w:themeShade="BF"/>
          <w:sz w:val="24"/>
          <w:szCs w:val="24"/>
        </w:rPr>
      </w:pPr>
      <w:r w:rsidRPr="00000504">
        <w:rPr>
          <w:rFonts w:cs="David" w:hint="cs"/>
          <w:color w:val="2E74B5" w:themeColor="accent1" w:themeShade="BF"/>
          <w:sz w:val="24"/>
          <w:szCs w:val="24"/>
          <w:rtl/>
        </w:rPr>
        <w:t>רציונל התכנית</w:t>
      </w:r>
      <w:r w:rsidR="003E0C5F" w:rsidRPr="00000504">
        <w:rPr>
          <w:rFonts w:cs="David" w:hint="cs"/>
          <w:color w:val="2E74B5" w:themeColor="accent1" w:themeShade="BF"/>
          <w:sz w:val="24"/>
          <w:szCs w:val="24"/>
          <w:rtl/>
        </w:rPr>
        <w:t>:</w:t>
      </w:r>
    </w:p>
    <w:p w:rsidR="003E0C5F" w:rsidRPr="00000504" w:rsidRDefault="003E0C5F" w:rsidP="00000504">
      <w:pPr>
        <w:pStyle w:val="a3"/>
        <w:spacing w:line="360" w:lineRule="auto"/>
        <w:ind w:left="-58"/>
        <w:rPr>
          <w:rFonts w:cs="David"/>
          <w:sz w:val="24"/>
          <w:szCs w:val="24"/>
          <w:rtl/>
        </w:rPr>
      </w:pPr>
      <w:r w:rsidRPr="00000504">
        <w:rPr>
          <w:rFonts w:cs="David" w:hint="cs"/>
          <w:sz w:val="24"/>
          <w:szCs w:val="24"/>
          <w:rtl/>
        </w:rPr>
        <w:t>בחרנו להכין מערך לשיעור חינוך, מכיוון שראינו בו כלי טוב להעברת המסרים אותם רצינו להעביר לתלמידות- מסרים של אהבת ארץ ישראל וירושלים, הבנת הקשר לנו אליהן והחיבור לדור</w:t>
      </w:r>
      <w:r w:rsidR="00A54F82" w:rsidRPr="00000504">
        <w:rPr>
          <w:rFonts w:cs="David" w:hint="cs"/>
          <w:sz w:val="24"/>
          <w:szCs w:val="24"/>
          <w:rtl/>
        </w:rPr>
        <w:t xml:space="preserve">ות הקודמים שמסרו נפשם </w:t>
      </w:r>
      <w:r w:rsidR="00EF452E" w:rsidRPr="00000504">
        <w:rPr>
          <w:rFonts w:cs="David" w:hint="cs"/>
          <w:sz w:val="24"/>
          <w:szCs w:val="24"/>
          <w:rtl/>
        </w:rPr>
        <w:t>כדי לעלות לארץ</w:t>
      </w:r>
      <w:r w:rsidR="00A54F82" w:rsidRPr="00000504">
        <w:rPr>
          <w:rFonts w:cs="David" w:hint="cs"/>
          <w:sz w:val="24"/>
          <w:szCs w:val="24"/>
          <w:rtl/>
        </w:rPr>
        <w:t>- דווקא על ידי מחנכת הכיתה ובאופן בו כל הכיתה משתתפת ומשתפת.</w:t>
      </w:r>
    </w:p>
    <w:p w:rsidR="003E0C5F" w:rsidRPr="00000504" w:rsidRDefault="003E0C5F" w:rsidP="00000504">
      <w:pPr>
        <w:pStyle w:val="a3"/>
        <w:spacing w:line="360" w:lineRule="auto"/>
        <w:ind w:left="-58"/>
        <w:rPr>
          <w:rFonts w:cs="David"/>
          <w:sz w:val="24"/>
          <w:szCs w:val="24"/>
          <w:rtl/>
        </w:rPr>
      </w:pPr>
      <w:r w:rsidRPr="00000504">
        <w:rPr>
          <w:rFonts w:cs="David" w:hint="cs"/>
          <w:sz w:val="24"/>
          <w:szCs w:val="24"/>
          <w:rtl/>
        </w:rPr>
        <w:t>באולפנה שלנו לומדות</w:t>
      </w:r>
      <w:r w:rsidR="00A54F82" w:rsidRPr="00000504">
        <w:rPr>
          <w:rFonts w:cs="David" w:hint="cs"/>
          <w:sz w:val="24"/>
          <w:szCs w:val="24"/>
          <w:rtl/>
        </w:rPr>
        <w:t xml:space="preserve"> תלמידות ממוצאים שונים</w:t>
      </w:r>
      <w:r w:rsidRPr="00000504">
        <w:rPr>
          <w:rFonts w:cs="David" w:hint="cs"/>
          <w:sz w:val="24"/>
          <w:szCs w:val="24"/>
          <w:rtl/>
        </w:rPr>
        <w:t>. במהלך השנה, הדבר לא בא לידי ביטו</w:t>
      </w:r>
      <w:r w:rsidR="00A54F82" w:rsidRPr="00000504">
        <w:rPr>
          <w:rFonts w:cs="David" w:hint="cs"/>
          <w:sz w:val="24"/>
          <w:szCs w:val="24"/>
          <w:rtl/>
        </w:rPr>
        <w:t>י וכולן מ</w:t>
      </w:r>
      <w:r w:rsidR="00EF452E" w:rsidRPr="00000504">
        <w:rPr>
          <w:rFonts w:cs="David" w:hint="cs"/>
          <w:sz w:val="24"/>
          <w:szCs w:val="24"/>
          <w:rtl/>
        </w:rPr>
        <w:t>שתוו</w:t>
      </w:r>
      <w:r w:rsidR="00A54F82" w:rsidRPr="00000504">
        <w:rPr>
          <w:rFonts w:cs="David" w:hint="cs"/>
          <w:sz w:val="24"/>
          <w:szCs w:val="24"/>
          <w:rtl/>
        </w:rPr>
        <w:t>ת יחד</w:t>
      </w:r>
      <w:r w:rsidR="00EF452E" w:rsidRPr="00000504">
        <w:rPr>
          <w:rFonts w:cs="David" w:hint="cs"/>
          <w:sz w:val="24"/>
          <w:szCs w:val="24"/>
          <w:rtl/>
        </w:rPr>
        <w:t xml:space="preserve"> להיות </w:t>
      </w:r>
      <w:r w:rsidR="00A54F82" w:rsidRPr="00000504">
        <w:rPr>
          <w:rFonts w:cs="David" w:hint="cs"/>
          <w:sz w:val="24"/>
          <w:szCs w:val="24"/>
          <w:rtl/>
        </w:rPr>
        <w:t xml:space="preserve">"ישראליות", אך </w:t>
      </w:r>
      <w:r w:rsidRPr="00000504">
        <w:rPr>
          <w:rFonts w:cs="David" w:hint="cs"/>
          <w:sz w:val="24"/>
          <w:szCs w:val="24"/>
          <w:rtl/>
        </w:rPr>
        <w:t xml:space="preserve">לקראת ימי </w:t>
      </w:r>
      <w:proofErr w:type="spellStart"/>
      <w:r w:rsidRPr="00000504">
        <w:rPr>
          <w:rFonts w:cs="David" w:hint="cs"/>
          <w:sz w:val="24"/>
          <w:szCs w:val="24"/>
          <w:rtl/>
        </w:rPr>
        <w:t>הזכרון</w:t>
      </w:r>
      <w:proofErr w:type="spellEnd"/>
      <w:r w:rsidRPr="00000504">
        <w:rPr>
          <w:rFonts w:cs="David" w:hint="cs"/>
          <w:sz w:val="24"/>
          <w:szCs w:val="24"/>
          <w:rtl/>
        </w:rPr>
        <w:t xml:space="preserve"> והעצמאות רצינו לחזק את הקשר של כל אחת לקהילה היהודית בארץ המוצא שלה, לדורות שקדמו לה ולסיפורי העלייה מארץ המוצא שלה ולאפשר לכל אחת לשתף את הכיתה באותם סיפורים שייחודיים למוצא שלה, או למשפחה שלה.</w:t>
      </w:r>
    </w:p>
    <w:p w:rsidR="003E0C5F" w:rsidRPr="00000504" w:rsidRDefault="00A54F82" w:rsidP="00000504">
      <w:pPr>
        <w:pStyle w:val="a3"/>
        <w:spacing w:line="360" w:lineRule="auto"/>
        <w:ind w:left="-58"/>
        <w:rPr>
          <w:rFonts w:cs="David"/>
          <w:sz w:val="24"/>
          <w:szCs w:val="24"/>
          <w:rtl/>
        </w:rPr>
      </w:pPr>
      <w:r w:rsidRPr="00000504">
        <w:rPr>
          <w:rFonts w:cs="David" w:hint="cs"/>
          <w:sz w:val="24"/>
          <w:szCs w:val="24"/>
          <w:rtl/>
        </w:rPr>
        <w:t>בנוסף, חשוב לנו שהשיעור וההכנה אליו יעוררו את התלמידות לשאול בבית על סיפורי העלייה, על הקשר שהיה לארץ ישראל בדורות הקודמים במשפחה ועל חפצים מיוחדים שמסמלים את ארץ המוצא שלהן וכך לפתח שיח מעניין ופתוח שלהן עם ההורים על נושאים שעוסקים דווקא בדור המבוגר יותר.</w:t>
      </w:r>
    </w:p>
    <w:p w:rsidR="00EF452E" w:rsidRPr="00000504" w:rsidRDefault="00EF452E" w:rsidP="00000504">
      <w:pPr>
        <w:pStyle w:val="a3"/>
        <w:spacing w:line="360" w:lineRule="auto"/>
        <w:ind w:left="-58"/>
        <w:rPr>
          <w:rFonts w:cs="David"/>
          <w:sz w:val="24"/>
          <w:szCs w:val="24"/>
          <w:rtl/>
        </w:rPr>
      </w:pPr>
      <w:r w:rsidRPr="00000504">
        <w:rPr>
          <w:rFonts w:cs="David" w:hint="cs"/>
          <w:sz w:val="24"/>
          <w:szCs w:val="24"/>
          <w:rtl/>
        </w:rPr>
        <w:t>עוד מטרה היא</w:t>
      </w:r>
      <w:r w:rsidR="00A54F82" w:rsidRPr="00000504">
        <w:rPr>
          <w:rFonts w:cs="David" w:hint="cs"/>
          <w:sz w:val="24"/>
          <w:szCs w:val="24"/>
          <w:rtl/>
        </w:rPr>
        <w:t xml:space="preserve"> לחשוף את התלמידות לגעגועים </w:t>
      </w:r>
      <w:r w:rsidRPr="00000504">
        <w:rPr>
          <w:rFonts w:cs="David" w:hint="cs"/>
          <w:sz w:val="24"/>
          <w:szCs w:val="24"/>
          <w:rtl/>
        </w:rPr>
        <w:t xml:space="preserve">שהיו ליהודים בגולה לארץ ישראל והתקווה שלהם לשוב אליה, ובמיוחד לסיפור העלייה מאתיופיה, מכיוון שמעט מאד מדובר עליו בחברה שלנו ובאולפנה בפרט וגם </w:t>
      </w:r>
      <w:proofErr w:type="spellStart"/>
      <w:r w:rsidRPr="00000504">
        <w:rPr>
          <w:rFonts w:cs="David" w:hint="cs"/>
          <w:sz w:val="24"/>
          <w:szCs w:val="24"/>
          <w:rtl/>
        </w:rPr>
        <w:t>מכיון</w:t>
      </w:r>
      <w:proofErr w:type="spellEnd"/>
      <w:r w:rsidRPr="00000504">
        <w:rPr>
          <w:rFonts w:cs="David" w:hint="cs"/>
          <w:sz w:val="24"/>
          <w:szCs w:val="24"/>
          <w:rtl/>
        </w:rPr>
        <w:t xml:space="preserve"> שבכ"ח באייר מציינים את יום הזיכרון ליהודי אתיופיה שנספו בדרכם לישראל. </w:t>
      </w:r>
    </w:p>
    <w:p w:rsidR="006C383B" w:rsidRPr="00000504" w:rsidRDefault="00EF452E" w:rsidP="00000504">
      <w:pPr>
        <w:pStyle w:val="a3"/>
        <w:spacing w:line="360" w:lineRule="auto"/>
        <w:ind w:left="-58"/>
        <w:rPr>
          <w:rFonts w:cs="David"/>
          <w:sz w:val="24"/>
          <w:szCs w:val="24"/>
        </w:rPr>
      </w:pPr>
      <w:r w:rsidRPr="00000504">
        <w:rPr>
          <w:rFonts w:cs="David" w:hint="cs"/>
          <w:sz w:val="24"/>
          <w:szCs w:val="24"/>
          <w:rtl/>
        </w:rPr>
        <w:t>בנוסף, ראינו כמטרה את החיבור של הנושא "הכמיהה לארץ ישראל" לתלמידות. שיבינו שזה לא היה רק בדורות של הגלות והשיבה לארץ, אלא שגם היום, אנחנו ממשיכים לאהוב את הארץ ולמסור נפשנו עליה!</w:t>
      </w:r>
    </w:p>
    <w:p w:rsidR="00981055" w:rsidRPr="00000504" w:rsidRDefault="00981055" w:rsidP="00000504">
      <w:pPr>
        <w:pStyle w:val="a3"/>
        <w:numPr>
          <w:ilvl w:val="0"/>
          <w:numId w:val="1"/>
        </w:numPr>
        <w:spacing w:line="360" w:lineRule="auto"/>
        <w:rPr>
          <w:rFonts w:cs="David"/>
          <w:color w:val="2E74B5" w:themeColor="accent1" w:themeShade="BF"/>
          <w:sz w:val="24"/>
          <w:szCs w:val="24"/>
        </w:rPr>
      </w:pPr>
      <w:r w:rsidRPr="00000504">
        <w:rPr>
          <w:rFonts w:cs="David" w:hint="cs"/>
          <w:color w:val="2E74B5" w:themeColor="accent1" w:themeShade="BF"/>
          <w:sz w:val="24"/>
          <w:szCs w:val="24"/>
          <w:rtl/>
        </w:rPr>
        <w:t>חיבור התכנית ל</w:t>
      </w:r>
      <w:r w:rsidR="00903491" w:rsidRPr="00000504">
        <w:rPr>
          <w:rFonts w:cs="David" w:hint="cs"/>
          <w:color w:val="2E74B5" w:themeColor="accent1" w:themeShade="BF"/>
          <w:sz w:val="24"/>
          <w:szCs w:val="24"/>
          <w:rtl/>
        </w:rPr>
        <w:t>תפיסה של תרבות ישראלית רבת פנים</w:t>
      </w:r>
    </w:p>
    <w:p w:rsidR="00903491" w:rsidRPr="00000504" w:rsidRDefault="00903491" w:rsidP="00000504">
      <w:pPr>
        <w:spacing w:line="360" w:lineRule="auto"/>
        <w:ind w:left="84"/>
        <w:rPr>
          <w:rFonts w:cs="David"/>
          <w:sz w:val="24"/>
          <w:szCs w:val="24"/>
          <w:rtl/>
        </w:rPr>
      </w:pPr>
      <w:r w:rsidRPr="00000504">
        <w:rPr>
          <w:rFonts w:cs="David" w:hint="cs"/>
          <w:sz w:val="24"/>
          <w:szCs w:val="24"/>
          <w:rtl/>
        </w:rPr>
        <w:t>הסביבה הפיסית (</w:t>
      </w:r>
      <w:r w:rsidRPr="00000504">
        <w:rPr>
          <w:rFonts w:cs="David" w:hint="cs"/>
          <w:b/>
          <w:bCs/>
          <w:sz w:val="24"/>
          <w:szCs w:val="24"/>
          <w:rtl/>
        </w:rPr>
        <w:t>ארץ</w:t>
      </w:r>
      <w:r w:rsidR="00C8276F" w:rsidRPr="00000504">
        <w:rPr>
          <w:rFonts w:cs="David" w:hint="cs"/>
          <w:sz w:val="24"/>
          <w:szCs w:val="24"/>
          <w:rtl/>
        </w:rPr>
        <w:t>)</w:t>
      </w:r>
      <w:r w:rsidR="00DC4E60" w:rsidRPr="00000504">
        <w:rPr>
          <w:rFonts w:cs="David" w:hint="cs"/>
          <w:sz w:val="24"/>
          <w:szCs w:val="24"/>
          <w:rtl/>
        </w:rPr>
        <w:t xml:space="preserve"> שבה יתקיים השיעור- השיעור יתחלק לכמה חדרים. בכיתת האם יתקיימו דיוני המליאה, זהו המקום הנח והבטוח של התלמידות בו יהיה להן נעים ונוח לשתף במהלך הדיון ובסיפורים המשפחתיים. בכיתה נפרדת תיערך עבודה בקבוצות. החדר יהיה מסודר מראש עם שולחנות שעליהם יונחו הקטעים והשאלות המנחות. את המצגות יכינו התלמידות בחדר מחשבים, כדי לאפשר נוחות ותנאים מתאימים. בכיתת האם נתלה מפה גדולה של כל העולם וכן נערוך בה את התערוכה של החפצים האישיים.</w:t>
      </w:r>
      <w:r w:rsidRPr="00000504">
        <w:rPr>
          <w:rFonts w:cs="David" w:hint="cs"/>
          <w:sz w:val="24"/>
          <w:szCs w:val="24"/>
          <w:rtl/>
        </w:rPr>
        <w:t xml:space="preserve"> המפה ברקע שב</w:t>
      </w:r>
      <w:r w:rsidR="00DC4E60" w:rsidRPr="00000504">
        <w:rPr>
          <w:rFonts w:cs="David" w:hint="cs"/>
          <w:sz w:val="24"/>
          <w:szCs w:val="24"/>
          <w:rtl/>
        </w:rPr>
        <w:t xml:space="preserve">מהלך </w:t>
      </w:r>
      <w:r w:rsidRPr="00000504">
        <w:rPr>
          <w:rFonts w:cs="David" w:hint="cs"/>
          <w:sz w:val="24"/>
          <w:szCs w:val="24"/>
          <w:rtl/>
        </w:rPr>
        <w:t>השיעור כל תלמידה תסמן את ארצות המוצא של משפחתה, ותערוכת החפצים הנמצאת ליד, כל אלו נותנים את התחושה כי לכל אחת יש מקום. השוני והמגוון הם  היוצרים את היופי, ומתוך המכלול הזה נוצרת הסביבה שבה יתנהל השיעור.</w:t>
      </w:r>
    </w:p>
    <w:p w:rsidR="00903491" w:rsidRPr="00000504" w:rsidRDefault="00903491" w:rsidP="00000504">
      <w:pPr>
        <w:spacing w:line="360" w:lineRule="auto"/>
        <w:ind w:left="84"/>
        <w:rPr>
          <w:rFonts w:cs="David"/>
          <w:sz w:val="24"/>
          <w:szCs w:val="24"/>
          <w:rtl/>
        </w:rPr>
      </w:pPr>
      <w:r w:rsidRPr="00000504">
        <w:rPr>
          <w:rFonts w:cs="David" w:hint="cs"/>
          <w:sz w:val="24"/>
          <w:szCs w:val="24"/>
          <w:rtl/>
        </w:rPr>
        <w:t>ה</w:t>
      </w:r>
      <w:r w:rsidRPr="00000504">
        <w:rPr>
          <w:rFonts w:cs="David" w:hint="cs"/>
          <w:b/>
          <w:bCs/>
          <w:sz w:val="24"/>
          <w:szCs w:val="24"/>
          <w:rtl/>
        </w:rPr>
        <w:t>זמן</w:t>
      </w:r>
      <w:r w:rsidRPr="00000504">
        <w:rPr>
          <w:rFonts w:cs="David" w:hint="cs"/>
          <w:sz w:val="24"/>
          <w:szCs w:val="24"/>
          <w:rtl/>
        </w:rPr>
        <w:t xml:space="preserve"> שייעדנו לשיעור </w:t>
      </w:r>
      <w:r w:rsidR="00B43359" w:rsidRPr="00000504">
        <w:rPr>
          <w:rFonts w:cs="David" w:hint="cs"/>
          <w:sz w:val="24"/>
          <w:szCs w:val="24"/>
          <w:rtl/>
        </w:rPr>
        <w:t>הוא ה</w:t>
      </w:r>
      <w:r w:rsidR="00DC4E60" w:rsidRPr="00000504">
        <w:rPr>
          <w:rFonts w:cs="David" w:hint="cs"/>
          <w:sz w:val="24"/>
          <w:szCs w:val="24"/>
          <w:rtl/>
        </w:rPr>
        <w:t xml:space="preserve">תקופה של יום העצמאות, </w:t>
      </w:r>
      <w:r w:rsidRPr="00000504">
        <w:rPr>
          <w:rFonts w:cs="David" w:hint="cs"/>
          <w:sz w:val="24"/>
          <w:szCs w:val="24"/>
          <w:rtl/>
        </w:rPr>
        <w:t>יום ירושלים</w:t>
      </w:r>
      <w:r w:rsidR="00DC4E60" w:rsidRPr="00000504">
        <w:rPr>
          <w:rFonts w:cs="David" w:hint="cs"/>
          <w:sz w:val="24"/>
          <w:szCs w:val="24"/>
          <w:rtl/>
        </w:rPr>
        <w:t xml:space="preserve"> ויום </w:t>
      </w:r>
      <w:proofErr w:type="spellStart"/>
      <w:r w:rsidR="00DC4E60" w:rsidRPr="00000504">
        <w:rPr>
          <w:rFonts w:cs="David" w:hint="cs"/>
          <w:sz w:val="24"/>
          <w:szCs w:val="24"/>
          <w:rtl/>
        </w:rPr>
        <w:t>הזכרון</w:t>
      </w:r>
      <w:proofErr w:type="spellEnd"/>
      <w:r w:rsidR="00DC4E60" w:rsidRPr="00000504">
        <w:rPr>
          <w:rFonts w:cs="David" w:hint="cs"/>
          <w:sz w:val="24"/>
          <w:szCs w:val="24"/>
          <w:rtl/>
        </w:rPr>
        <w:t xml:space="preserve"> ליהודים עולי אתיופיה שנספו בדרכם לישראל</w:t>
      </w:r>
      <w:r w:rsidRPr="00000504">
        <w:rPr>
          <w:rFonts w:cs="David" w:hint="cs"/>
          <w:sz w:val="24"/>
          <w:szCs w:val="24"/>
          <w:rtl/>
        </w:rPr>
        <w:t>.</w:t>
      </w:r>
      <w:r w:rsidR="00B43359" w:rsidRPr="00000504">
        <w:rPr>
          <w:rFonts w:cs="David" w:hint="cs"/>
          <w:sz w:val="24"/>
          <w:szCs w:val="24"/>
          <w:rtl/>
        </w:rPr>
        <w:t xml:space="preserve"> בימים אלו יש הזדמנות להתחבר לחזון ולערכים כלליים </w:t>
      </w:r>
      <w:r w:rsidR="00B43359" w:rsidRPr="00000504">
        <w:rPr>
          <w:rFonts w:cs="David" w:hint="cs"/>
          <w:sz w:val="24"/>
          <w:szCs w:val="24"/>
          <w:rtl/>
        </w:rPr>
        <w:lastRenderedPageBreak/>
        <w:t xml:space="preserve">ולאומיים. שיעור זה יעסוק בכמיהה לציון ובחזון קיבוץ גלויות וגאולה </w:t>
      </w:r>
      <w:r w:rsidR="00DC4E60" w:rsidRPr="00000504">
        <w:rPr>
          <w:rFonts w:cs="David" w:hint="cs"/>
          <w:sz w:val="24"/>
          <w:szCs w:val="24"/>
          <w:rtl/>
        </w:rPr>
        <w:t>ו</w:t>
      </w:r>
      <w:r w:rsidR="00B43359" w:rsidRPr="00000504">
        <w:rPr>
          <w:rFonts w:cs="David" w:hint="cs"/>
          <w:sz w:val="24"/>
          <w:szCs w:val="24"/>
          <w:rtl/>
        </w:rPr>
        <w:t xml:space="preserve">יהיה מקושר בסיפורים אישיים של האנשים שסביבנו. </w:t>
      </w:r>
    </w:p>
    <w:p w:rsidR="00B43359" w:rsidRPr="00000504" w:rsidRDefault="00B43359" w:rsidP="00000504">
      <w:pPr>
        <w:spacing w:line="360" w:lineRule="auto"/>
        <w:ind w:left="84"/>
        <w:rPr>
          <w:rFonts w:cs="David"/>
          <w:sz w:val="24"/>
          <w:szCs w:val="24"/>
          <w:rtl/>
        </w:rPr>
      </w:pPr>
      <w:r w:rsidRPr="00000504">
        <w:rPr>
          <w:rFonts w:cs="David" w:hint="cs"/>
          <w:sz w:val="24"/>
          <w:szCs w:val="24"/>
          <w:rtl/>
        </w:rPr>
        <w:t>השיעור יציג  מגוון (חלקי כמובן) של סיפורי עלייה לארץ. יחשוף את התלמידות את הסיפורים השונים תוך שימת דגש על התהליך והמחירים הקשים ששילמו העולים לארץ. הקשר הבין דורי (</w:t>
      </w:r>
      <w:r w:rsidRPr="00000504">
        <w:rPr>
          <w:rFonts w:cs="David" w:hint="cs"/>
          <w:b/>
          <w:bCs/>
          <w:sz w:val="24"/>
          <w:szCs w:val="24"/>
          <w:rtl/>
        </w:rPr>
        <w:t>אדם</w:t>
      </w:r>
      <w:r w:rsidRPr="00000504">
        <w:rPr>
          <w:rFonts w:cs="David" w:hint="cs"/>
          <w:sz w:val="24"/>
          <w:szCs w:val="24"/>
          <w:rtl/>
        </w:rPr>
        <w:t>) מתחז</w:t>
      </w:r>
      <w:r w:rsidR="00DC4E60" w:rsidRPr="00000504">
        <w:rPr>
          <w:rFonts w:cs="David" w:hint="cs"/>
          <w:sz w:val="24"/>
          <w:szCs w:val="24"/>
          <w:rtl/>
        </w:rPr>
        <w:t>ק במהלך השיעור בהיחשפות של הבנות לסיפורי עלייה של הדור הקודם ובעיקר בהכנה ל</w:t>
      </w:r>
      <w:r w:rsidRPr="00000504">
        <w:rPr>
          <w:rFonts w:cs="David" w:hint="cs"/>
          <w:sz w:val="24"/>
          <w:szCs w:val="24"/>
          <w:rtl/>
        </w:rPr>
        <w:t xml:space="preserve">שיעור, כאשר כל תלמידה שואלת במשפחתה על ארצות המוצא ועל העלייה ארצה, ומביאה חפץ שקשור לעדה או לארץ המוצא. </w:t>
      </w:r>
      <w:r w:rsidR="000C3E49" w:rsidRPr="00000504">
        <w:rPr>
          <w:rFonts w:cs="David" w:hint="cs"/>
          <w:sz w:val="24"/>
          <w:szCs w:val="24"/>
          <w:rtl/>
        </w:rPr>
        <w:t>חיפוש החפץ והסיפור המשפחתי יביא לשיח עם ההורים, הסבים והסבתות על ההיסטוריה המשפחתית ועל הקהילה היהודית בארץ המוצא.</w:t>
      </w:r>
    </w:p>
    <w:p w:rsidR="00903491" w:rsidRPr="00000504" w:rsidRDefault="00903491" w:rsidP="00000504">
      <w:pPr>
        <w:spacing w:line="360" w:lineRule="auto"/>
        <w:ind w:left="360"/>
        <w:rPr>
          <w:rFonts w:cs="David"/>
          <w:sz w:val="24"/>
          <w:szCs w:val="24"/>
          <w:rtl/>
        </w:rPr>
      </w:pPr>
    </w:p>
    <w:p w:rsidR="004D3592" w:rsidRPr="00000504" w:rsidRDefault="00981055" w:rsidP="00000504">
      <w:pPr>
        <w:pStyle w:val="a3"/>
        <w:numPr>
          <w:ilvl w:val="0"/>
          <w:numId w:val="1"/>
        </w:numPr>
        <w:spacing w:line="360" w:lineRule="auto"/>
        <w:rPr>
          <w:rFonts w:cs="David"/>
          <w:color w:val="2E74B5" w:themeColor="accent1" w:themeShade="BF"/>
          <w:sz w:val="24"/>
          <w:szCs w:val="24"/>
        </w:rPr>
      </w:pPr>
      <w:r w:rsidRPr="00000504">
        <w:rPr>
          <w:rFonts w:cs="David" w:hint="cs"/>
          <w:color w:val="2E74B5" w:themeColor="accent1" w:themeShade="BF"/>
          <w:sz w:val="24"/>
          <w:szCs w:val="24"/>
          <w:rtl/>
        </w:rPr>
        <w:t>פירוט התכנית</w:t>
      </w:r>
    </w:p>
    <w:p w:rsidR="0057644D" w:rsidRPr="00000504" w:rsidRDefault="00981055" w:rsidP="00000504">
      <w:pPr>
        <w:pStyle w:val="a3"/>
        <w:spacing w:line="360" w:lineRule="auto"/>
        <w:rPr>
          <w:rFonts w:cs="David"/>
          <w:sz w:val="24"/>
          <w:szCs w:val="24"/>
          <w:rtl/>
        </w:rPr>
      </w:pPr>
      <w:r w:rsidRPr="00000504">
        <w:rPr>
          <w:rFonts w:cs="David" w:hint="cs"/>
          <w:sz w:val="24"/>
          <w:szCs w:val="24"/>
          <w:u w:val="single"/>
          <w:rtl/>
        </w:rPr>
        <w:t>עבודת הכנה של כל תלמידה לקראת השיעור</w:t>
      </w:r>
      <w:r w:rsidRPr="00000504">
        <w:rPr>
          <w:rFonts w:cs="David" w:hint="cs"/>
          <w:sz w:val="24"/>
          <w:szCs w:val="24"/>
          <w:rtl/>
        </w:rPr>
        <w:t xml:space="preserve"> </w:t>
      </w:r>
      <w:r w:rsidRPr="00000504">
        <w:rPr>
          <w:rFonts w:cs="David"/>
          <w:sz w:val="24"/>
          <w:szCs w:val="24"/>
          <w:rtl/>
        </w:rPr>
        <w:t>–</w:t>
      </w:r>
    </w:p>
    <w:p w:rsidR="00981055" w:rsidRPr="00000504" w:rsidRDefault="00981055" w:rsidP="00000504">
      <w:pPr>
        <w:pStyle w:val="a3"/>
        <w:spacing w:line="360" w:lineRule="auto"/>
        <w:rPr>
          <w:rFonts w:cs="David"/>
          <w:sz w:val="24"/>
          <w:szCs w:val="24"/>
          <w:rtl/>
        </w:rPr>
      </w:pPr>
      <w:r w:rsidRPr="00000504">
        <w:rPr>
          <w:rFonts w:cs="David" w:hint="cs"/>
          <w:sz w:val="24"/>
          <w:szCs w:val="24"/>
          <w:rtl/>
        </w:rPr>
        <w:t xml:space="preserve">כל בת תשאל בבית מאלו </w:t>
      </w:r>
      <w:r w:rsidR="000C3E49" w:rsidRPr="00000504">
        <w:rPr>
          <w:rFonts w:cs="David" w:hint="cs"/>
          <w:sz w:val="24"/>
          <w:szCs w:val="24"/>
          <w:rtl/>
        </w:rPr>
        <w:t>ארצות הגיעה משפחתה לארץ ישראל ותבקש לשמוע את סיפור העלייה</w:t>
      </w:r>
      <w:r w:rsidRPr="00000504">
        <w:rPr>
          <w:rFonts w:cs="David" w:hint="cs"/>
          <w:sz w:val="24"/>
          <w:szCs w:val="24"/>
          <w:rtl/>
        </w:rPr>
        <w:t xml:space="preserve">. </w:t>
      </w:r>
      <w:r w:rsidR="000C3E49" w:rsidRPr="00000504">
        <w:rPr>
          <w:rFonts w:cs="David" w:hint="cs"/>
          <w:sz w:val="24"/>
          <w:szCs w:val="24"/>
          <w:rtl/>
        </w:rPr>
        <w:t>על כל תלמידה להביא לכיתה</w:t>
      </w:r>
      <w:r w:rsidRPr="00000504">
        <w:rPr>
          <w:rFonts w:cs="David" w:hint="cs"/>
          <w:sz w:val="24"/>
          <w:szCs w:val="24"/>
          <w:rtl/>
        </w:rPr>
        <w:t xml:space="preserve"> חפץ שקשור לארץ המוצא ולתרבות המוצא</w:t>
      </w:r>
      <w:r w:rsidR="000C3E49" w:rsidRPr="00000504">
        <w:rPr>
          <w:rFonts w:cs="David" w:hint="cs"/>
          <w:sz w:val="24"/>
          <w:szCs w:val="24"/>
          <w:rtl/>
        </w:rPr>
        <w:t xml:space="preserve"> ולכתוב כמה מילים על הקשר המשפחתי לחפץ.</w:t>
      </w:r>
      <w:r w:rsidRPr="00000504">
        <w:rPr>
          <w:rFonts w:cs="David" w:hint="cs"/>
          <w:sz w:val="24"/>
          <w:szCs w:val="24"/>
          <w:rtl/>
        </w:rPr>
        <w:t xml:space="preserve"> התלמידה תביא אותו והוא יוצג בתערוכה</w:t>
      </w:r>
      <w:r w:rsidR="000C3E49" w:rsidRPr="00000504">
        <w:rPr>
          <w:rFonts w:cs="David" w:hint="cs"/>
          <w:sz w:val="24"/>
          <w:szCs w:val="24"/>
          <w:rtl/>
        </w:rPr>
        <w:t xml:space="preserve"> בכיתה במהלך התקופה שבין יום העצמאות ליום ירושלים</w:t>
      </w:r>
      <w:r w:rsidRPr="00000504">
        <w:rPr>
          <w:rFonts w:cs="David" w:hint="cs"/>
          <w:sz w:val="24"/>
          <w:szCs w:val="24"/>
          <w:rtl/>
        </w:rPr>
        <w:t>.</w:t>
      </w:r>
    </w:p>
    <w:p w:rsidR="00571173" w:rsidRPr="00000504" w:rsidRDefault="008F1788" w:rsidP="00000504">
      <w:pPr>
        <w:pStyle w:val="a3"/>
        <w:spacing w:line="360" w:lineRule="auto"/>
        <w:ind w:left="84"/>
        <w:rPr>
          <w:rFonts w:cs="David"/>
          <w:sz w:val="24"/>
          <w:szCs w:val="24"/>
          <w:rtl/>
        </w:rPr>
      </w:pPr>
      <w:r w:rsidRPr="00000504">
        <w:rPr>
          <w:rFonts w:cs="David"/>
          <w:noProof/>
          <w:sz w:val="24"/>
          <w:szCs w:val="24"/>
          <w:rtl/>
        </w:rPr>
        <w:drawing>
          <wp:anchor distT="0" distB="0" distL="114300" distR="114300" simplePos="0" relativeHeight="251736064" behindDoc="1" locked="0" layoutInCell="1" allowOverlap="1" wp14:anchorId="589E7CE6" wp14:editId="532A5646">
            <wp:simplePos x="0" y="0"/>
            <wp:positionH relativeFrom="column">
              <wp:posOffset>-723900</wp:posOffset>
            </wp:positionH>
            <wp:positionV relativeFrom="paragraph">
              <wp:posOffset>88900</wp:posOffset>
            </wp:positionV>
            <wp:extent cx="6664960" cy="1895475"/>
            <wp:effectExtent l="19050" t="0" r="2540" b="0"/>
            <wp:wrapNone/>
            <wp:docPr id="32" name="תמונה 16" descr="תוצאת תמונה עבור מסגרת שחור לב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תוצאת תמונה עבור מסגרת שחור לבן"/>
                    <pic:cNvPicPr>
                      <a:picLocks noChangeAspect="1" noChangeArrowheads="1"/>
                    </pic:cNvPicPr>
                  </pic:nvPicPr>
                  <pic:blipFill>
                    <a:blip r:embed="rId9" cstate="print"/>
                    <a:srcRect/>
                    <a:stretch>
                      <a:fillRect/>
                    </a:stretch>
                  </pic:blipFill>
                  <pic:spPr bwMode="auto">
                    <a:xfrm>
                      <a:off x="0" y="0"/>
                      <a:ext cx="6664960" cy="1895475"/>
                    </a:xfrm>
                    <a:prstGeom prst="rect">
                      <a:avLst/>
                    </a:prstGeom>
                    <a:noFill/>
                    <a:ln w="9525">
                      <a:noFill/>
                      <a:miter lim="800000"/>
                      <a:headEnd/>
                      <a:tailEnd/>
                    </a:ln>
                  </pic:spPr>
                </pic:pic>
              </a:graphicData>
            </a:graphic>
          </wp:anchor>
        </w:drawing>
      </w:r>
    </w:p>
    <w:p w:rsidR="00571173" w:rsidRPr="00000504" w:rsidRDefault="005E1F20" w:rsidP="00000504">
      <w:pPr>
        <w:pStyle w:val="a3"/>
        <w:spacing w:line="360" w:lineRule="auto"/>
        <w:ind w:left="84"/>
        <w:rPr>
          <w:rFonts w:cs="David"/>
          <w:sz w:val="24"/>
          <w:szCs w:val="24"/>
          <w:rtl/>
        </w:rPr>
      </w:pPr>
      <w:r w:rsidRPr="00000504">
        <w:rPr>
          <w:rFonts w:cs="David"/>
          <w:noProof/>
          <w:sz w:val="24"/>
          <w:szCs w:val="24"/>
          <w:rtl/>
        </w:rPr>
        <mc:AlternateContent>
          <mc:Choice Requires="wps">
            <w:drawing>
              <wp:anchor distT="0" distB="0" distL="114300" distR="114300" simplePos="0" relativeHeight="251735040" behindDoc="0" locked="0" layoutInCell="1" allowOverlap="1" wp14:anchorId="1A3CA9A7" wp14:editId="24452690">
                <wp:simplePos x="0" y="0"/>
                <wp:positionH relativeFrom="column">
                  <wp:posOffset>-356870</wp:posOffset>
                </wp:positionH>
                <wp:positionV relativeFrom="paragraph">
                  <wp:posOffset>128270</wp:posOffset>
                </wp:positionV>
                <wp:extent cx="5912485" cy="1390650"/>
                <wp:effectExtent l="0" t="4445"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48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173" w:rsidRDefault="00571173" w:rsidP="00571173">
                            <w:pPr>
                              <w:spacing w:after="0" w:line="360" w:lineRule="auto"/>
                              <w:rPr>
                                <w:sz w:val="24"/>
                                <w:szCs w:val="24"/>
                                <w:rtl/>
                              </w:rPr>
                            </w:pPr>
                            <w:r>
                              <w:rPr>
                                <w:rFonts w:hint="cs"/>
                                <w:sz w:val="24"/>
                                <w:szCs w:val="24"/>
                                <w:rtl/>
                              </w:rPr>
                              <w:t>שמי:_________________</w:t>
                            </w:r>
                          </w:p>
                          <w:p w:rsidR="00571173" w:rsidRPr="00571173" w:rsidRDefault="00571173" w:rsidP="00571173">
                            <w:pPr>
                              <w:spacing w:after="0" w:line="360" w:lineRule="auto"/>
                              <w:rPr>
                                <w:sz w:val="24"/>
                                <w:szCs w:val="24"/>
                                <w:rtl/>
                              </w:rPr>
                            </w:pPr>
                            <w:r w:rsidRPr="00571173">
                              <w:rPr>
                                <w:rFonts w:hint="cs"/>
                                <w:sz w:val="24"/>
                                <w:szCs w:val="24"/>
                                <w:rtl/>
                              </w:rPr>
                              <w:t>החפץ המשפחתי שלי:_________________</w:t>
                            </w:r>
                          </w:p>
                          <w:p w:rsidR="00571173" w:rsidRDefault="00571173" w:rsidP="00571173">
                            <w:pPr>
                              <w:spacing w:after="0" w:line="360" w:lineRule="auto"/>
                              <w:rPr>
                                <w:sz w:val="24"/>
                                <w:szCs w:val="24"/>
                                <w:rtl/>
                              </w:rPr>
                            </w:pPr>
                            <w:r>
                              <w:rPr>
                                <w:rFonts w:hint="cs"/>
                                <w:sz w:val="24"/>
                                <w:szCs w:val="24"/>
                                <w:rtl/>
                              </w:rPr>
                              <w:t>הוא מסמל בשבלינו</w:t>
                            </w:r>
                            <w:r w:rsidRPr="00571173">
                              <w:rPr>
                                <w:rFonts w:hint="cs"/>
                                <w:sz w:val="24"/>
                                <w:szCs w:val="24"/>
                                <w:rtl/>
                              </w:rPr>
                              <w:t>___________________</w:t>
                            </w:r>
                            <w:r>
                              <w:rPr>
                                <w:rFonts w:hint="cs"/>
                                <w:sz w:val="24"/>
                                <w:szCs w:val="24"/>
                                <w:rtl/>
                              </w:rPr>
                              <w:t>___</w:t>
                            </w:r>
                            <w:r w:rsidRPr="00571173">
                              <w:rPr>
                                <w:rFonts w:hint="cs"/>
                                <w:sz w:val="24"/>
                                <w:szCs w:val="24"/>
                                <w:rtl/>
                              </w:rPr>
                              <w:t>___</w:t>
                            </w:r>
                            <w:r>
                              <w:rPr>
                                <w:rFonts w:hint="cs"/>
                                <w:sz w:val="24"/>
                                <w:szCs w:val="24"/>
                                <w:rtl/>
                              </w:rPr>
                              <w:t>___________________</w:t>
                            </w:r>
                            <w:r w:rsidRPr="00571173">
                              <w:rPr>
                                <w:rFonts w:hint="cs"/>
                                <w:sz w:val="24"/>
                                <w:szCs w:val="24"/>
                                <w:rtl/>
                              </w:rPr>
                              <w:t>__________</w:t>
                            </w:r>
                          </w:p>
                          <w:p w:rsidR="00571173" w:rsidRDefault="00571173" w:rsidP="00571173">
                            <w:pPr>
                              <w:spacing w:after="0" w:line="360" w:lineRule="auto"/>
                              <w:rPr>
                                <w:sz w:val="24"/>
                                <w:szCs w:val="24"/>
                                <w:rtl/>
                              </w:rPr>
                            </w:pPr>
                            <w:r w:rsidRPr="00571173">
                              <w:rPr>
                                <w:rFonts w:hint="cs"/>
                                <w:sz w:val="24"/>
                                <w:szCs w:val="24"/>
                                <w:rtl/>
                              </w:rPr>
                              <w:t>____________________________________________________________________________________________________</w:t>
                            </w:r>
                            <w:r>
                              <w:rPr>
                                <w:rFonts w:hint="cs"/>
                                <w:sz w:val="24"/>
                                <w:szCs w:val="24"/>
                                <w:rtl/>
                              </w:rPr>
                              <w:t>______</w:t>
                            </w:r>
                            <w:r w:rsidRPr="00571173">
                              <w:rPr>
                                <w:rFonts w:hint="cs"/>
                                <w:sz w:val="24"/>
                                <w:szCs w:val="24"/>
                                <w:rtl/>
                              </w:rPr>
                              <w:t>________________</w:t>
                            </w:r>
                            <w:r>
                              <w:rPr>
                                <w:rFonts w:hint="cs"/>
                                <w:sz w:val="24"/>
                                <w:szCs w:val="24"/>
                                <w:rtl/>
                              </w:rPr>
                              <w:t>____________</w:t>
                            </w:r>
                          </w:p>
                          <w:p w:rsidR="00571173" w:rsidRPr="00571173" w:rsidRDefault="00571173" w:rsidP="00571173">
                            <w:pPr>
                              <w:spacing w:after="0"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8.1pt;margin-top:10.1pt;width:465.55pt;height:10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cTuAIAALw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nBSNAeevTI9gbdyT26JrY+46AzcHsYwNHs4Rz67Ljq4V5W3zQSctlSsWG3SsmxZbSG/EJ707+4&#10;OuFoC7IeP8oa4tCtkQ5o36jeFg/KgQAd+vR06o3NpYLDOA0jksQYVWALr9NgFrvu+TQ7Xh+UNu+Z&#10;7JFd5FhB8x083d1rY9Oh2dHFRhOy5F3nBNCJZwfgOJ1AcLhqbTYN18+faZCuklVCPBLNVh4JisK7&#10;LZfEm5XhPC6ui+WyCH/ZuCHJWl7XTNgwR22F5M96d1D5pIqTurTseG3hbEpabdbLTqEdBW2X7nNF&#10;B8vZzX+ehisCcHlBCUob3EWpV86SuUdKEnvpPEi8IEzv0llAUlKUzyndc8H+nRIac5zGUTyp6Zz0&#10;C26B+15zo1nPDUyPjvc5Tk5ONLMaXInatdZQ3k3ri1LY9M+lgHYfG+0Ua0U6ydXs13tAsTJey/oJ&#10;tKskKAsECiMPFq1UPzAaYXzkWH/fUsUw6j4I0H8aEmLnjduQeB7BRl1a1pcWKiqAyrHBaFouzTSj&#10;toPimxYiTS9OyFt4Mw13aj5ndXhpMCIcqcM4szPocu+8zkN38RsAAP//AwBQSwMEFAAGAAgAAAAh&#10;ADJ6jc3eAAAACgEAAA8AAABkcnMvZG93bnJldi54bWxMj01PwzAMhu9I/IfISNy2hLKvlqbTBOIK&#10;Yh9I3LLGa6s1TtVka/n3mBOcLNuPXj/O16NrxRX70HjS8DBVIJBKbxuqNOx3r5MViBANWdN6Qg3f&#10;GGBd3N7kJrN+oA+8bmMlOIRCZjTUMXaZlKGs0Zkw9R0S706+dyZy21fS9mbgcNfKRKmFdKYhvlCb&#10;Dp9rLM/bi9NweDt9fc7Ue/Xi5t3gRyXJpVLr+7tx8wQi4hj/YPjVZ3Uo2OnoL2SDaDVM5ouEUQ2J&#10;4srAajlLQRx58JgmIItc/n+h+AEAAP//AwBQSwECLQAUAAYACAAAACEAtoM4kv4AAADhAQAAEwAA&#10;AAAAAAAAAAAAAAAAAAAAW0NvbnRlbnRfVHlwZXNdLnhtbFBLAQItABQABgAIAAAAIQA4/SH/1gAA&#10;AJQBAAALAAAAAAAAAAAAAAAAAC8BAABfcmVscy8ucmVsc1BLAQItABQABgAIAAAAIQBc5KcTuAIA&#10;ALwFAAAOAAAAAAAAAAAAAAAAAC4CAABkcnMvZTJvRG9jLnhtbFBLAQItABQABgAIAAAAIQAyeo3N&#10;3gAAAAoBAAAPAAAAAAAAAAAAAAAAABIFAABkcnMvZG93bnJldi54bWxQSwUGAAAAAAQABADzAAAA&#10;HQYAAAAA&#10;" filled="f" stroked="f">
                <v:textbox>
                  <w:txbxContent>
                    <w:p w:rsidR="00571173" w:rsidRDefault="00571173" w:rsidP="00571173">
                      <w:pPr>
                        <w:spacing w:after="0" w:line="360" w:lineRule="auto"/>
                        <w:rPr>
                          <w:sz w:val="24"/>
                          <w:szCs w:val="24"/>
                          <w:rtl/>
                        </w:rPr>
                      </w:pPr>
                      <w:r>
                        <w:rPr>
                          <w:rFonts w:hint="cs"/>
                          <w:sz w:val="24"/>
                          <w:szCs w:val="24"/>
                          <w:rtl/>
                        </w:rPr>
                        <w:t>שמי:_________________</w:t>
                      </w:r>
                    </w:p>
                    <w:p w:rsidR="00571173" w:rsidRPr="00571173" w:rsidRDefault="00571173" w:rsidP="00571173">
                      <w:pPr>
                        <w:spacing w:after="0" w:line="360" w:lineRule="auto"/>
                        <w:rPr>
                          <w:sz w:val="24"/>
                          <w:szCs w:val="24"/>
                          <w:rtl/>
                        </w:rPr>
                      </w:pPr>
                      <w:r w:rsidRPr="00571173">
                        <w:rPr>
                          <w:rFonts w:hint="cs"/>
                          <w:sz w:val="24"/>
                          <w:szCs w:val="24"/>
                          <w:rtl/>
                        </w:rPr>
                        <w:t>החפץ המשפחתי שלי:_________________</w:t>
                      </w:r>
                    </w:p>
                    <w:p w:rsidR="00571173" w:rsidRDefault="00571173" w:rsidP="00571173">
                      <w:pPr>
                        <w:spacing w:after="0" w:line="360" w:lineRule="auto"/>
                        <w:rPr>
                          <w:sz w:val="24"/>
                          <w:szCs w:val="24"/>
                          <w:rtl/>
                        </w:rPr>
                      </w:pPr>
                      <w:r>
                        <w:rPr>
                          <w:rFonts w:hint="cs"/>
                          <w:sz w:val="24"/>
                          <w:szCs w:val="24"/>
                          <w:rtl/>
                        </w:rPr>
                        <w:t>הוא מסמל בשבלינו</w:t>
                      </w:r>
                      <w:r w:rsidRPr="00571173">
                        <w:rPr>
                          <w:rFonts w:hint="cs"/>
                          <w:sz w:val="24"/>
                          <w:szCs w:val="24"/>
                          <w:rtl/>
                        </w:rPr>
                        <w:t>___________________</w:t>
                      </w:r>
                      <w:r>
                        <w:rPr>
                          <w:rFonts w:hint="cs"/>
                          <w:sz w:val="24"/>
                          <w:szCs w:val="24"/>
                          <w:rtl/>
                        </w:rPr>
                        <w:t>___</w:t>
                      </w:r>
                      <w:r w:rsidRPr="00571173">
                        <w:rPr>
                          <w:rFonts w:hint="cs"/>
                          <w:sz w:val="24"/>
                          <w:szCs w:val="24"/>
                          <w:rtl/>
                        </w:rPr>
                        <w:t>___</w:t>
                      </w:r>
                      <w:r>
                        <w:rPr>
                          <w:rFonts w:hint="cs"/>
                          <w:sz w:val="24"/>
                          <w:szCs w:val="24"/>
                          <w:rtl/>
                        </w:rPr>
                        <w:t>___________________</w:t>
                      </w:r>
                      <w:r w:rsidRPr="00571173">
                        <w:rPr>
                          <w:rFonts w:hint="cs"/>
                          <w:sz w:val="24"/>
                          <w:szCs w:val="24"/>
                          <w:rtl/>
                        </w:rPr>
                        <w:t>__________</w:t>
                      </w:r>
                    </w:p>
                    <w:p w:rsidR="00571173" w:rsidRDefault="00571173" w:rsidP="00571173">
                      <w:pPr>
                        <w:spacing w:after="0" w:line="360" w:lineRule="auto"/>
                        <w:rPr>
                          <w:sz w:val="24"/>
                          <w:szCs w:val="24"/>
                          <w:rtl/>
                        </w:rPr>
                      </w:pPr>
                      <w:r w:rsidRPr="00571173">
                        <w:rPr>
                          <w:rFonts w:hint="cs"/>
                          <w:sz w:val="24"/>
                          <w:szCs w:val="24"/>
                          <w:rtl/>
                        </w:rPr>
                        <w:t>____________________________________________________________________________________________________</w:t>
                      </w:r>
                      <w:r>
                        <w:rPr>
                          <w:rFonts w:hint="cs"/>
                          <w:sz w:val="24"/>
                          <w:szCs w:val="24"/>
                          <w:rtl/>
                        </w:rPr>
                        <w:t>______</w:t>
                      </w:r>
                      <w:r w:rsidRPr="00571173">
                        <w:rPr>
                          <w:rFonts w:hint="cs"/>
                          <w:sz w:val="24"/>
                          <w:szCs w:val="24"/>
                          <w:rtl/>
                        </w:rPr>
                        <w:t>________________</w:t>
                      </w:r>
                      <w:r>
                        <w:rPr>
                          <w:rFonts w:hint="cs"/>
                          <w:sz w:val="24"/>
                          <w:szCs w:val="24"/>
                          <w:rtl/>
                        </w:rPr>
                        <w:t>____________</w:t>
                      </w:r>
                    </w:p>
                    <w:p w:rsidR="00571173" w:rsidRPr="00571173" w:rsidRDefault="00571173" w:rsidP="00571173">
                      <w:pPr>
                        <w:spacing w:after="0" w:line="360" w:lineRule="auto"/>
                        <w:rPr>
                          <w:sz w:val="24"/>
                          <w:szCs w:val="24"/>
                        </w:rPr>
                      </w:pPr>
                    </w:p>
                  </w:txbxContent>
                </v:textbox>
              </v:shape>
            </w:pict>
          </mc:Fallback>
        </mc:AlternateContent>
      </w:r>
    </w:p>
    <w:p w:rsidR="00981055" w:rsidRPr="00000504" w:rsidRDefault="00981055" w:rsidP="00000504">
      <w:pPr>
        <w:pStyle w:val="a3"/>
        <w:spacing w:line="360" w:lineRule="auto"/>
        <w:rPr>
          <w:rFonts w:cs="David"/>
          <w:sz w:val="24"/>
          <w:szCs w:val="24"/>
          <w:rtl/>
        </w:rPr>
      </w:pPr>
    </w:p>
    <w:p w:rsidR="00981055" w:rsidRPr="00000504" w:rsidRDefault="00981055" w:rsidP="00000504">
      <w:pPr>
        <w:spacing w:line="360" w:lineRule="auto"/>
        <w:rPr>
          <w:rFonts w:cs="David"/>
          <w:sz w:val="24"/>
          <w:szCs w:val="24"/>
          <w:rtl/>
        </w:rPr>
      </w:pPr>
    </w:p>
    <w:p w:rsidR="00571173" w:rsidRPr="00000504" w:rsidRDefault="00571173" w:rsidP="00000504">
      <w:pPr>
        <w:pStyle w:val="a3"/>
        <w:spacing w:line="360" w:lineRule="auto"/>
        <w:rPr>
          <w:rFonts w:cs="David"/>
          <w:sz w:val="24"/>
          <w:szCs w:val="24"/>
          <w:u w:val="single"/>
          <w:rtl/>
        </w:rPr>
      </w:pPr>
    </w:p>
    <w:p w:rsidR="00571173" w:rsidRPr="00000504" w:rsidRDefault="00571173" w:rsidP="00000504">
      <w:pPr>
        <w:pStyle w:val="a3"/>
        <w:spacing w:line="360" w:lineRule="auto"/>
        <w:rPr>
          <w:rFonts w:cs="David"/>
          <w:sz w:val="24"/>
          <w:szCs w:val="24"/>
          <w:u w:val="single"/>
          <w:rtl/>
        </w:rPr>
      </w:pPr>
    </w:p>
    <w:p w:rsidR="00571173" w:rsidRPr="00000504" w:rsidRDefault="00571173" w:rsidP="00000504">
      <w:pPr>
        <w:pStyle w:val="a3"/>
        <w:spacing w:line="360" w:lineRule="auto"/>
        <w:rPr>
          <w:rFonts w:cs="David"/>
          <w:sz w:val="24"/>
          <w:szCs w:val="24"/>
          <w:u w:val="single"/>
          <w:rtl/>
        </w:rPr>
      </w:pPr>
    </w:p>
    <w:p w:rsidR="00571173" w:rsidRPr="00000504" w:rsidRDefault="00571173" w:rsidP="00000504">
      <w:pPr>
        <w:pStyle w:val="a3"/>
        <w:spacing w:line="360" w:lineRule="auto"/>
        <w:rPr>
          <w:rFonts w:cs="David"/>
          <w:sz w:val="24"/>
          <w:szCs w:val="24"/>
          <w:u w:val="single"/>
          <w:rtl/>
        </w:rPr>
      </w:pPr>
    </w:p>
    <w:p w:rsidR="00571173" w:rsidRPr="00000504" w:rsidRDefault="00571173" w:rsidP="00000504">
      <w:pPr>
        <w:pStyle w:val="a3"/>
        <w:spacing w:line="360" w:lineRule="auto"/>
        <w:rPr>
          <w:rFonts w:cs="David"/>
          <w:sz w:val="24"/>
          <w:szCs w:val="24"/>
          <w:u w:val="single"/>
          <w:rtl/>
        </w:rPr>
      </w:pPr>
    </w:p>
    <w:p w:rsidR="00571173" w:rsidRDefault="00571173"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Default="00000504" w:rsidP="00000504">
      <w:pPr>
        <w:pStyle w:val="a3"/>
        <w:spacing w:line="360" w:lineRule="auto"/>
        <w:rPr>
          <w:rFonts w:cs="David" w:hint="cs"/>
          <w:sz w:val="24"/>
          <w:szCs w:val="24"/>
          <w:u w:val="single"/>
          <w:rtl/>
        </w:rPr>
      </w:pPr>
    </w:p>
    <w:p w:rsidR="00000504" w:rsidRPr="00000504" w:rsidRDefault="00000504" w:rsidP="00000504">
      <w:pPr>
        <w:pStyle w:val="a3"/>
        <w:spacing w:line="360" w:lineRule="auto"/>
        <w:rPr>
          <w:rFonts w:cs="David"/>
          <w:sz w:val="24"/>
          <w:szCs w:val="24"/>
          <w:u w:val="single"/>
          <w:rtl/>
        </w:rPr>
      </w:pPr>
    </w:p>
    <w:p w:rsidR="00981055" w:rsidRPr="00000504" w:rsidRDefault="00981055" w:rsidP="00000504">
      <w:pPr>
        <w:spacing w:line="360" w:lineRule="auto"/>
        <w:rPr>
          <w:rFonts w:cs="David"/>
          <w:b/>
          <w:bCs/>
          <w:color w:val="FF0000"/>
          <w:sz w:val="24"/>
          <w:szCs w:val="24"/>
          <w:u w:val="single"/>
          <w:rtl/>
        </w:rPr>
      </w:pPr>
      <w:r w:rsidRPr="00000504">
        <w:rPr>
          <w:rFonts w:cs="David" w:hint="cs"/>
          <w:b/>
          <w:bCs/>
          <w:color w:val="FF0000"/>
          <w:sz w:val="24"/>
          <w:szCs w:val="24"/>
          <w:u w:val="single"/>
          <w:rtl/>
        </w:rPr>
        <w:t>מבנה השיעור</w:t>
      </w:r>
    </w:p>
    <w:p w:rsidR="00981055" w:rsidRPr="00000504" w:rsidRDefault="00981055" w:rsidP="00000504">
      <w:pPr>
        <w:pStyle w:val="a3"/>
        <w:spacing w:line="360" w:lineRule="auto"/>
        <w:rPr>
          <w:rFonts w:cs="David"/>
          <w:b/>
          <w:bCs/>
          <w:color w:val="FF0000"/>
          <w:sz w:val="24"/>
          <w:szCs w:val="24"/>
          <w:rtl/>
        </w:rPr>
      </w:pPr>
    </w:p>
    <w:p w:rsidR="00981055" w:rsidRPr="00000504" w:rsidRDefault="00981055" w:rsidP="00000504">
      <w:pPr>
        <w:pStyle w:val="a3"/>
        <w:spacing w:line="360" w:lineRule="auto"/>
        <w:rPr>
          <w:rFonts w:cs="David"/>
          <w:b/>
          <w:bCs/>
          <w:color w:val="FF0000"/>
          <w:sz w:val="24"/>
          <w:szCs w:val="24"/>
          <w:u w:val="single"/>
          <w:rtl/>
        </w:rPr>
      </w:pPr>
      <w:r w:rsidRPr="00000504">
        <w:rPr>
          <w:rFonts w:cs="David" w:hint="cs"/>
          <w:b/>
          <w:bCs/>
          <w:color w:val="FF0000"/>
          <w:sz w:val="24"/>
          <w:szCs w:val="24"/>
          <w:u w:val="single"/>
          <w:rtl/>
        </w:rPr>
        <w:t>פתיחה</w:t>
      </w:r>
    </w:p>
    <w:p w:rsidR="00981055" w:rsidRPr="00000504" w:rsidRDefault="000C3E49" w:rsidP="00000504">
      <w:pPr>
        <w:pStyle w:val="a3"/>
        <w:spacing w:line="360" w:lineRule="auto"/>
        <w:ind w:left="-58"/>
        <w:rPr>
          <w:rFonts w:cs="David"/>
          <w:sz w:val="24"/>
          <w:szCs w:val="24"/>
          <w:rtl/>
        </w:rPr>
      </w:pPr>
      <w:r w:rsidRPr="00000504">
        <w:rPr>
          <w:rFonts w:cs="David" w:hint="cs"/>
          <w:sz w:val="24"/>
          <w:szCs w:val="24"/>
          <w:rtl/>
        </w:rPr>
        <w:t>נקרא יחד את הסיפור הבא ולאחר הקריאה נשאל את התלמידות האם הוא מזכיר להן מקור אחר (פרק קל"ז בתהלים). נשאל במה עוסק הפרק (הכמיהה לציון בימי גלות בבל).</w:t>
      </w:r>
    </w:p>
    <w:p w:rsidR="00981055" w:rsidRPr="00000504" w:rsidRDefault="005E1F20" w:rsidP="00000504">
      <w:pPr>
        <w:pStyle w:val="a3"/>
        <w:spacing w:line="360" w:lineRule="auto"/>
        <w:rPr>
          <w:rFonts w:cs="David"/>
          <w:sz w:val="24"/>
          <w:szCs w:val="24"/>
          <w:rtl/>
        </w:rPr>
      </w:pPr>
      <w:r w:rsidRPr="00000504">
        <w:rPr>
          <w:rFonts w:cs="David"/>
          <w:noProof/>
          <w:sz w:val="24"/>
          <w:szCs w:val="24"/>
          <w:u w:val="single"/>
          <w:rtl/>
        </w:rPr>
        <mc:AlternateContent>
          <mc:Choice Requires="wps">
            <w:drawing>
              <wp:anchor distT="45720" distB="45720" distL="114300" distR="114300" simplePos="0" relativeHeight="251674624" behindDoc="1" locked="0" layoutInCell="1" allowOverlap="1" wp14:anchorId="0BE53350" wp14:editId="72EE4519">
                <wp:simplePos x="0" y="0"/>
                <wp:positionH relativeFrom="column">
                  <wp:posOffset>312420</wp:posOffset>
                </wp:positionH>
                <wp:positionV relativeFrom="paragraph">
                  <wp:posOffset>112395</wp:posOffset>
                </wp:positionV>
                <wp:extent cx="5006340" cy="3345180"/>
                <wp:effectExtent l="0" t="0" r="22860" b="26670"/>
                <wp:wrapThrough wrapText="bothSides">
                  <wp:wrapPolygon edited="0">
                    <wp:start x="0" y="0"/>
                    <wp:lineTo x="0" y="21649"/>
                    <wp:lineTo x="21616" y="21649"/>
                    <wp:lineTo x="21616" y="0"/>
                    <wp:lineTo x="0" y="0"/>
                  </wp:wrapPolygon>
                </wp:wrapThrough>
                <wp:docPr id="4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06340" cy="3345180"/>
                        </a:xfrm>
                        <a:prstGeom prst="rect">
                          <a:avLst/>
                        </a:prstGeom>
                        <a:solidFill>
                          <a:schemeClr val="accent1">
                            <a:lumMod val="20000"/>
                            <a:lumOff val="80000"/>
                          </a:schemeClr>
                        </a:solidFill>
                        <a:ln w="9525">
                          <a:solidFill>
                            <a:srgbClr val="000000"/>
                          </a:solidFill>
                          <a:miter lim="800000"/>
                          <a:headEnd/>
                          <a:tailEnd/>
                        </a:ln>
                      </wps:spPr>
                      <wps:txbx>
                        <w:txbxContent>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הייתי ילד קטן אבל מה שראו עיני באותם ימים לא אשכח לעולם.</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יצאנו לדרך רחוקה, סלינו על שכמנו ובתוך הסלים כל רכושנו. הלויים שבנו נשאו על שכמם כינורות ונבלים.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צעדנו ימים רבים, ביום ובלילה, בחום ובקור, גולים אל ארץ זרה. ראשנו שח ופנינו חפויות.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כשהגענו לנהרות בבל מחנק עלה בגרוננו. לא נשארה עין יבשה. ישבנו על גדות הנהר ובכינו בכי רב.</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זקן הגולים עמד כתינוק והתייפח מרה: "ציון, ציון", וכולנו געינו בבכייה אדירה.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זכרנו את בית המקדש בתפארתו, זכרנו איך הרגשנו את נוכחות ה' בכל רגע ורגע, את הקדושה שבארץ הקודש.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ואז באו שובֵנו, הבבלים הגאים והחלו להתהולל בנו: "שִׁירוּ לָנוּ מִשִּׁיר צִיּוֹן!" פקדו עלינו.</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הם ביקשו לשעשע את עצמם בשירים ששרנו לה' בבית המקדש.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הלויים תלו את כינורותיהם על עצי הערבה וגעו בבכי. "אֵיךְ נָשִׁיר אֶת שִׁיר ה' עַל אַדְמַת </w:t>
                            </w:r>
                            <w:proofErr w:type="spellStart"/>
                            <w:r w:rsidRPr="00981055">
                              <w:rPr>
                                <w:rFonts w:cs="David" w:hint="cs"/>
                                <w:sz w:val="22"/>
                                <w:szCs w:val="22"/>
                                <w:rtl/>
                              </w:rPr>
                              <w:t>נֵכָר</w:t>
                            </w:r>
                            <w:proofErr w:type="spellEnd"/>
                            <w:r w:rsidRPr="00981055">
                              <w:rPr>
                                <w:rFonts w:cs="David" w:hint="cs"/>
                                <w:sz w:val="22"/>
                                <w:szCs w:val="22"/>
                                <w:rtl/>
                              </w:rPr>
                              <w:t>?"</w:t>
                            </w:r>
                          </w:p>
                          <w:p w:rsidR="00DA07B2" w:rsidRPr="00981055" w:rsidRDefault="00DA07B2" w:rsidP="00DA07B2">
                            <w:pPr>
                              <w:pStyle w:val="a3"/>
                              <w:rPr>
                                <w:rtl/>
                              </w:rPr>
                            </w:pPr>
                            <w:r w:rsidRPr="00981055">
                              <w:rPr>
                                <w:rFonts w:cs="David" w:hint="cs"/>
                                <w:rtl/>
                              </w:rPr>
                              <w:t>באותו רגע נשבענו יחד שלעולם לא נשכח את ירושלים. שלא יעבור יום שבו לא נזכיר את עיר הקודש, גם בעצב וגם בשמחה. קראנו כולנו בקול גדול: "אִם אֶשְׁכָּחֵךְ יְרוּשָׁלִָם תִּשְׁכַּח יְמִינִי</w:t>
                            </w:r>
                            <w:r w:rsidRPr="00981055">
                              <w:rPr>
                                <w:rFonts w:cs="David" w:hint="cs"/>
                              </w:rPr>
                              <w:t>.</w:t>
                            </w:r>
                            <w:r w:rsidRPr="00981055">
                              <w:rPr>
                                <w:rFonts w:cs="David" w:hint="cs"/>
                              </w:rPr>
                              <w:br/>
                            </w:r>
                            <w:r w:rsidRPr="00981055">
                              <w:rPr>
                                <w:rFonts w:cs="David" w:hint="cs"/>
                                <w:rtl/>
                              </w:rPr>
                              <w:t xml:space="preserve">תִּדְבַּק לְשׁוֹנִי לְחִכִּי אִם לֹא </w:t>
                            </w:r>
                            <w:proofErr w:type="spellStart"/>
                            <w:r w:rsidRPr="00981055">
                              <w:rPr>
                                <w:rFonts w:cs="David" w:hint="cs"/>
                                <w:rtl/>
                              </w:rPr>
                              <w:t>אֶזְכְּרֵכִי</w:t>
                            </w:r>
                            <w:proofErr w:type="spellEnd"/>
                            <w:r w:rsidRPr="00981055">
                              <w:rPr>
                                <w:rFonts w:cs="David" w:hint="cs"/>
                                <w:rtl/>
                              </w:rPr>
                              <w:t>,</w:t>
                            </w:r>
                            <w:r w:rsidRPr="00981055">
                              <w:rPr>
                                <w:rFonts w:cs="David"/>
                              </w:rPr>
                              <w:t xml:space="preserve"> </w:t>
                            </w:r>
                            <w:r w:rsidRPr="00981055">
                              <w:rPr>
                                <w:rFonts w:cs="David" w:hint="cs"/>
                                <w:rtl/>
                              </w:rPr>
                              <w:t>אִם לֹא אַעֲלֶה אֶת יְרוּשָׁלִַם עַל רֹאשׁ שִׂמְחָתִי".</w:t>
                            </w:r>
                          </w:p>
                          <w:p w:rsidR="00DA07B2" w:rsidRPr="00981055" w:rsidRDefault="00DA07B2" w:rsidP="00DA07B2">
                            <w:pPr>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7" type="#_x0000_t202" style="position:absolute;left:0;text-align:left;margin-left:24.6pt;margin-top:8.85pt;width:394.2pt;height:263.4pt;flip:x;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55aAIAAKoEAAAOAAAAZHJzL2Uyb0RvYy54bWysVM1uEzEQviPxDpbvZPMLadRNVVIKSOVH&#10;KjyA4/VmLWyPsZ3slrfgVo6ckPpC+zqM7TRN4Ya4rOyZ8ffNzDezp2edVmQnnJdgSjoaDCkRhkMl&#10;zaaknz9dPptT4gMzFVNgRElvhKdny6dPTlu7EGNoQFXCEQQxftHakjYh2EVReN4IzfwArDDorMFp&#10;FvDqNkXlWIvoWhXj4fB50YKrrAMuvEfrRXbSZcKva8HDh7r2IhBVUswtpK9L33X8FstTttg4ZhvJ&#10;92mwf8hCM2mQ9AB1wQIjWyf/gtKSO/BQhwEHXUBdSy5SDVjNaPhHNdcNsyLVgs3x9tAm//9g+fvd&#10;R0dkVdLphBLDNGrU3/U/+u/9Helv+1/9z/6WjGOfWusXGH5t8UHoXkKHeqeavb0C/sUTA6uGmY04&#10;dw7aRrAK8xzFl8XR04zjI8i6fQcV8rFtgATU1U6TWkn75h4aG0SQB5W7OaglukA4Gmco/2SKLo6+&#10;yWQ6G82TngVbRKCohnU+vBagSTyU1OE4JCK2u/IhJvYQEsM9KFldSqXSJY6gWClHdgyHh3EuTMgF&#10;q63GzLMdh3C4HyM047Bl8/zejBRpmCNSInxEogxpS3oyG89yJx8l4DbrA32EyzwR8DhMy4AbpKQu&#10;aSLdJxP7/8pUab4Dkyqf8bEye0GiBlmN0K27NANJrSjWGqobVMhBXhhccDw04L5R0uKylNR/3TIn&#10;KFFvDap8MppGIUK6TGcvxnhxx571sYcZjlAlDZTk4yrkjdxaJzcNMuU2GzjHyahlUuohq336uBCp&#10;n/vljRt3fE9RD7+Y5W8AAAD//wMAUEsDBBQABgAIAAAAIQAGQLnt4gAAAAkBAAAPAAAAZHJzL2Rv&#10;d25yZXYueG1sTI/BTsMwEETvSPyDtUhcEHUoadOEOBUFilRuLQiJmxu7SUS8DrHjhL9nOcFxdkYz&#10;b/P1ZFoWdO8aiwJuZhEwjaVVDVYC3l631ytgzktUsrWoBXxrB+vi/CyXmbIj7nU4+IpRCbpMCqi9&#10;7zLOXVlrI93MdhrJO9neSE+yr7jq5UjlpuXzKFpyIxukhVp2+qHW5edhMALG981TGK42X7uPx5dd&#10;mu5Pz6EJQlxeTPd3wLye/F8YfvEJHQpiOtoBlWOtgDidU5LuSQKM/NVtsgR2FLCI4wXwIuf/Pyh+&#10;AAAA//8DAFBLAQItABQABgAIAAAAIQC2gziS/gAAAOEBAAATAAAAAAAAAAAAAAAAAAAAAABbQ29u&#10;dGVudF9UeXBlc10ueG1sUEsBAi0AFAAGAAgAAAAhADj9If/WAAAAlAEAAAsAAAAAAAAAAAAAAAAA&#10;LwEAAF9yZWxzLy5yZWxzUEsBAi0AFAAGAAgAAAAhAPyYnnloAgAAqgQAAA4AAAAAAAAAAAAAAAAA&#10;LgIAAGRycy9lMm9Eb2MueG1sUEsBAi0AFAAGAAgAAAAhAAZAue3iAAAACQEAAA8AAAAAAAAAAAAA&#10;AAAAwgQAAGRycy9kb3ducmV2LnhtbFBLBQYAAAAABAAEAPMAAADRBQAAAAA=&#10;" fillcolor="#deeaf6 [660]">
                <v:textbox>
                  <w:txbxContent>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הייתי ילד קטן אבל מה שראו עיני באותם ימים לא אשכח לעולם.</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יצאנו לדרך רחוקה, סלינו על שכמנו ובתוך הסלים כל רכושנו. הלויים שבנו נשאו על שכמם כינורות ונבלים.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צעדנו ימים רבים, ביום ובלילה, בחום ובקור, גולים אל ארץ זרה. ראשנו שח ופנינו חפויות.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כשהגענו לנהרות בבל מחנק עלה בגרוננו. לא נשארה עין יבשה. ישבנו על גדות הנהר ובכינו בכי רב.</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זקן הגולים עמד כתינוק והתייפח מרה: "ציון, ציון", וכולנו געינו בבכייה אדירה.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זכרנו את בית המקדש בתפארתו, זכרנו איך הרגשנו את נוכחות ה' בכל רגע ורגע, את הקדושה שבארץ הקודש.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ואז באו שובֵנו, הבבלים הגאים והחלו להתהולל בנו: "שִׁירוּ לָנוּ מִשִּׁיר צִיּוֹן!" פקדו עלינו.</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הם ביקשו לשעשע את עצמם בשירים ששרנו לה' בבית המקדש. </w:t>
                      </w:r>
                    </w:p>
                    <w:p w:rsidR="00DA07B2" w:rsidRPr="00981055" w:rsidRDefault="00DA07B2" w:rsidP="00DA07B2">
                      <w:pPr>
                        <w:pStyle w:val="NormalWeb"/>
                        <w:bidi/>
                        <w:spacing w:before="0" w:beforeAutospacing="0" w:after="0" w:afterAutospacing="0" w:line="360" w:lineRule="auto"/>
                        <w:rPr>
                          <w:rFonts w:cs="David"/>
                          <w:sz w:val="22"/>
                          <w:szCs w:val="22"/>
                          <w:rtl/>
                        </w:rPr>
                      </w:pPr>
                      <w:r w:rsidRPr="00981055">
                        <w:rPr>
                          <w:rFonts w:cs="David" w:hint="cs"/>
                          <w:sz w:val="22"/>
                          <w:szCs w:val="22"/>
                          <w:rtl/>
                        </w:rPr>
                        <w:t xml:space="preserve">הלויים תלו את כינורותיהם על עצי הערבה וגעו בבכי. "אֵיךְ נָשִׁיר אֶת שִׁיר ה' עַל אַדְמַת </w:t>
                      </w:r>
                      <w:proofErr w:type="spellStart"/>
                      <w:r w:rsidRPr="00981055">
                        <w:rPr>
                          <w:rFonts w:cs="David" w:hint="cs"/>
                          <w:sz w:val="22"/>
                          <w:szCs w:val="22"/>
                          <w:rtl/>
                        </w:rPr>
                        <w:t>נֵכָר</w:t>
                      </w:r>
                      <w:proofErr w:type="spellEnd"/>
                      <w:r w:rsidRPr="00981055">
                        <w:rPr>
                          <w:rFonts w:cs="David" w:hint="cs"/>
                          <w:sz w:val="22"/>
                          <w:szCs w:val="22"/>
                          <w:rtl/>
                        </w:rPr>
                        <w:t>?"</w:t>
                      </w:r>
                    </w:p>
                    <w:p w:rsidR="00DA07B2" w:rsidRPr="00981055" w:rsidRDefault="00DA07B2" w:rsidP="00DA07B2">
                      <w:pPr>
                        <w:pStyle w:val="a3"/>
                        <w:rPr>
                          <w:rtl/>
                        </w:rPr>
                      </w:pPr>
                      <w:r w:rsidRPr="00981055">
                        <w:rPr>
                          <w:rFonts w:cs="David" w:hint="cs"/>
                          <w:rtl/>
                        </w:rPr>
                        <w:t>באותו רגע נשבענו יחד שלעולם לא נשכח את ירושלים. שלא יעבור יום שבו לא נזכיר את עיר הקודש, גם בעצב וגם בשמחה. קראנו כולנו בקול גדול: "אִם אֶשְׁכָּחֵךְ יְרוּשָׁלִָם תִּשְׁכַּח יְמִינִי</w:t>
                      </w:r>
                      <w:r w:rsidRPr="00981055">
                        <w:rPr>
                          <w:rFonts w:cs="David" w:hint="cs"/>
                        </w:rPr>
                        <w:t>.</w:t>
                      </w:r>
                      <w:r w:rsidRPr="00981055">
                        <w:rPr>
                          <w:rFonts w:cs="David" w:hint="cs"/>
                        </w:rPr>
                        <w:br/>
                      </w:r>
                      <w:r w:rsidRPr="00981055">
                        <w:rPr>
                          <w:rFonts w:cs="David" w:hint="cs"/>
                          <w:rtl/>
                        </w:rPr>
                        <w:t xml:space="preserve">תִּדְבַּק לְשׁוֹנִי לְחִכִּי אִם לֹא </w:t>
                      </w:r>
                      <w:proofErr w:type="spellStart"/>
                      <w:r w:rsidRPr="00981055">
                        <w:rPr>
                          <w:rFonts w:cs="David" w:hint="cs"/>
                          <w:rtl/>
                        </w:rPr>
                        <w:t>אֶזְכְּרֵכִי</w:t>
                      </w:r>
                      <w:proofErr w:type="spellEnd"/>
                      <w:r w:rsidRPr="00981055">
                        <w:rPr>
                          <w:rFonts w:cs="David" w:hint="cs"/>
                          <w:rtl/>
                        </w:rPr>
                        <w:t>,</w:t>
                      </w:r>
                      <w:r w:rsidRPr="00981055">
                        <w:rPr>
                          <w:rFonts w:cs="David"/>
                        </w:rPr>
                        <w:t xml:space="preserve"> </w:t>
                      </w:r>
                      <w:r w:rsidRPr="00981055">
                        <w:rPr>
                          <w:rFonts w:cs="David" w:hint="cs"/>
                          <w:rtl/>
                        </w:rPr>
                        <w:t>אִם לֹא אַעֲלֶה אֶת יְרוּשָׁלִַם עַל רֹאשׁ שִׂמְחָתִי".</w:t>
                      </w:r>
                    </w:p>
                    <w:p w:rsidR="00DA07B2" w:rsidRPr="00981055" w:rsidRDefault="00DA07B2" w:rsidP="00DA07B2">
                      <w:pPr>
                        <w:rPr>
                          <w:rtl/>
                          <w:cs/>
                        </w:rPr>
                      </w:pPr>
                    </w:p>
                  </w:txbxContent>
                </v:textbox>
                <w10:wrap type="through"/>
              </v:shape>
            </w:pict>
          </mc:Fallback>
        </mc:AlternateContent>
      </w: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Pr="00000504" w:rsidRDefault="008F1788" w:rsidP="00000504">
      <w:pPr>
        <w:pStyle w:val="a3"/>
        <w:spacing w:line="360" w:lineRule="auto"/>
        <w:ind w:left="-58"/>
        <w:rPr>
          <w:rFonts w:cs="David"/>
          <w:sz w:val="24"/>
          <w:szCs w:val="24"/>
          <w:rtl/>
        </w:rPr>
      </w:pPr>
    </w:p>
    <w:p w:rsidR="008F1788" w:rsidRDefault="008F1788" w:rsidP="00000504">
      <w:pPr>
        <w:pStyle w:val="a3"/>
        <w:spacing w:line="360" w:lineRule="auto"/>
        <w:ind w:left="-58"/>
        <w:rPr>
          <w:rFonts w:cs="David" w:hint="cs"/>
          <w:sz w:val="24"/>
          <w:szCs w:val="24"/>
          <w:rtl/>
        </w:rPr>
      </w:pPr>
    </w:p>
    <w:p w:rsidR="00000504" w:rsidRPr="00000504" w:rsidRDefault="00000504" w:rsidP="00000504">
      <w:pPr>
        <w:pStyle w:val="a3"/>
        <w:spacing w:line="360" w:lineRule="auto"/>
        <w:ind w:left="-58"/>
        <w:rPr>
          <w:rFonts w:cs="David"/>
          <w:sz w:val="24"/>
          <w:szCs w:val="24"/>
          <w:rtl/>
        </w:rPr>
      </w:pPr>
    </w:p>
    <w:p w:rsidR="00981055" w:rsidRPr="00000504" w:rsidRDefault="000C3E49" w:rsidP="00000504">
      <w:pPr>
        <w:pStyle w:val="a3"/>
        <w:spacing w:line="360" w:lineRule="auto"/>
        <w:ind w:left="-58"/>
        <w:rPr>
          <w:rFonts w:cs="David"/>
          <w:sz w:val="24"/>
          <w:szCs w:val="24"/>
          <w:rtl/>
        </w:rPr>
      </w:pPr>
      <w:r w:rsidRPr="00000504">
        <w:rPr>
          <w:rFonts w:cs="David" w:hint="cs"/>
          <w:sz w:val="24"/>
          <w:szCs w:val="24"/>
          <w:rtl/>
        </w:rPr>
        <w:t xml:space="preserve">נערוך </w:t>
      </w:r>
      <w:r w:rsidR="00981055" w:rsidRPr="00000504">
        <w:rPr>
          <w:rFonts w:cs="David" w:hint="cs"/>
          <w:sz w:val="24"/>
          <w:szCs w:val="24"/>
          <w:rtl/>
        </w:rPr>
        <w:t>דיון במליאה אודות הסיפור. זהו ק</w:t>
      </w:r>
      <w:r w:rsidRPr="00000504">
        <w:rPr>
          <w:rFonts w:cs="David" w:hint="cs"/>
          <w:sz w:val="24"/>
          <w:szCs w:val="24"/>
          <w:rtl/>
        </w:rPr>
        <w:t>טע שכביכול כתב אחד הגולים לבבל. נעלה שאלות כגון:</w:t>
      </w:r>
    </w:p>
    <w:p w:rsidR="000C3E49" w:rsidRPr="00000504" w:rsidRDefault="000C3E49" w:rsidP="00000504">
      <w:pPr>
        <w:pStyle w:val="a3"/>
        <w:spacing w:line="360" w:lineRule="auto"/>
        <w:ind w:left="-58"/>
        <w:rPr>
          <w:rFonts w:cs="David"/>
          <w:sz w:val="24"/>
          <w:szCs w:val="24"/>
          <w:rtl/>
        </w:rPr>
      </w:pPr>
    </w:p>
    <w:p w:rsidR="00DA07B2" w:rsidRPr="00000504" w:rsidRDefault="00FB0A53" w:rsidP="00000504">
      <w:pPr>
        <w:pStyle w:val="a3"/>
        <w:numPr>
          <w:ilvl w:val="1"/>
          <w:numId w:val="7"/>
        </w:numPr>
        <w:spacing w:line="360" w:lineRule="auto"/>
        <w:rPr>
          <w:rFonts w:cs="David"/>
          <w:sz w:val="24"/>
          <w:szCs w:val="24"/>
          <w:rtl/>
        </w:rPr>
      </w:pPr>
      <w:r w:rsidRPr="00000504">
        <w:rPr>
          <w:rFonts w:cs="David" w:hint="cs"/>
          <w:sz w:val="24"/>
          <w:szCs w:val="24"/>
        </w:rPr>
        <w:sym w:font="Wingdings" w:char="F077"/>
      </w:r>
      <w:r w:rsidR="00DA07B2" w:rsidRPr="00000504">
        <w:rPr>
          <w:rFonts w:cs="David" w:hint="cs"/>
          <w:sz w:val="24"/>
          <w:szCs w:val="24"/>
          <w:rtl/>
        </w:rPr>
        <w:t xml:space="preserve">למה היה כל כך חשוב לגולים לשמור על </w:t>
      </w:r>
      <w:proofErr w:type="spellStart"/>
      <w:r w:rsidR="00DA07B2" w:rsidRPr="00000504">
        <w:rPr>
          <w:rFonts w:cs="David" w:hint="cs"/>
          <w:sz w:val="24"/>
          <w:szCs w:val="24"/>
          <w:rtl/>
        </w:rPr>
        <w:t>זכרון</w:t>
      </w:r>
      <w:proofErr w:type="spellEnd"/>
      <w:r w:rsidR="00DA07B2" w:rsidRPr="00000504">
        <w:rPr>
          <w:rFonts w:cs="David" w:hint="cs"/>
          <w:sz w:val="24"/>
          <w:szCs w:val="24"/>
          <w:rtl/>
        </w:rPr>
        <w:t xml:space="preserve"> ירושלים?</w:t>
      </w:r>
    </w:p>
    <w:p w:rsidR="00DA07B2" w:rsidRPr="00000504" w:rsidRDefault="00FB0A53" w:rsidP="00000504">
      <w:pPr>
        <w:pStyle w:val="a3"/>
        <w:numPr>
          <w:ilvl w:val="1"/>
          <w:numId w:val="7"/>
        </w:numPr>
        <w:spacing w:line="360" w:lineRule="auto"/>
        <w:rPr>
          <w:rFonts w:cs="David"/>
          <w:sz w:val="24"/>
          <w:szCs w:val="24"/>
          <w:rtl/>
        </w:rPr>
      </w:pPr>
      <w:r w:rsidRPr="00000504">
        <w:rPr>
          <w:rFonts w:cs="David"/>
          <w:sz w:val="24"/>
          <w:szCs w:val="24"/>
        </w:rPr>
        <w:sym w:font="Wingdings" w:char="F077"/>
      </w:r>
      <w:r w:rsidR="00DA07B2" w:rsidRPr="00000504">
        <w:rPr>
          <w:rFonts w:cs="David" w:hint="cs"/>
          <w:sz w:val="24"/>
          <w:szCs w:val="24"/>
          <w:rtl/>
        </w:rPr>
        <w:t>מה גרם להם לרצות כל כך לחזור אליה?</w:t>
      </w:r>
    </w:p>
    <w:p w:rsidR="00DA07B2" w:rsidRPr="00000504" w:rsidRDefault="00FB0A53" w:rsidP="00000504">
      <w:pPr>
        <w:pStyle w:val="a3"/>
        <w:numPr>
          <w:ilvl w:val="1"/>
          <w:numId w:val="7"/>
        </w:numPr>
        <w:spacing w:line="360" w:lineRule="auto"/>
        <w:rPr>
          <w:rFonts w:cs="David"/>
          <w:sz w:val="24"/>
          <w:szCs w:val="24"/>
          <w:rtl/>
        </w:rPr>
      </w:pPr>
      <w:r w:rsidRPr="00000504">
        <w:rPr>
          <w:rFonts w:cs="David" w:hint="cs"/>
          <w:sz w:val="24"/>
          <w:szCs w:val="24"/>
        </w:rPr>
        <w:sym w:font="Wingdings" w:char="F077"/>
      </w:r>
      <w:r w:rsidR="000C3E49" w:rsidRPr="00000504">
        <w:rPr>
          <w:rFonts w:cs="David" w:hint="cs"/>
          <w:sz w:val="24"/>
          <w:szCs w:val="24"/>
          <w:rtl/>
        </w:rPr>
        <w:t>כיצד הצלחנו לשמור על זיכרון צ</w:t>
      </w:r>
      <w:r w:rsidR="00DA07B2" w:rsidRPr="00000504">
        <w:rPr>
          <w:rFonts w:cs="David" w:hint="cs"/>
          <w:sz w:val="24"/>
          <w:szCs w:val="24"/>
          <w:rtl/>
        </w:rPr>
        <w:t xml:space="preserve">יון וירושלים מאותה גלות ראשונה, </w:t>
      </w:r>
      <w:r w:rsidR="000C3E49" w:rsidRPr="00000504">
        <w:rPr>
          <w:rFonts w:cs="David" w:hint="cs"/>
          <w:sz w:val="24"/>
          <w:szCs w:val="24"/>
          <w:rtl/>
        </w:rPr>
        <w:t xml:space="preserve">גלות בבל, לאורך כל הדורות? </w:t>
      </w:r>
    </w:p>
    <w:p w:rsidR="000C3E49" w:rsidRPr="00000504" w:rsidRDefault="00FB0A53" w:rsidP="00000504">
      <w:pPr>
        <w:pStyle w:val="a3"/>
        <w:numPr>
          <w:ilvl w:val="1"/>
          <w:numId w:val="7"/>
        </w:numPr>
        <w:spacing w:line="360" w:lineRule="auto"/>
        <w:rPr>
          <w:rFonts w:cs="David"/>
          <w:sz w:val="24"/>
          <w:szCs w:val="24"/>
          <w:rtl/>
        </w:rPr>
      </w:pPr>
      <w:r w:rsidRPr="00000504">
        <w:rPr>
          <w:rFonts w:cs="David" w:hint="cs"/>
          <w:sz w:val="24"/>
          <w:szCs w:val="24"/>
        </w:rPr>
        <w:sym w:font="Wingdings" w:char="F077"/>
      </w:r>
      <w:r w:rsidR="000C3E49" w:rsidRPr="00000504">
        <w:rPr>
          <w:rFonts w:cs="David" w:hint="cs"/>
          <w:sz w:val="24"/>
          <w:szCs w:val="24"/>
          <w:rtl/>
        </w:rPr>
        <w:t>כיצד בדורות האחרונים אחרי כל כך הרבה שנים יהודים חוזרים לארץ ישראל?</w:t>
      </w:r>
    </w:p>
    <w:p w:rsidR="00DA07B2" w:rsidRPr="00000504" w:rsidRDefault="00DA07B2" w:rsidP="00000504">
      <w:pPr>
        <w:pStyle w:val="a3"/>
        <w:spacing w:line="360" w:lineRule="auto"/>
        <w:rPr>
          <w:rFonts w:cs="David"/>
          <w:sz w:val="24"/>
          <w:szCs w:val="24"/>
          <w:rtl/>
        </w:rPr>
      </w:pPr>
    </w:p>
    <w:p w:rsidR="000C3E49" w:rsidRPr="00000504" w:rsidRDefault="00DA07B2" w:rsidP="00000504">
      <w:pPr>
        <w:pStyle w:val="a3"/>
        <w:numPr>
          <w:ilvl w:val="0"/>
          <w:numId w:val="7"/>
        </w:numPr>
        <w:spacing w:line="360" w:lineRule="auto"/>
        <w:rPr>
          <w:rFonts w:cs="David"/>
          <w:sz w:val="24"/>
          <w:szCs w:val="24"/>
          <w:rtl/>
        </w:rPr>
      </w:pPr>
      <w:r w:rsidRPr="00000504">
        <w:rPr>
          <w:rFonts w:cs="David" w:hint="cs"/>
          <w:sz w:val="24"/>
          <w:szCs w:val="24"/>
          <w:rtl/>
        </w:rPr>
        <w:t xml:space="preserve">נמקד את התשובות לנקודות </w:t>
      </w:r>
      <w:r w:rsidR="000C3E49" w:rsidRPr="00000504">
        <w:rPr>
          <w:rFonts w:cs="David" w:hint="cs"/>
          <w:sz w:val="24"/>
          <w:szCs w:val="24"/>
          <w:rtl/>
        </w:rPr>
        <w:t>הבאות</w:t>
      </w:r>
      <w:r w:rsidRPr="00000504">
        <w:rPr>
          <w:rFonts w:cs="David" w:hint="cs"/>
          <w:sz w:val="24"/>
          <w:szCs w:val="24"/>
          <w:rtl/>
        </w:rPr>
        <w:t>:</w:t>
      </w:r>
      <w:r w:rsidR="000C3E49" w:rsidRPr="00000504">
        <w:rPr>
          <w:rFonts w:cs="David" w:hint="cs"/>
          <w:sz w:val="24"/>
          <w:szCs w:val="24"/>
          <w:rtl/>
        </w:rPr>
        <w:t xml:space="preserve">  </w:t>
      </w:r>
    </w:p>
    <w:p w:rsidR="000C3E49" w:rsidRPr="00000504" w:rsidRDefault="000C3E49" w:rsidP="00000504">
      <w:pPr>
        <w:pStyle w:val="a3"/>
        <w:numPr>
          <w:ilvl w:val="0"/>
          <w:numId w:val="7"/>
        </w:numPr>
        <w:spacing w:line="360" w:lineRule="auto"/>
        <w:rPr>
          <w:rFonts w:cs="David"/>
          <w:sz w:val="24"/>
          <w:szCs w:val="24"/>
        </w:rPr>
      </w:pPr>
      <w:r w:rsidRPr="00000504">
        <w:rPr>
          <w:rFonts w:cs="David" w:hint="cs"/>
          <w:sz w:val="24"/>
          <w:szCs w:val="24"/>
          <w:rtl/>
        </w:rPr>
        <w:t>בתפילות ובתרבות השירה הוכנסו הגעגועים לירושלים</w:t>
      </w:r>
    </w:p>
    <w:p w:rsidR="000C3E49" w:rsidRPr="00000504" w:rsidRDefault="000C3E49" w:rsidP="00000504">
      <w:pPr>
        <w:pStyle w:val="a3"/>
        <w:numPr>
          <w:ilvl w:val="0"/>
          <w:numId w:val="7"/>
        </w:numPr>
        <w:spacing w:line="360" w:lineRule="auto"/>
        <w:rPr>
          <w:rFonts w:cs="David"/>
          <w:sz w:val="24"/>
          <w:szCs w:val="24"/>
        </w:rPr>
      </w:pPr>
      <w:r w:rsidRPr="00000504">
        <w:rPr>
          <w:rFonts w:cs="David" w:hint="cs"/>
          <w:sz w:val="24"/>
          <w:szCs w:val="24"/>
          <w:rtl/>
        </w:rPr>
        <w:t xml:space="preserve">תאריכים </w:t>
      </w:r>
      <w:r w:rsidR="00DA07B2" w:rsidRPr="00000504">
        <w:rPr>
          <w:rFonts w:cs="David" w:hint="cs"/>
          <w:sz w:val="24"/>
          <w:szCs w:val="24"/>
          <w:rtl/>
        </w:rPr>
        <w:t xml:space="preserve">ואירועים </w:t>
      </w:r>
      <w:r w:rsidRPr="00000504">
        <w:rPr>
          <w:rFonts w:cs="David" w:hint="cs"/>
          <w:sz w:val="24"/>
          <w:szCs w:val="24"/>
          <w:rtl/>
        </w:rPr>
        <w:t xml:space="preserve">שמציינים את זיכרון החורבן </w:t>
      </w:r>
      <w:r w:rsidRPr="00000504">
        <w:rPr>
          <w:rFonts w:cs="David"/>
          <w:sz w:val="24"/>
          <w:szCs w:val="24"/>
          <w:rtl/>
        </w:rPr>
        <w:t>–</w:t>
      </w:r>
      <w:r w:rsidRPr="00000504">
        <w:rPr>
          <w:rFonts w:cs="David" w:hint="cs"/>
          <w:sz w:val="24"/>
          <w:szCs w:val="24"/>
          <w:rtl/>
        </w:rPr>
        <w:t xml:space="preserve"> </w:t>
      </w:r>
      <w:r w:rsidR="00DA07B2" w:rsidRPr="00000504">
        <w:rPr>
          <w:rFonts w:cs="David" w:hint="cs"/>
          <w:sz w:val="24"/>
          <w:szCs w:val="24"/>
          <w:rtl/>
        </w:rPr>
        <w:t xml:space="preserve">צום </w:t>
      </w:r>
      <w:r w:rsidRPr="00000504">
        <w:rPr>
          <w:rFonts w:cs="David" w:hint="cs"/>
          <w:sz w:val="24"/>
          <w:szCs w:val="24"/>
          <w:rtl/>
        </w:rPr>
        <w:t xml:space="preserve">י"ז בתמוז, </w:t>
      </w:r>
      <w:r w:rsidR="00DA07B2" w:rsidRPr="00000504">
        <w:rPr>
          <w:rFonts w:cs="David" w:hint="cs"/>
          <w:sz w:val="24"/>
          <w:szCs w:val="24"/>
          <w:rtl/>
        </w:rPr>
        <w:t xml:space="preserve">צום </w:t>
      </w:r>
      <w:r w:rsidRPr="00000504">
        <w:rPr>
          <w:rFonts w:cs="David" w:hint="cs"/>
          <w:sz w:val="24"/>
          <w:szCs w:val="24"/>
          <w:rtl/>
        </w:rPr>
        <w:t>ט</w:t>
      </w:r>
      <w:r w:rsidR="00DA07B2" w:rsidRPr="00000504">
        <w:rPr>
          <w:rFonts w:cs="David" w:hint="cs"/>
          <w:sz w:val="24"/>
          <w:szCs w:val="24"/>
          <w:rtl/>
        </w:rPr>
        <w:t>'</w:t>
      </w:r>
      <w:r w:rsidRPr="00000504">
        <w:rPr>
          <w:rFonts w:cs="David" w:hint="cs"/>
          <w:sz w:val="24"/>
          <w:szCs w:val="24"/>
          <w:rtl/>
        </w:rPr>
        <w:t xml:space="preserve"> </w:t>
      </w:r>
      <w:r w:rsidR="00DA07B2" w:rsidRPr="00000504">
        <w:rPr>
          <w:rFonts w:cs="David" w:hint="cs"/>
          <w:sz w:val="24"/>
          <w:szCs w:val="24"/>
          <w:rtl/>
        </w:rPr>
        <w:t>ב</w:t>
      </w:r>
      <w:r w:rsidRPr="00000504">
        <w:rPr>
          <w:rFonts w:cs="David" w:hint="cs"/>
          <w:sz w:val="24"/>
          <w:szCs w:val="24"/>
          <w:rtl/>
        </w:rPr>
        <w:t xml:space="preserve">אב, </w:t>
      </w:r>
      <w:r w:rsidR="00DA07B2" w:rsidRPr="00000504">
        <w:rPr>
          <w:rFonts w:cs="David" w:hint="cs"/>
          <w:sz w:val="24"/>
          <w:szCs w:val="24"/>
          <w:rtl/>
        </w:rPr>
        <w:t xml:space="preserve">תקופת </w:t>
      </w:r>
      <w:r w:rsidRPr="00000504">
        <w:rPr>
          <w:rFonts w:cs="David" w:hint="cs"/>
          <w:sz w:val="24"/>
          <w:szCs w:val="24"/>
          <w:rtl/>
        </w:rPr>
        <w:t>בין המצרים</w:t>
      </w:r>
      <w:r w:rsidR="00DA07B2" w:rsidRPr="00000504">
        <w:rPr>
          <w:rFonts w:cs="David" w:hint="cs"/>
          <w:sz w:val="24"/>
          <w:szCs w:val="24"/>
          <w:rtl/>
        </w:rPr>
        <w:t xml:space="preserve"> וההגבלות שבה</w:t>
      </w:r>
      <w:r w:rsidRPr="00000504">
        <w:rPr>
          <w:rFonts w:cs="David" w:hint="cs"/>
          <w:sz w:val="24"/>
          <w:szCs w:val="24"/>
          <w:rtl/>
        </w:rPr>
        <w:t>.</w:t>
      </w:r>
    </w:p>
    <w:p w:rsidR="000C3E49" w:rsidRPr="00000504" w:rsidRDefault="000C3E49" w:rsidP="00000504">
      <w:pPr>
        <w:pStyle w:val="a3"/>
        <w:numPr>
          <w:ilvl w:val="0"/>
          <w:numId w:val="7"/>
        </w:numPr>
        <w:spacing w:line="360" w:lineRule="auto"/>
        <w:rPr>
          <w:rFonts w:cs="David"/>
          <w:sz w:val="24"/>
          <w:szCs w:val="24"/>
        </w:rPr>
      </w:pPr>
      <w:r w:rsidRPr="00000504">
        <w:rPr>
          <w:rFonts w:cs="David" w:hint="cs"/>
          <w:sz w:val="24"/>
          <w:szCs w:val="24"/>
          <w:rtl/>
        </w:rPr>
        <w:t>מנהגי אבלות בעת בניין בית חדש ובחתונה.</w:t>
      </w:r>
    </w:p>
    <w:p w:rsidR="000C3E49" w:rsidRDefault="000C3E49" w:rsidP="00000504">
      <w:pPr>
        <w:pStyle w:val="a3"/>
        <w:spacing w:line="360" w:lineRule="auto"/>
        <w:ind w:left="-58"/>
        <w:rPr>
          <w:rFonts w:cs="David" w:hint="cs"/>
          <w:sz w:val="24"/>
          <w:szCs w:val="24"/>
          <w:rtl/>
        </w:rPr>
      </w:pPr>
    </w:p>
    <w:p w:rsidR="00000504" w:rsidRDefault="00000504" w:rsidP="00000504">
      <w:pPr>
        <w:pStyle w:val="a3"/>
        <w:spacing w:line="360" w:lineRule="auto"/>
        <w:ind w:left="-58"/>
        <w:rPr>
          <w:rFonts w:cs="David" w:hint="cs"/>
          <w:sz w:val="24"/>
          <w:szCs w:val="24"/>
          <w:rtl/>
        </w:rPr>
      </w:pPr>
    </w:p>
    <w:p w:rsidR="00000504" w:rsidRPr="00000504" w:rsidRDefault="00000504" w:rsidP="00000504">
      <w:pPr>
        <w:pStyle w:val="a3"/>
        <w:spacing w:line="360" w:lineRule="auto"/>
        <w:ind w:left="-58"/>
        <w:rPr>
          <w:rFonts w:cs="David"/>
          <w:sz w:val="24"/>
          <w:szCs w:val="24"/>
          <w:rtl/>
        </w:rPr>
      </w:pPr>
    </w:p>
    <w:p w:rsidR="00981055" w:rsidRPr="00000504" w:rsidRDefault="00981055" w:rsidP="00000504">
      <w:pPr>
        <w:spacing w:line="360" w:lineRule="auto"/>
        <w:rPr>
          <w:rFonts w:cs="David"/>
          <w:sz w:val="24"/>
          <w:szCs w:val="24"/>
          <w:rtl/>
        </w:rPr>
      </w:pPr>
    </w:p>
    <w:p w:rsidR="00903491" w:rsidRPr="00000504" w:rsidRDefault="00903491" w:rsidP="00000504">
      <w:pPr>
        <w:spacing w:line="360" w:lineRule="auto"/>
        <w:rPr>
          <w:rFonts w:cs="David"/>
          <w:color w:val="FF0000"/>
          <w:sz w:val="24"/>
          <w:szCs w:val="24"/>
          <w:u w:val="single"/>
          <w:rtl/>
        </w:rPr>
      </w:pPr>
      <w:r w:rsidRPr="00000504">
        <w:rPr>
          <w:rFonts w:cs="David" w:hint="cs"/>
          <w:color w:val="FF0000"/>
          <w:sz w:val="24"/>
          <w:szCs w:val="24"/>
          <w:u w:val="single"/>
          <w:rtl/>
        </w:rPr>
        <w:lastRenderedPageBreak/>
        <w:t xml:space="preserve">גוף השיעור - </w:t>
      </w:r>
      <w:r w:rsidR="00981055" w:rsidRPr="00000504">
        <w:rPr>
          <w:rFonts w:cs="David" w:hint="cs"/>
          <w:color w:val="FF0000"/>
          <w:sz w:val="24"/>
          <w:szCs w:val="24"/>
          <w:u w:val="single"/>
          <w:rtl/>
        </w:rPr>
        <w:t xml:space="preserve">חלוקה לקבוצות </w:t>
      </w:r>
    </w:p>
    <w:p w:rsidR="007229D3" w:rsidRPr="00000504" w:rsidRDefault="007229D3" w:rsidP="00000504">
      <w:pPr>
        <w:spacing w:line="360" w:lineRule="auto"/>
        <w:rPr>
          <w:rFonts w:cs="David"/>
          <w:sz w:val="24"/>
          <w:szCs w:val="24"/>
          <w:rtl/>
        </w:rPr>
      </w:pPr>
      <w:r w:rsidRPr="00000504">
        <w:rPr>
          <w:rFonts w:cs="David" w:hint="cs"/>
          <w:sz w:val="24"/>
          <w:szCs w:val="24"/>
          <w:rtl/>
        </w:rPr>
        <w:t xml:space="preserve">הכיתה מתחלקת לקבוצות. </w:t>
      </w:r>
      <w:r w:rsidR="00981055" w:rsidRPr="00000504">
        <w:rPr>
          <w:rFonts w:cs="David" w:hint="cs"/>
          <w:sz w:val="24"/>
          <w:szCs w:val="24"/>
          <w:rtl/>
        </w:rPr>
        <w:t>כל קבוצה מקבלת קטעי קריאה על העלייה ארצה מארץ אחרת ומספר שאלות מנחות</w:t>
      </w:r>
      <w:r w:rsidRPr="00000504">
        <w:rPr>
          <w:rFonts w:cs="David" w:hint="cs"/>
          <w:sz w:val="24"/>
          <w:szCs w:val="24"/>
          <w:rtl/>
        </w:rPr>
        <w:t xml:space="preserve"> לדיון קבוצתי. לאחר שכל קבוצה קוראת את הקטעים, דנה בשאלות ועונה עליהן בכתב,  היא</w:t>
      </w:r>
      <w:r w:rsidR="00981055" w:rsidRPr="00000504">
        <w:rPr>
          <w:rFonts w:cs="David" w:hint="cs"/>
          <w:sz w:val="24"/>
          <w:szCs w:val="24"/>
          <w:rtl/>
        </w:rPr>
        <w:t xml:space="preserve"> בונה מצגת </w:t>
      </w:r>
      <w:r w:rsidRPr="00000504">
        <w:rPr>
          <w:rFonts w:cs="David" w:hint="cs"/>
          <w:sz w:val="24"/>
          <w:szCs w:val="24"/>
          <w:rtl/>
        </w:rPr>
        <w:t>עם שלוש שקופיות:</w:t>
      </w:r>
    </w:p>
    <w:p w:rsidR="007229D3" w:rsidRPr="00000504" w:rsidRDefault="009136BA" w:rsidP="00000504">
      <w:pPr>
        <w:pStyle w:val="a3"/>
        <w:numPr>
          <w:ilvl w:val="0"/>
          <w:numId w:val="6"/>
        </w:numPr>
        <w:spacing w:line="360" w:lineRule="auto"/>
        <w:rPr>
          <w:rFonts w:cs="David"/>
          <w:sz w:val="24"/>
          <w:szCs w:val="24"/>
        </w:rPr>
      </w:pPr>
      <w:r w:rsidRPr="00000504">
        <w:rPr>
          <w:rFonts w:cs="David" w:hint="cs"/>
          <w:sz w:val="24"/>
          <w:szCs w:val="24"/>
          <w:rtl/>
        </w:rPr>
        <w:t>כמה משפטים מתוך הקטעים המביעים את הכמיהה לארץ ישראל ולירושלים.</w:t>
      </w:r>
    </w:p>
    <w:p w:rsidR="009136BA" w:rsidRPr="00000504" w:rsidRDefault="009136BA" w:rsidP="00000504">
      <w:pPr>
        <w:pStyle w:val="a3"/>
        <w:numPr>
          <w:ilvl w:val="0"/>
          <w:numId w:val="6"/>
        </w:numPr>
        <w:spacing w:line="360" w:lineRule="auto"/>
        <w:rPr>
          <w:rFonts w:cs="David"/>
          <w:sz w:val="24"/>
          <w:szCs w:val="24"/>
        </w:rPr>
      </w:pPr>
      <w:r w:rsidRPr="00000504">
        <w:rPr>
          <w:rFonts w:cs="David" w:hint="cs"/>
          <w:sz w:val="24"/>
          <w:szCs w:val="24"/>
          <w:rtl/>
        </w:rPr>
        <w:t>כמה משפטים מתוך הקטעים המביעים את הקושי שחוו העולים במהלך הדרך אל הארץ.</w:t>
      </w:r>
    </w:p>
    <w:p w:rsidR="009136BA" w:rsidRPr="00000504" w:rsidRDefault="009136BA" w:rsidP="00000504">
      <w:pPr>
        <w:pStyle w:val="a3"/>
        <w:numPr>
          <w:ilvl w:val="0"/>
          <w:numId w:val="6"/>
        </w:numPr>
        <w:spacing w:line="360" w:lineRule="auto"/>
        <w:rPr>
          <w:rFonts w:cs="David"/>
          <w:sz w:val="24"/>
          <w:szCs w:val="24"/>
        </w:rPr>
      </w:pPr>
      <w:r w:rsidRPr="00000504">
        <w:rPr>
          <w:rFonts w:cs="David" w:hint="cs"/>
          <w:sz w:val="24"/>
          <w:szCs w:val="24"/>
          <w:rtl/>
        </w:rPr>
        <w:t>שיתוף של מסר שהן למדו כקבוצה מהקטעים שהן קראו.</w:t>
      </w:r>
    </w:p>
    <w:p w:rsidR="008F1788" w:rsidRDefault="009136BA" w:rsidP="00000504">
      <w:pPr>
        <w:pStyle w:val="a3"/>
        <w:spacing w:line="360" w:lineRule="auto"/>
        <w:rPr>
          <w:rFonts w:cs="David" w:hint="cs"/>
          <w:sz w:val="24"/>
          <w:szCs w:val="24"/>
          <w:rtl/>
        </w:rPr>
      </w:pPr>
      <w:r w:rsidRPr="00000504">
        <w:rPr>
          <w:rFonts w:cs="David" w:hint="cs"/>
          <w:sz w:val="24"/>
          <w:szCs w:val="24"/>
          <w:rtl/>
        </w:rPr>
        <w:t>כדאי להוסיף תמונות מתאימות למצגת.</w:t>
      </w:r>
    </w:p>
    <w:p w:rsidR="00000504" w:rsidRPr="00000504" w:rsidRDefault="00000504" w:rsidP="00000504">
      <w:pPr>
        <w:pStyle w:val="a3"/>
        <w:spacing w:line="360" w:lineRule="auto"/>
        <w:rPr>
          <w:rFonts w:cs="David"/>
          <w:sz w:val="24"/>
          <w:szCs w:val="24"/>
          <w:rtl/>
        </w:rPr>
      </w:pPr>
    </w:p>
    <w:p w:rsidR="00981055" w:rsidRPr="00000504" w:rsidRDefault="00981055" w:rsidP="00000504">
      <w:pPr>
        <w:spacing w:line="360" w:lineRule="auto"/>
        <w:rPr>
          <w:rFonts w:cs="David"/>
          <w:b/>
          <w:bCs/>
          <w:color w:val="00B050"/>
          <w:sz w:val="24"/>
          <w:szCs w:val="24"/>
          <w:rtl/>
        </w:rPr>
      </w:pPr>
      <w:r w:rsidRPr="00000504">
        <w:rPr>
          <w:rFonts w:cs="David" w:hint="cs"/>
          <w:b/>
          <w:bCs/>
          <w:color w:val="00B050"/>
          <w:sz w:val="24"/>
          <w:szCs w:val="24"/>
          <w:rtl/>
        </w:rPr>
        <w:t xml:space="preserve">קבוצה מס 1 </w:t>
      </w:r>
      <w:r w:rsidRPr="00000504">
        <w:rPr>
          <w:rFonts w:cs="David"/>
          <w:b/>
          <w:bCs/>
          <w:color w:val="00B050"/>
          <w:sz w:val="24"/>
          <w:szCs w:val="24"/>
          <w:rtl/>
        </w:rPr>
        <w:t>–</w:t>
      </w:r>
      <w:r w:rsidRPr="00000504">
        <w:rPr>
          <w:rFonts w:cs="David" w:hint="cs"/>
          <w:b/>
          <w:bCs/>
          <w:color w:val="00B050"/>
          <w:sz w:val="24"/>
          <w:szCs w:val="24"/>
          <w:rtl/>
        </w:rPr>
        <w:t xml:space="preserve"> העלייה מאתיופיה</w:t>
      </w:r>
    </w:p>
    <w:p w:rsidR="00B43359" w:rsidRPr="00000504" w:rsidRDefault="00B43359" w:rsidP="00000504">
      <w:pPr>
        <w:spacing w:line="360" w:lineRule="auto"/>
        <w:rPr>
          <w:rFonts w:cs="David"/>
          <w:sz w:val="24"/>
          <w:szCs w:val="24"/>
          <w:rtl/>
        </w:rPr>
      </w:pPr>
    </w:p>
    <w:p w:rsidR="00981055" w:rsidRPr="00000504" w:rsidRDefault="00CC216B" w:rsidP="00000504">
      <w:pPr>
        <w:spacing w:line="360" w:lineRule="auto"/>
        <w:rPr>
          <w:rFonts w:cs="David"/>
          <w:sz w:val="24"/>
          <w:szCs w:val="24"/>
          <w:rtl/>
        </w:rPr>
      </w:pPr>
      <w:r w:rsidRPr="00000504">
        <w:rPr>
          <w:rFonts w:cs="David"/>
          <w:noProof/>
          <w:sz w:val="24"/>
          <w:szCs w:val="24"/>
          <w:rtl/>
        </w:rPr>
        <w:drawing>
          <wp:anchor distT="0" distB="0" distL="114300" distR="114300" simplePos="0" relativeHeight="251684864" behindDoc="1" locked="0" layoutInCell="1" allowOverlap="1" wp14:anchorId="39DDC366" wp14:editId="0B9DE884">
            <wp:simplePos x="0" y="0"/>
            <wp:positionH relativeFrom="column">
              <wp:posOffset>-304800</wp:posOffset>
            </wp:positionH>
            <wp:positionV relativeFrom="paragraph">
              <wp:posOffset>256540</wp:posOffset>
            </wp:positionV>
            <wp:extent cx="5991225" cy="1495425"/>
            <wp:effectExtent l="19050" t="0" r="9525" b="0"/>
            <wp:wrapNone/>
            <wp:docPr id="10"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5991225" cy="1495425"/>
                    </a:xfrm>
                    <a:prstGeom prst="rect">
                      <a:avLst/>
                    </a:prstGeom>
                    <a:noFill/>
                    <a:ln w="9525">
                      <a:noFill/>
                      <a:miter lim="800000"/>
                      <a:headEnd/>
                      <a:tailEnd/>
                    </a:ln>
                  </pic:spPr>
                </pic:pic>
              </a:graphicData>
            </a:graphic>
          </wp:anchor>
        </w:drawing>
      </w:r>
      <w:r w:rsidR="005E1F20" w:rsidRPr="00000504">
        <w:rPr>
          <w:rFonts w:cs="David"/>
          <w:noProof/>
          <w:sz w:val="24"/>
          <w:szCs w:val="24"/>
          <w:rtl/>
        </w:rPr>
        <mc:AlternateContent>
          <mc:Choice Requires="wps">
            <w:drawing>
              <wp:anchor distT="45720" distB="45720" distL="114300" distR="114300" simplePos="0" relativeHeight="251673600" behindDoc="0" locked="0" layoutInCell="1" allowOverlap="1" wp14:anchorId="43EDB5DE" wp14:editId="1166DC0B">
                <wp:simplePos x="0" y="0"/>
                <wp:positionH relativeFrom="column">
                  <wp:posOffset>41910</wp:posOffset>
                </wp:positionH>
                <wp:positionV relativeFrom="paragraph">
                  <wp:posOffset>342265</wp:posOffset>
                </wp:positionV>
                <wp:extent cx="5181600" cy="1228725"/>
                <wp:effectExtent l="3810" t="0" r="0" b="635"/>
                <wp:wrapSquare wrapText="bothSides"/>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816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359" w:rsidRPr="00000504" w:rsidRDefault="00B43359" w:rsidP="00CC216B">
                            <w:pPr>
                              <w:rPr>
                                <w:b/>
                                <w:bCs/>
                                <w:color w:val="00B050"/>
                                <w:rtl/>
                              </w:rPr>
                            </w:pPr>
                            <w:r w:rsidRPr="00000504">
                              <w:rPr>
                                <w:b/>
                                <w:bCs/>
                                <w:color w:val="00B050"/>
                                <w:rtl/>
                              </w:rPr>
                              <w:tab/>
                            </w:r>
                            <w:r w:rsidRPr="00000504">
                              <w:rPr>
                                <w:b/>
                                <w:bCs/>
                                <w:color w:val="00B050"/>
                                <w:rtl/>
                              </w:rPr>
                              <w:tab/>
                            </w:r>
                            <w:r w:rsidRPr="00000504">
                              <w:rPr>
                                <w:b/>
                                <w:bCs/>
                                <w:color w:val="00B050"/>
                                <w:rtl/>
                              </w:rPr>
                              <w:tab/>
                            </w:r>
                            <w:r w:rsidRPr="00000504">
                              <w:rPr>
                                <w:b/>
                                <w:bCs/>
                                <w:color w:val="00B050"/>
                                <w:rtl/>
                              </w:rPr>
                              <w:tab/>
                            </w:r>
                          </w:p>
                          <w:p w:rsidR="00B43359" w:rsidRPr="00000504" w:rsidRDefault="00B43359" w:rsidP="009136BA">
                            <w:pPr>
                              <w:rPr>
                                <w:b/>
                                <w:bCs/>
                                <w:color w:val="00B050"/>
                                <w:rtl/>
                              </w:rPr>
                            </w:pPr>
                            <w:r w:rsidRPr="00000504">
                              <w:rPr>
                                <w:rFonts w:hint="cs"/>
                                <w:b/>
                                <w:bCs/>
                                <w:color w:val="00B050"/>
                                <w:rtl/>
                              </w:rPr>
                              <w:t>"</w:t>
                            </w:r>
                            <w:r w:rsidRPr="00000504">
                              <w:rPr>
                                <w:b/>
                                <w:bCs/>
                                <w:color w:val="00B050"/>
                                <w:rtl/>
                              </w:rPr>
                              <w:t>כל החיים אדם חולם וכשמתגשם החלום, הוא לא מאמין ואז ה</w:t>
                            </w:r>
                            <w:r w:rsidR="009136BA" w:rsidRPr="00000504">
                              <w:rPr>
                                <w:rFonts w:hint="cs"/>
                                <w:b/>
                                <w:bCs/>
                                <w:color w:val="00B050"/>
                                <w:rtl/>
                              </w:rPr>
                              <w:t>ו</w:t>
                            </w:r>
                            <w:r w:rsidRPr="00000504">
                              <w:rPr>
                                <w:b/>
                                <w:bCs/>
                                <w:color w:val="00B050"/>
                                <w:rtl/>
                              </w:rPr>
                              <w:t>א מתחיל שוב לחלום: אחזה הילדה בידיה של האם וחשבה לעצמה: הולכים לירושלים. כולם הולכים לשם ועכשיו גם אנחנו</w:t>
                            </w:r>
                            <w:r w:rsidRPr="00000504">
                              <w:rPr>
                                <w:b/>
                                <w:bCs/>
                                <w:color w:val="00B050"/>
                              </w:rPr>
                              <w:t xml:space="preserve">. </w:t>
                            </w:r>
                            <w:r w:rsidRPr="00000504">
                              <w:rPr>
                                <w:b/>
                                <w:bCs/>
                                <w:color w:val="00B050"/>
                                <w:rtl/>
                              </w:rPr>
                              <w:t>הולכים לירושלים שהכול זהב בה. גם העפר, גם האבנים. ותמיד יש קשת והילה של זהב מעל שמיה. לא חשוב שעוזבים את הבית, הרי הולכים למקום יותר טוב, ובעצם למקום הכי טוב בעולם</w:t>
                            </w:r>
                            <w:r w:rsidRPr="00000504">
                              <w:rPr>
                                <w:rFonts w:hint="cs"/>
                                <w:b/>
                                <w:bCs/>
                                <w:color w:val="00B050"/>
                                <w:rtl/>
                                <w:cs/>
                              </w:rPr>
                              <w:t>"</w:t>
                            </w:r>
                          </w:p>
                          <w:p w:rsidR="00B43359" w:rsidRDefault="00B43359" w:rsidP="00B43359">
                            <w:pPr>
                              <w:rPr>
                                <w:rtl/>
                              </w:rPr>
                            </w:pPr>
                          </w:p>
                          <w:p w:rsidR="00B43359" w:rsidRDefault="00B43359" w:rsidP="00B43359">
                            <w:pPr>
                              <w:rPr>
                                <w:rtl/>
                              </w:rPr>
                            </w:pPr>
                          </w:p>
                          <w:p w:rsidR="00B43359" w:rsidRDefault="00B43359" w:rsidP="00B43359">
                            <w:pPr>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3pt;margin-top:26.95pt;width:408pt;height:96.7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X2iwIAACIFAAAOAAAAZHJzL2Uyb0RvYy54bWysVFmP2yAQfq/U/4B4z/qoc9haZ7VH01ba&#10;HtJufwABHKNioEBi71b97x1wNsn2kKqqfsAMM3xzfcP5xdBJtOPWCa1qnJ2lGHFFNRNqU+PP96vJ&#10;AiPniWJEasVr/MAdvli+fHHem4rnutWScYsARLmqNzVuvTdVkjja8o64M224AmWjbUc8iHaTMEt6&#10;QO9kkqfpLOm1ZcZqyp2D05tRiZcRv2k49R+bxnGPZI0hNh9XG9d1WJPlOak2lphW0H0Y5B+i6IhQ&#10;4PQAdUM8QVsrfoHqBLXa6cafUd0lumkE5TEHyCZLf8rmriWGx1ygOM4cyuT+Hyz9sPtkkWA1LnKM&#10;FOmgR/d88OhKD+hVKE9vXAVWdwbs/ADH0OaYqjO3mn5xSOnrlqgNv7RW9y0nDMLLws3k5OqI4wLI&#10;un+vGbghW68j0NDYDjVSmLdP0FAXBH6gYQ+HJoWgKBxOs0U2S0FFQZfl+WKeT6M3UgWg0ARjnX/D&#10;dYfCpsYWWBAdkd2t8yGwo0kwd1oKthJSRsFu1tfSoh0Bxqzit0d/ZiZVMFY6XBsRxxOIEnwEXYg3&#10;MuBbmeVFepWXk9VsMZ8Uq2I6KefpYpJm5VU5S4uyuFl9DwFmRdUKxri6FYo/sTEr/q7b+7kYeRT5&#10;iPoal1OoTszrj0mm8ftdkp3wMJxSdDVeHIxIFXr8WjFIm1SeCDnuk+fhxypDDZ7+sSqREYEEIx38&#10;sB4i9/LgPbBlrdkDUMRqaBu0GB4W2LTaPmLUw5DW2H3dEssxku8U0KzMiiJMdRSK6TwHwZ5q1qca&#10;oihA1dhjNG6v/fgSbI0VmxY8jcRW+hKo2YhIlWNUe0LDIMac9o9GmPRTOVodn7blDwAAAP//AwBQ&#10;SwMEFAAGAAgAAAAhAOKFYHLfAAAACAEAAA8AAABkcnMvZG93bnJldi54bWxMj81OwzAQhO9IvIO1&#10;SFwQdTBtaEM2FUKUewPi5+bGJomI1yF209CnZznBcXZGM9/m68l1YrRDaD0hXM0SEJYqb1qqEZ6f&#10;NpdLECFqMrrzZBG+bYB1cXqS68z4A23tWMZacAmFTCM0MfaZlKFqrNNh5ntL7H34wenIcqilGfSB&#10;y10nVZKk0umWeKHRvb1vbPVZ7h3C8XUsv97et+rlYrOK08I/pscHh3h+Nt3dgoh2in9h+MVndCiY&#10;aef3ZILoENKUgwiL6xUItpdK8WGHoOY3c5BFLv8/UPwAAAD//wMAUEsBAi0AFAAGAAgAAAAhALaD&#10;OJL+AAAA4QEAABMAAAAAAAAAAAAAAAAAAAAAAFtDb250ZW50X1R5cGVzXS54bWxQSwECLQAUAAYA&#10;CAAAACEAOP0h/9YAAACUAQAACwAAAAAAAAAAAAAAAAAvAQAAX3JlbHMvLnJlbHNQSwECLQAUAAYA&#10;CAAAACEApBOl9osCAAAiBQAADgAAAAAAAAAAAAAAAAAuAgAAZHJzL2Uyb0RvYy54bWxQSwECLQAU&#10;AAYACAAAACEA4oVgct8AAAAIAQAADwAAAAAAAAAAAAAAAADlBAAAZHJzL2Rvd25yZXYueG1sUEsF&#10;BgAAAAAEAAQA8wAAAPEFAAAAAA==&#10;" stroked="f">
                <v:textbox>
                  <w:txbxContent>
                    <w:p w:rsidR="00B43359" w:rsidRPr="00000504" w:rsidRDefault="00B43359" w:rsidP="00CC216B">
                      <w:pPr>
                        <w:rPr>
                          <w:b/>
                          <w:bCs/>
                          <w:color w:val="00B050"/>
                          <w:rtl/>
                        </w:rPr>
                      </w:pPr>
                      <w:r w:rsidRPr="00000504">
                        <w:rPr>
                          <w:b/>
                          <w:bCs/>
                          <w:color w:val="00B050"/>
                          <w:rtl/>
                        </w:rPr>
                        <w:tab/>
                      </w:r>
                      <w:r w:rsidRPr="00000504">
                        <w:rPr>
                          <w:b/>
                          <w:bCs/>
                          <w:color w:val="00B050"/>
                          <w:rtl/>
                        </w:rPr>
                        <w:tab/>
                      </w:r>
                      <w:r w:rsidRPr="00000504">
                        <w:rPr>
                          <w:b/>
                          <w:bCs/>
                          <w:color w:val="00B050"/>
                          <w:rtl/>
                        </w:rPr>
                        <w:tab/>
                      </w:r>
                      <w:r w:rsidRPr="00000504">
                        <w:rPr>
                          <w:b/>
                          <w:bCs/>
                          <w:color w:val="00B050"/>
                          <w:rtl/>
                        </w:rPr>
                        <w:tab/>
                      </w:r>
                    </w:p>
                    <w:p w:rsidR="00B43359" w:rsidRPr="00000504" w:rsidRDefault="00B43359" w:rsidP="009136BA">
                      <w:pPr>
                        <w:rPr>
                          <w:b/>
                          <w:bCs/>
                          <w:color w:val="00B050"/>
                          <w:rtl/>
                        </w:rPr>
                      </w:pPr>
                      <w:r w:rsidRPr="00000504">
                        <w:rPr>
                          <w:rFonts w:hint="cs"/>
                          <w:b/>
                          <w:bCs/>
                          <w:color w:val="00B050"/>
                          <w:rtl/>
                        </w:rPr>
                        <w:t>"</w:t>
                      </w:r>
                      <w:r w:rsidRPr="00000504">
                        <w:rPr>
                          <w:b/>
                          <w:bCs/>
                          <w:color w:val="00B050"/>
                          <w:rtl/>
                        </w:rPr>
                        <w:t>כל החיים אדם חולם וכשמתגשם החלום, הוא לא מאמין ואז ה</w:t>
                      </w:r>
                      <w:r w:rsidR="009136BA" w:rsidRPr="00000504">
                        <w:rPr>
                          <w:rFonts w:hint="cs"/>
                          <w:b/>
                          <w:bCs/>
                          <w:color w:val="00B050"/>
                          <w:rtl/>
                        </w:rPr>
                        <w:t>ו</w:t>
                      </w:r>
                      <w:r w:rsidRPr="00000504">
                        <w:rPr>
                          <w:b/>
                          <w:bCs/>
                          <w:color w:val="00B050"/>
                          <w:rtl/>
                        </w:rPr>
                        <w:t>א מתחיל שוב לחלום: אחזה הילדה בידיה של האם וחשבה לעצמה: הולכים לירושלים. כולם הולכים לשם ועכשיו גם אנחנו</w:t>
                      </w:r>
                      <w:r w:rsidRPr="00000504">
                        <w:rPr>
                          <w:b/>
                          <w:bCs/>
                          <w:color w:val="00B050"/>
                        </w:rPr>
                        <w:t xml:space="preserve">. </w:t>
                      </w:r>
                      <w:r w:rsidRPr="00000504">
                        <w:rPr>
                          <w:b/>
                          <w:bCs/>
                          <w:color w:val="00B050"/>
                          <w:rtl/>
                        </w:rPr>
                        <w:t>הולכים לירושלים שהכול זהב בה. גם העפר, גם האבנים. ותמיד יש קשת והילה של זהב מעל שמיה. לא חשוב שעוזבים את הבית, הרי הולכים למקום יותר טוב, ובעצם למקום הכי טוב בעולם</w:t>
                      </w:r>
                      <w:r w:rsidRPr="00000504">
                        <w:rPr>
                          <w:rFonts w:hint="cs"/>
                          <w:b/>
                          <w:bCs/>
                          <w:color w:val="00B050"/>
                          <w:rtl/>
                          <w:cs/>
                        </w:rPr>
                        <w:t>"</w:t>
                      </w:r>
                    </w:p>
                    <w:p w:rsidR="00B43359" w:rsidRDefault="00B43359" w:rsidP="00B43359">
                      <w:pPr>
                        <w:rPr>
                          <w:rtl/>
                        </w:rPr>
                      </w:pPr>
                    </w:p>
                    <w:p w:rsidR="00B43359" w:rsidRDefault="00B43359" w:rsidP="00B43359">
                      <w:pPr>
                        <w:rPr>
                          <w:rtl/>
                        </w:rPr>
                      </w:pPr>
                    </w:p>
                    <w:p w:rsidR="00B43359" w:rsidRDefault="00B43359" w:rsidP="00B43359">
                      <w:pPr>
                        <w:rPr>
                          <w:rtl/>
                        </w:rPr>
                      </w:pPr>
                    </w:p>
                  </w:txbxContent>
                </v:textbox>
                <w10:wrap type="square"/>
              </v:shape>
            </w:pict>
          </mc:Fallback>
        </mc:AlternateContent>
      </w:r>
    </w:p>
    <w:p w:rsidR="00017512" w:rsidRPr="00000504" w:rsidRDefault="00017512" w:rsidP="00000504">
      <w:pPr>
        <w:spacing w:line="360" w:lineRule="auto"/>
        <w:rPr>
          <w:rFonts w:cs="David"/>
          <w:sz w:val="24"/>
          <w:szCs w:val="24"/>
          <w:rtl/>
        </w:rPr>
      </w:pPr>
    </w:p>
    <w:p w:rsidR="00017512" w:rsidRPr="00000504" w:rsidRDefault="00000504" w:rsidP="00000504">
      <w:pPr>
        <w:spacing w:line="360" w:lineRule="auto"/>
        <w:rPr>
          <w:rFonts w:cs="David"/>
          <w:sz w:val="24"/>
          <w:szCs w:val="24"/>
          <w:rtl/>
        </w:rPr>
      </w:pPr>
      <w:r w:rsidRPr="00000504">
        <w:rPr>
          <w:rFonts w:cs="David"/>
          <w:noProof/>
          <w:sz w:val="24"/>
          <w:szCs w:val="24"/>
          <w:rtl/>
        </w:rPr>
        <w:drawing>
          <wp:anchor distT="0" distB="0" distL="114300" distR="114300" simplePos="0" relativeHeight="251679744" behindDoc="1" locked="0" layoutInCell="1" allowOverlap="1" wp14:anchorId="47867784" wp14:editId="0CA3DAFF">
            <wp:simplePos x="0" y="0"/>
            <wp:positionH relativeFrom="column">
              <wp:posOffset>-1074420</wp:posOffset>
            </wp:positionH>
            <wp:positionV relativeFrom="paragraph">
              <wp:posOffset>247650</wp:posOffset>
            </wp:positionV>
            <wp:extent cx="3314700" cy="1847850"/>
            <wp:effectExtent l="0" t="0" r="0" b="0"/>
            <wp:wrapNone/>
            <wp:docPr id="3"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3314700" cy="1847850"/>
                    </a:xfrm>
                    <a:prstGeom prst="rect">
                      <a:avLst/>
                    </a:prstGeom>
                    <a:noFill/>
                    <a:ln w="9525">
                      <a:noFill/>
                      <a:miter lim="800000"/>
                      <a:headEnd/>
                      <a:tailEnd/>
                    </a:ln>
                  </pic:spPr>
                </pic:pic>
              </a:graphicData>
            </a:graphic>
          </wp:anchor>
        </w:drawing>
      </w:r>
      <w:r w:rsidR="00CC216B" w:rsidRPr="00000504">
        <w:rPr>
          <w:rFonts w:cs="David"/>
          <w:noProof/>
          <w:sz w:val="24"/>
          <w:szCs w:val="24"/>
          <w:rtl/>
        </w:rPr>
        <w:drawing>
          <wp:anchor distT="0" distB="0" distL="114300" distR="114300" simplePos="0" relativeHeight="251680768" behindDoc="1" locked="0" layoutInCell="1" allowOverlap="1" wp14:anchorId="55B0E012" wp14:editId="7D9102C7">
            <wp:simplePos x="0" y="0"/>
            <wp:positionH relativeFrom="column">
              <wp:posOffset>2362200</wp:posOffset>
            </wp:positionH>
            <wp:positionV relativeFrom="paragraph">
              <wp:posOffset>243840</wp:posOffset>
            </wp:positionV>
            <wp:extent cx="3324225" cy="1828800"/>
            <wp:effectExtent l="19050" t="0" r="9525" b="0"/>
            <wp:wrapNone/>
            <wp:docPr id="8"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385" t="3415" r="1938" b="2927"/>
                    <a:stretch>
                      <a:fillRect/>
                    </a:stretch>
                  </pic:blipFill>
                  <pic:spPr bwMode="auto">
                    <a:xfrm>
                      <a:off x="0" y="0"/>
                      <a:ext cx="3324225" cy="1828800"/>
                    </a:xfrm>
                    <a:prstGeom prst="rect">
                      <a:avLst/>
                    </a:prstGeom>
                    <a:noFill/>
                    <a:ln w="9525">
                      <a:noFill/>
                      <a:miter lim="800000"/>
                      <a:headEnd/>
                      <a:tailEnd/>
                    </a:ln>
                  </pic:spPr>
                </pic:pic>
              </a:graphicData>
            </a:graphic>
          </wp:anchor>
        </w:drawing>
      </w:r>
    </w:p>
    <w:p w:rsidR="00017512" w:rsidRPr="00000504" w:rsidRDefault="00000504"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78720" behindDoc="0" locked="0" layoutInCell="1" allowOverlap="1" wp14:anchorId="1F8F5FCF" wp14:editId="5A5B52E7">
                <wp:simplePos x="0" y="0"/>
                <wp:positionH relativeFrom="column">
                  <wp:posOffset>-868679</wp:posOffset>
                </wp:positionH>
                <wp:positionV relativeFrom="paragraph">
                  <wp:posOffset>121920</wp:posOffset>
                </wp:positionV>
                <wp:extent cx="2842260" cy="1337310"/>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33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6BA" w:rsidRPr="00000504" w:rsidRDefault="009136BA" w:rsidP="009136BA">
                            <w:pPr>
                              <w:rPr>
                                <w:color w:val="00B050"/>
                                <w:rtl/>
                              </w:rPr>
                            </w:pPr>
                            <w:r w:rsidRPr="00000504">
                              <w:rPr>
                                <w:rFonts w:hint="cs"/>
                                <w:color w:val="00B050"/>
                                <w:rtl/>
                              </w:rPr>
                              <w:t>"</w:t>
                            </w:r>
                            <w:r w:rsidRPr="00000504">
                              <w:rPr>
                                <w:color w:val="00B050"/>
                                <w:rtl/>
                              </w:rPr>
                              <w:t xml:space="preserve"> הכול היה כמו חלום רע, אוהל מבד, כל המשפחה בתוך האוהל, מלא, מלא אלפי אוהלים. והתחושה היא שמחר באים לקחת אותנו משם . והמחר הזה עובר ומחרתיים הזה עובר, השבוע עובר וחודש עובר</w:t>
                            </w:r>
                            <w:r w:rsidRPr="00000504">
                              <w:rPr>
                                <w:color w:val="00B050"/>
                              </w:rPr>
                              <w:t xml:space="preserve">, </w:t>
                            </w:r>
                            <w:r w:rsidRPr="00000504">
                              <w:rPr>
                                <w:color w:val="00B050"/>
                                <w:rtl/>
                              </w:rPr>
                              <w:t>אחרי שלשה חודשים של כל יום אתה מקווה לשרוד, אתה מקווה שלא יקרה כלום להורים שלך לאחים שלך..."</w:t>
                            </w:r>
                          </w:p>
                          <w:p w:rsidR="009136BA" w:rsidRDefault="009136BA" w:rsidP="009136BA">
                            <w:pPr>
                              <w:rPr>
                                <w:rtl/>
                              </w:rPr>
                            </w:pPr>
                          </w:p>
                          <w:p w:rsidR="009136BA" w:rsidRDefault="009136BA" w:rsidP="009136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68.4pt;margin-top:9.6pt;width:223.8pt;height:10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svhwIAABkFAAAOAAAAZHJzL2Uyb0RvYy54bWysVNuO2yAQfa/Uf0C8Z32Jc7G1zmovTVVp&#10;e5F2+wEEcIxqAwUSe1v13ztAkqbbVqqq+gEDMxxm5pzh8mrsO7Tnxgola5xdpBhxSRUTclvjj4/r&#10;yRIj64hkpFOS1/iJW3y1evnictAVz1WrOsYNAhBpq0HXuHVOV0liact7Yi+U5hKMjTI9cbA024QZ&#10;MgB63yV5ms6TQRmmjaLcWti9i0a8CvhNw6l73zSWO9TVGGJzYTRh3PgxWV2SamuIbgU9hEH+IYqe&#10;CAmXnqDuiCNoZ8QvUL2gRlnVuAuq+kQ1jaA85ADZZOmzbB5aonnIBYpj9alM9v/B0nf7DwYJVuNp&#10;iZEkPXD0yEeHbtSIspmvz6BtBW4PGhzdCPvAc8jV6ntFP1kk1W1L5JZfG6OGlhMG8WX+ZHJ2NOJY&#10;D7IZ3ioG95CdUwFobEzviwflQIAOPD2duPGxUNjMl0Wez8FEwZZNp4tpFthLSHU8ro11r7nqkZ/U&#10;2AD5AZ7s763z4ZDq6OJvs6oTbC26LizMdnPbGbQnIJR1+EIGz9w66Z2l8sciYtyBKOEOb/PxBuK/&#10;lllepDd5OVnPl4tJsS5mk3KRLidpVt6U87Qoi7v1Nx9gVlStYIzLeyH5UYRZ8XckH9ohyifIEA01&#10;Lmf5LHL0xyTT8P0uyV446MlO9DVenpxI5Zl9JRmkTSpHRBfnyc/hhypDDY7/UJWgA099FIEbN2OU&#10;3FFeG8WeQBhGAW1AMbwnMGmV+YLRAL1ZY/t5RwzHqHsjQVxlVhS+mcOimC1yWJhzy+bcQiQFqBo7&#10;jOL01sUHYKeN2LZwU5SzVNcgyEYEqXjlxqgOMob+Czkd3grf4Ofr4PXjRVt9BwAA//8DAFBLAwQU&#10;AAYACAAAACEAIaphp98AAAALAQAADwAAAGRycy9kb3ducmV2LnhtbEyPwU7DMBBE70j8g7VIXFDr&#10;JIW0SeNUgATi2tIP2MTbJGpsR7HbpH/PcoLj7Ixm3ha72fTiSqPvnFUQLyMQZGunO9soOH5/LDYg&#10;fECrsXeWFNzIw668vysw126ye7oeQiO4xPocFbQhDLmUvm7JoF+6gSx7JzcaDCzHRuoRJy43vUyi&#10;KJUGO8sLLQ703lJ9PlyMgtPX9PSSTdVnOK73z+kbduvK3ZR6fJhftyACzeEvDL/4jA4lM1XuYrUX&#10;vYJFvEqZPbCTJSA4sYojPlQKkiTbgCwL+f+H8gcAAP//AwBQSwECLQAUAAYACAAAACEAtoM4kv4A&#10;AADhAQAAEwAAAAAAAAAAAAAAAAAAAAAAW0NvbnRlbnRfVHlwZXNdLnhtbFBLAQItABQABgAIAAAA&#10;IQA4/SH/1gAAAJQBAAALAAAAAAAAAAAAAAAAAC8BAABfcmVscy8ucmVsc1BLAQItABQABgAIAAAA&#10;IQCxLgsvhwIAABkFAAAOAAAAAAAAAAAAAAAAAC4CAABkcnMvZTJvRG9jLnhtbFBLAQItABQABgAI&#10;AAAAIQAhqmGn3wAAAAsBAAAPAAAAAAAAAAAAAAAAAOEEAABkcnMvZG93bnJldi54bWxQSwUGAAAA&#10;AAQABADzAAAA7QUAAAAA&#10;" stroked="f">
                <v:textbox>
                  <w:txbxContent>
                    <w:p w:rsidR="009136BA" w:rsidRPr="00000504" w:rsidRDefault="009136BA" w:rsidP="009136BA">
                      <w:pPr>
                        <w:rPr>
                          <w:color w:val="00B050"/>
                          <w:rtl/>
                        </w:rPr>
                      </w:pPr>
                      <w:r w:rsidRPr="00000504">
                        <w:rPr>
                          <w:rFonts w:hint="cs"/>
                          <w:color w:val="00B050"/>
                          <w:rtl/>
                        </w:rPr>
                        <w:t>"</w:t>
                      </w:r>
                      <w:r w:rsidRPr="00000504">
                        <w:rPr>
                          <w:color w:val="00B050"/>
                          <w:rtl/>
                        </w:rPr>
                        <w:t xml:space="preserve"> הכול היה כמו חלום רע, אוהל מבד, כל המשפחה בתוך האוהל, מלא, מלא אלפי אוהלים. והתחושה היא שמחר באים לקחת אותנו משם . והמחר הזה עובר ומחרתיים הזה עובר, השבוע עובר וחודש עובר</w:t>
                      </w:r>
                      <w:r w:rsidRPr="00000504">
                        <w:rPr>
                          <w:color w:val="00B050"/>
                        </w:rPr>
                        <w:t xml:space="preserve">, </w:t>
                      </w:r>
                      <w:r w:rsidRPr="00000504">
                        <w:rPr>
                          <w:color w:val="00B050"/>
                          <w:rtl/>
                        </w:rPr>
                        <w:t>אחרי שלשה חודשים של כל יום אתה מקווה לשרוד, אתה מקווה שלא יקרה כלום להורים שלך לאחים שלך..."</w:t>
                      </w:r>
                    </w:p>
                    <w:p w:rsidR="009136BA" w:rsidRDefault="009136BA" w:rsidP="009136BA">
                      <w:pPr>
                        <w:rPr>
                          <w:rtl/>
                        </w:rPr>
                      </w:pPr>
                    </w:p>
                    <w:p w:rsidR="009136BA" w:rsidRDefault="009136BA" w:rsidP="009136BA"/>
                  </w:txbxContent>
                </v:textbox>
              </v:shape>
            </w:pict>
          </mc:Fallback>
        </mc:AlternateContent>
      </w:r>
    </w:p>
    <w:p w:rsidR="00017512"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76672" behindDoc="0" locked="0" layoutInCell="1" allowOverlap="1" wp14:anchorId="6EC9A33A" wp14:editId="4887E892">
                <wp:simplePos x="0" y="0"/>
                <wp:positionH relativeFrom="column">
                  <wp:posOffset>2525395</wp:posOffset>
                </wp:positionH>
                <wp:positionV relativeFrom="paragraph">
                  <wp:posOffset>19050</wp:posOffset>
                </wp:positionV>
                <wp:extent cx="3057525" cy="1301750"/>
                <wp:effectExtent l="1270" t="0" r="0" b="317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6BA" w:rsidRPr="00000504" w:rsidRDefault="009136BA" w:rsidP="009136BA">
                            <w:pPr>
                              <w:rPr>
                                <w:b/>
                                <w:bCs/>
                                <w:color w:val="00B050"/>
                                <w:rtl/>
                              </w:rPr>
                            </w:pPr>
                            <w:r>
                              <w:rPr>
                                <w:rFonts w:hint="cs"/>
                                <w:rtl/>
                              </w:rPr>
                              <w:t>"</w:t>
                            </w:r>
                            <w:r w:rsidRPr="00000504">
                              <w:rPr>
                                <w:b/>
                                <w:bCs/>
                                <w:color w:val="00B050"/>
                                <w:rtl/>
                              </w:rPr>
                              <w:t xml:space="preserve">אני זוכר הכול, אבל קשה לי , כי אני רואה כל הזמן את אבא שלי שהיה חולה ובא </w:t>
                            </w:r>
                            <w:proofErr w:type="spellStart"/>
                            <w:r w:rsidRPr="00000504">
                              <w:rPr>
                                <w:b/>
                                <w:bCs/>
                                <w:color w:val="00B050"/>
                                <w:rtl/>
                              </w:rPr>
                              <w:t>איתנו</w:t>
                            </w:r>
                            <w:proofErr w:type="spellEnd"/>
                            <w:r w:rsidRPr="00000504">
                              <w:rPr>
                                <w:b/>
                                <w:bCs/>
                                <w:color w:val="00B050"/>
                                <w:rtl/>
                              </w:rPr>
                              <w:t xml:space="preserve"> עד סודאן, ושם השארנו אותו עם משפחה אחרת, כי הוא לא יכול היה ללכת הרבה. חצי שנה לאחר שהגענו לארץ ישראל אמרו לי שהוא מת. זה היה עצוב וקשה לי. אני הגעתי עם הילדים ועם </w:t>
                            </w:r>
                            <w:proofErr w:type="spellStart"/>
                            <w:r w:rsidRPr="00000504">
                              <w:rPr>
                                <w:b/>
                                <w:bCs/>
                                <w:color w:val="00B050"/>
                                <w:rtl/>
                              </w:rPr>
                              <w:t>אישתי</w:t>
                            </w:r>
                            <w:proofErr w:type="spellEnd"/>
                            <w:r w:rsidRPr="00000504">
                              <w:rPr>
                                <w:b/>
                                <w:bCs/>
                                <w:color w:val="00B050"/>
                                <w:rtl/>
                              </w:rPr>
                              <w:t>, והוא זקן, הלך כל הדרך ובסוף לא ראה את ארץ ישראל</w:t>
                            </w:r>
                            <w:r w:rsidRPr="00000504">
                              <w:rPr>
                                <w:rFonts w:hint="cs"/>
                                <w:b/>
                                <w:bCs/>
                                <w:color w:val="00B050"/>
                                <w:rtl/>
                              </w:rPr>
                              <w:t>"</w:t>
                            </w:r>
                          </w:p>
                          <w:p w:rsidR="009136BA" w:rsidRDefault="009136BA" w:rsidP="009136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198.85pt;margin-top:1.5pt;width:240.75pt;height: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DiAIAABkFAAAOAAAAZHJzL2Uyb0RvYy54bWysVNuO0zAQfUfiHyy/d5N0020TbbraC0VI&#10;y0Xa5QPc2GksHI+x3SYL4t8ZO20pC0gIkQfH9oyPZ+ac8eXV0CmyE9ZJ0BXNzlJKhK6BS72p6MfH&#10;1WRBifNMc6ZAi4o+CUevli9fXPamFFNoQXFhCYJoV/amoq33pkwSV7eiY+4MjNBobMB2zOPSbhJu&#10;WY/onUqmaXqR9GC5sVAL53D3bjTSZcRvGlH7903jhCeqohibj6ON4zqMyfKSlRvLTCvrfRjsH6Lo&#10;mNR46RHqjnlGtlb+AtXJ2oKDxp/V0CXQNLIWMQfMJkufZfPQMiNiLlgcZ45lcv8Ptn63+2CJ5BXN&#10;M0o065CjRzF4cgMDyc5DfXrjSnR7MOjoB9xHnmOuztxD/ckRDbct0xtxbS30rWAc48vCyeTk6Ijj&#10;Asi6fwsc72FbDxFoaGwXioflIIiOPD0duQmx1Lh5ns7ms+mMkhpt2XmazWeRvYSVh+PGOv9aQEfC&#10;pKIWyY/wbHfvfAiHlQeXcJsDJflKKhUXdrO+VZbsGAplFb+YwTM3pYOzhnBsRBx3MEq8I9hCvJH4&#10;r0U2zdObaTFZXSzmk3yVzybFPF1M0qy4KS7SvMjvVt9CgFletpJzoe+lFgcRZvnfkbxvh1E+UYak&#10;r2gRShXz+mOSafx+l2QnPfakkl1FF0cnVgZmX2mOabPSM6nGefJz+LHKWIPDP1Yl6iBQP4rAD+th&#10;lNxBXmvgTygMC0gbso/vCU5asF8o6bE3K+o+b5kVlKg3GsVVZHkemjku8tl8igt7almfWpiuEaqi&#10;npJxeuvHB2BrrNy0eNMoZw3XKMhGRqkE5Y5R7WWM/Rdz2r8VocFP19Hrx4u2/A4AAP//AwBQSwME&#10;FAAGAAgAAAAhAEhnmXzdAAAACQEAAA8AAABkcnMvZG93bnJldi54bWxMj8FOwzAQRO9I/IO1SFwQ&#10;dQhQJyFOBUigXlv6AU68TSLidRS7Tfr3LCe47WhGs2/KzeIGccYp9J40PKwSEEiNtz21Gg5fH/cZ&#10;iBANWTN4Qg0XDLCprq9KU1g/0w7P+9gKLqFQGA1djGMhZWg6dCas/IjE3tFPzkSWUyvtZGYud4NM&#10;k2QtnemJP3RmxPcOm+/9yWk4bue753yuP+NB7Z7Wb6ZXtb9ofXuzvL6AiLjEvzD84jM6VMxU+xPZ&#10;IAYNj7lSHOWDJ7GfqTwFUWtIkywBWZXy/4LqBwAA//8DAFBLAQItABQABgAIAAAAIQC2gziS/gAA&#10;AOEBAAATAAAAAAAAAAAAAAAAAAAAAABbQ29udGVudF9UeXBlc10ueG1sUEsBAi0AFAAGAAgAAAAh&#10;ADj9If/WAAAAlAEAAAsAAAAAAAAAAAAAAAAALwEAAF9yZWxzLy5yZWxzUEsBAi0AFAAGAAgAAAAh&#10;AE2hB0OIAgAAGQUAAA4AAAAAAAAAAAAAAAAALgIAAGRycy9lMm9Eb2MueG1sUEsBAi0AFAAGAAgA&#10;AAAhAEhnmXzdAAAACQEAAA8AAAAAAAAAAAAAAAAA4gQAAGRycy9kb3ducmV2LnhtbFBLBQYAAAAA&#10;BAAEAPMAAADsBQAAAAA=&#10;" stroked="f">
                <v:textbox>
                  <w:txbxContent>
                    <w:p w:rsidR="009136BA" w:rsidRPr="00000504" w:rsidRDefault="009136BA" w:rsidP="009136BA">
                      <w:pPr>
                        <w:rPr>
                          <w:b/>
                          <w:bCs/>
                          <w:color w:val="00B050"/>
                          <w:rtl/>
                        </w:rPr>
                      </w:pPr>
                      <w:r>
                        <w:rPr>
                          <w:rFonts w:hint="cs"/>
                          <w:rtl/>
                        </w:rPr>
                        <w:t>"</w:t>
                      </w:r>
                      <w:r w:rsidRPr="00000504">
                        <w:rPr>
                          <w:b/>
                          <w:bCs/>
                          <w:color w:val="00B050"/>
                          <w:rtl/>
                        </w:rPr>
                        <w:t xml:space="preserve">אני זוכר הכול, אבל קשה לי , כי אני רואה כל הזמן את אבא שלי שהיה חולה ובא </w:t>
                      </w:r>
                      <w:proofErr w:type="spellStart"/>
                      <w:r w:rsidRPr="00000504">
                        <w:rPr>
                          <w:b/>
                          <w:bCs/>
                          <w:color w:val="00B050"/>
                          <w:rtl/>
                        </w:rPr>
                        <w:t>איתנו</w:t>
                      </w:r>
                      <w:proofErr w:type="spellEnd"/>
                      <w:r w:rsidRPr="00000504">
                        <w:rPr>
                          <w:b/>
                          <w:bCs/>
                          <w:color w:val="00B050"/>
                          <w:rtl/>
                        </w:rPr>
                        <w:t xml:space="preserve"> עד סודאן, ושם השארנו אותו עם משפחה אחרת, כי הוא לא יכול היה ללכת הרבה. חצי שנה לאחר שהגענו לארץ ישראל אמרו לי שהוא מת. זה היה עצוב וקשה לי. אני הגעתי עם הילדים ועם </w:t>
                      </w:r>
                      <w:proofErr w:type="spellStart"/>
                      <w:r w:rsidRPr="00000504">
                        <w:rPr>
                          <w:b/>
                          <w:bCs/>
                          <w:color w:val="00B050"/>
                          <w:rtl/>
                        </w:rPr>
                        <w:t>אישתי</w:t>
                      </w:r>
                      <w:proofErr w:type="spellEnd"/>
                      <w:r w:rsidRPr="00000504">
                        <w:rPr>
                          <w:b/>
                          <w:bCs/>
                          <w:color w:val="00B050"/>
                          <w:rtl/>
                        </w:rPr>
                        <w:t>, והוא זקן, הלך כל הדרך ובסוף לא ראה את ארץ ישראל</w:t>
                      </w:r>
                      <w:r w:rsidRPr="00000504">
                        <w:rPr>
                          <w:rFonts w:hint="cs"/>
                          <w:b/>
                          <w:bCs/>
                          <w:color w:val="00B050"/>
                          <w:rtl/>
                        </w:rPr>
                        <w:t>"</w:t>
                      </w:r>
                    </w:p>
                    <w:p w:rsidR="009136BA" w:rsidRDefault="009136BA" w:rsidP="009136BA"/>
                  </w:txbxContent>
                </v:textbox>
              </v:shape>
            </w:pict>
          </mc:Fallback>
        </mc:AlternateContent>
      </w:r>
    </w:p>
    <w:p w:rsidR="00017512" w:rsidRPr="00000504" w:rsidRDefault="00017512" w:rsidP="00000504">
      <w:pPr>
        <w:spacing w:line="360" w:lineRule="auto"/>
        <w:rPr>
          <w:rFonts w:cs="David"/>
          <w:sz w:val="24"/>
          <w:szCs w:val="24"/>
          <w:rtl/>
        </w:rPr>
      </w:pPr>
    </w:p>
    <w:p w:rsidR="00017512" w:rsidRPr="00000504" w:rsidRDefault="00017512" w:rsidP="00000504">
      <w:pPr>
        <w:spacing w:line="360" w:lineRule="auto"/>
        <w:rPr>
          <w:rFonts w:cs="David"/>
          <w:sz w:val="24"/>
          <w:szCs w:val="24"/>
          <w:rtl/>
        </w:rPr>
      </w:pPr>
    </w:p>
    <w:p w:rsidR="00017512"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77696" behindDoc="0" locked="0" layoutInCell="1" allowOverlap="1" wp14:anchorId="20F216A9" wp14:editId="025C2146">
                <wp:simplePos x="0" y="0"/>
                <wp:positionH relativeFrom="column">
                  <wp:posOffset>1853565</wp:posOffset>
                </wp:positionH>
                <wp:positionV relativeFrom="paragraph">
                  <wp:posOffset>3195320</wp:posOffset>
                </wp:positionV>
                <wp:extent cx="3057525" cy="1876425"/>
                <wp:effectExtent l="0" t="4445" r="3810" b="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6BA" w:rsidRDefault="009136BA" w:rsidP="009136BA">
                            <w:pPr>
                              <w:rPr>
                                <w:rtl/>
                              </w:rPr>
                            </w:pPr>
                            <w:r>
                              <w:rPr>
                                <w:rFonts w:hint="cs"/>
                                <w:rtl/>
                              </w:rPr>
                              <w:t>"</w:t>
                            </w:r>
                            <w:r>
                              <w:rPr>
                                <w:rtl/>
                              </w:rPr>
                              <w:t xml:space="preserve">אני זוכרת שהייתי בתחילת הדרך על סוס ביחד עם אחי הגדול וכל שנייה היינו נופלים ממנו ושוב קמים וממשיכים ואני זוכרת את עצמי על כתפיו של דודי שכל רגע היה ניתקל באבן משום שהיה חושך, אני כל כך ריחמתי עליו כל הדרך, פשוט כאב לי לשמוע אותו. אני זוכרת את הפנים של אבא כאשר השודדים לקחו ממנו הכול </w:t>
                            </w:r>
                            <w:r>
                              <w:rPr>
                                <w:rFonts w:hint="cs"/>
                                <w:rtl/>
                              </w:rPr>
                              <w:t>א</w:t>
                            </w:r>
                            <w:r>
                              <w:rPr>
                                <w:rtl/>
                              </w:rPr>
                              <w:t>ת כל הכסף שנותר, והוא עמד כל כך עצוב ולא ידע מה לעשות</w:t>
                            </w:r>
                            <w:r>
                              <w:t xml:space="preserve"> .</w:t>
                            </w:r>
                            <w:r>
                              <w:rPr>
                                <w:rtl/>
                              </w:rPr>
                              <w:t>הוא רק עמד והסתכל עליהם ואחר כך רץ להחביא אותנו מתחת לצוק אבן, כשאנו מכוסים במשהו, לא זכור לי במה"</w:t>
                            </w:r>
                          </w:p>
                          <w:p w:rsidR="009136BA" w:rsidRDefault="009136BA" w:rsidP="009136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45.95pt;margin-top:251.6pt;width:240.75pt;height:14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CnhAIAABkFAAAOAAAAZHJzL2Uyb0RvYy54bWysVNmO2yAUfa/Uf0C8Z2ynzmIrzmiSaapK&#10;00Wa6QcQwDEqBgok9rTqv/eCk0ymi1RV9QPmwuXc5RxYXPetRAdundCqwtlVihFXVDOhdhX+9LAZ&#10;zTFynihGpFa8wo/c4evlyxeLzpR8rBstGbcIQJQrO1PhxntTJomjDW+Ju9KGK9istW2JB9PuEmZJ&#10;B+itTMZpOk06bZmxmnLnYPV22MTLiF/XnPoPde24R7LCkJuPo43jNozJckHKnSWmEfSYBvmHLFoi&#10;FAQ9Q90ST9Deil+gWkGtdrr2V1S3ia5rQXmsAarJ0p+quW+I4bEWaI4z5za5/wdL3x8+WiRYhXNo&#10;jyItcPTAe49WukdZHvrTGVeC270BR9/DOvAca3XmTtPPDim9boja8RtrdddwwiC/LJxMLo4OOC6A&#10;bLt3mkEcsvc6AvW1bUPzoB0I0CGRxzM3IRcKi6/SyWwynmBEYS+bz6Y5GCEGKU/HjXX+DdctCpMK&#10;WyA/wpPDnfOD68klRHNaCrYRUkbD7rZradGBgFA28TuiP3OTKjgrHY4NiMMKZAkxwl7INxL/rcjG&#10;eboaF6PNdD4b5Zt8Mipm6XyUZsWqmKZ5kd9uvocEs7xsBGNc3QnFTyLM8r8j+XgdBvlEGaKuwkVo&#10;Vazrj0Wm8ftdka3wcCelaCs8PzuRMjD7WjEom5SeCDnMk+fpR0KgB6d/7ErUQaB+EIHvt32UXCQw&#10;aGSr2SMIw2qgDdiH9wQmjbZfMergblbYfdkTyzGSbxWIq8jyoFYfjXwyG4NhL3e2lztEUYCqsMdo&#10;mK798ADsjRW7BiINclb6BgRZiyiVp6yOMob7F2s6vhXhgl/a0evpRVv+AAAA//8DAFBLAwQUAAYA&#10;CAAAACEAH9Jvt+EAAAALAQAADwAAAGRycy9kb3ducmV2LnhtbEyPy26DMBBF95X6D9ZE6qZqTMjD&#10;gWKitlKrbpPmAwaYAAq2EXYC+ftOV81uRnN059xsN5lOXGnwrbMaFvMIBNnSVa2tNRx/Pl+2IHxA&#10;W2HnLGm4kYdd/viQYVq50e7pegi14BDrU9TQhNCnUvqyIYN+7nqyfDu5wWDgdahlNeDI4aaTcRRt&#10;pMHW8ocGe/poqDwfLkbD6Xt8Xidj8RWOar/avGOrCnfT+mk2vb2CCDSFfxj+9FkdcnYq3MVWXnQa&#10;4mSRMKphHS1jEEwotVyBKHhItgpknsn7DvkvAAAA//8DAFBLAQItABQABgAIAAAAIQC2gziS/gAA&#10;AOEBAAATAAAAAAAAAAAAAAAAAAAAAABbQ29udGVudF9UeXBlc10ueG1sUEsBAi0AFAAGAAgAAAAh&#10;ADj9If/WAAAAlAEAAAsAAAAAAAAAAAAAAAAALwEAAF9yZWxzLy5yZWxzUEsBAi0AFAAGAAgAAAAh&#10;AOAbsKeEAgAAGQUAAA4AAAAAAAAAAAAAAAAALgIAAGRycy9lMm9Eb2MueG1sUEsBAi0AFAAGAAgA&#10;AAAhAB/Sb7fhAAAACwEAAA8AAAAAAAAAAAAAAAAA3gQAAGRycy9kb3ducmV2LnhtbFBLBQYAAAAA&#10;BAAEAPMAAADsBQAAAAA=&#10;" stroked="f">
                <v:textbox>
                  <w:txbxContent>
                    <w:p w:rsidR="009136BA" w:rsidRDefault="009136BA" w:rsidP="009136BA">
                      <w:pPr>
                        <w:rPr>
                          <w:rtl/>
                        </w:rPr>
                      </w:pPr>
                      <w:r>
                        <w:rPr>
                          <w:rFonts w:hint="cs"/>
                          <w:rtl/>
                        </w:rPr>
                        <w:t>"</w:t>
                      </w:r>
                      <w:r>
                        <w:rPr>
                          <w:rtl/>
                        </w:rPr>
                        <w:t xml:space="preserve">אני זוכרת שהייתי בתחילת הדרך על סוס ביחד עם אחי הגדול וכל שנייה היינו נופלים ממנו ושוב קמים וממשיכים ואני זוכרת את עצמי על כתפיו של דודי שכל רגע היה ניתקל באבן משום שהיה חושך, אני כל כך ריחמתי עליו כל הדרך, פשוט כאב לי לשמוע אותו. אני זוכרת את הפנים של אבא כאשר השודדים לקחו ממנו הכול </w:t>
                      </w:r>
                      <w:r>
                        <w:rPr>
                          <w:rFonts w:hint="cs"/>
                          <w:rtl/>
                        </w:rPr>
                        <w:t>א</w:t>
                      </w:r>
                      <w:r>
                        <w:rPr>
                          <w:rtl/>
                        </w:rPr>
                        <w:t>ת כל הכסף שנותר, והוא עמד כל כך עצוב ולא ידע מה לעשות</w:t>
                      </w:r>
                      <w:r>
                        <w:t xml:space="preserve"> .</w:t>
                      </w:r>
                      <w:r>
                        <w:rPr>
                          <w:rtl/>
                        </w:rPr>
                        <w:t>הוא רק עמד והסתכל עליהם ואחר כך רץ להחביא אותנו מתחת לצוק אבן, כשאנו מכוסים במשהו, לא זכור לי במה"</w:t>
                      </w:r>
                    </w:p>
                    <w:p w:rsidR="009136BA" w:rsidRDefault="009136BA" w:rsidP="009136BA"/>
                  </w:txbxContent>
                </v:textbox>
              </v:shape>
            </w:pict>
          </mc:Fallback>
        </mc:AlternateContent>
      </w:r>
      <w:r w:rsidR="00CC216B" w:rsidRPr="00000504">
        <w:rPr>
          <w:rFonts w:cs="David"/>
          <w:noProof/>
          <w:sz w:val="24"/>
          <w:szCs w:val="24"/>
          <w:rtl/>
        </w:rPr>
        <w:drawing>
          <wp:anchor distT="0" distB="0" distL="114300" distR="114300" simplePos="0" relativeHeight="251682816" behindDoc="1" locked="0" layoutInCell="1" allowOverlap="1" wp14:anchorId="23751FAC" wp14:editId="5F4CC787">
            <wp:simplePos x="0" y="0"/>
            <wp:positionH relativeFrom="column">
              <wp:posOffset>1704975</wp:posOffset>
            </wp:positionH>
            <wp:positionV relativeFrom="paragraph">
              <wp:posOffset>3029585</wp:posOffset>
            </wp:positionV>
            <wp:extent cx="3314700" cy="2343150"/>
            <wp:effectExtent l="19050" t="0" r="0" b="0"/>
            <wp:wrapNone/>
            <wp:docPr id="9"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3314700" cy="2343150"/>
                    </a:xfrm>
                    <a:prstGeom prst="rect">
                      <a:avLst/>
                    </a:prstGeom>
                    <a:noFill/>
                    <a:ln w="9525">
                      <a:noFill/>
                      <a:miter lim="800000"/>
                      <a:headEnd/>
                      <a:tailEnd/>
                    </a:ln>
                  </pic:spPr>
                </pic:pic>
              </a:graphicData>
            </a:graphic>
          </wp:anchor>
        </w:drawing>
      </w:r>
    </w:p>
    <w:p w:rsidR="00CC216B" w:rsidRPr="00000504" w:rsidRDefault="00CC216B" w:rsidP="00000504">
      <w:pPr>
        <w:spacing w:line="360" w:lineRule="auto"/>
        <w:rPr>
          <w:rFonts w:cs="David"/>
          <w:sz w:val="24"/>
          <w:szCs w:val="24"/>
          <w:rtl/>
        </w:rPr>
      </w:pPr>
    </w:p>
    <w:p w:rsidR="00CC216B" w:rsidRPr="00000504" w:rsidRDefault="00CC216B" w:rsidP="00000504">
      <w:pPr>
        <w:spacing w:line="360" w:lineRule="auto"/>
        <w:rPr>
          <w:rFonts w:cs="David"/>
          <w:sz w:val="24"/>
          <w:szCs w:val="24"/>
          <w:rtl/>
        </w:rPr>
      </w:pPr>
    </w:p>
    <w:p w:rsidR="00A7157D" w:rsidRPr="00000504" w:rsidRDefault="00A7157D" w:rsidP="00000504">
      <w:pPr>
        <w:spacing w:line="360" w:lineRule="auto"/>
        <w:rPr>
          <w:rFonts w:cs="David"/>
          <w:sz w:val="24"/>
          <w:szCs w:val="24"/>
          <w:rtl/>
        </w:rPr>
      </w:pPr>
    </w:p>
    <w:p w:rsidR="00A7157D" w:rsidRPr="00000504" w:rsidRDefault="00A7157D" w:rsidP="00000504">
      <w:pPr>
        <w:spacing w:line="360" w:lineRule="auto"/>
        <w:rPr>
          <w:rFonts w:cs="David"/>
          <w:sz w:val="24"/>
          <w:szCs w:val="24"/>
          <w:rtl/>
        </w:rPr>
      </w:pPr>
    </w:p>
    <w:p w:rsidR="00A7157D" w:rsidRPr="00000504" w:rsidRDefault="00A7157D" w:rsidP="00000504">
      <w:pPr>
        <w:spacing w:line="360" w:lineRule="auto"/>
        <w:rPr>
          <w:rFonts w:cs="David"/>
          <w:sz w:val="24"/>
          <w:szCs w:val="24"/>
          <w:rtl/>
        </w:rPr>
      </w:pPr>
    </w:p>
    <w:p w:rsidR="00981055" w:rsidRPr="00000504" w:rsidRDefault="005E1F20" w:rsidP="00000504">
      <w:pPr>
        <w:spacing w:line="360" w:lineRule="auto"/>
        <w:rPr>
          <w:rFonts w:cs="David"/>
          <w:b/>
          <w:bCs/>
          <w:color w:val="C45911" w:themeColor="accent2" w:themeShade="BF"/>
          <w:sz w:val="24"/>
          <w:szCs w:val="24"/>
          <w:rtl/>
        </w:rPr>
      </w:pPr>
      <w:r w:rsidRPr="00000504">
        <w:rPr>
          <w:rFonts w:cs="David"/>
          <w:b/>
          <w:bCs/>
          <w:noProof/>
          <w:color w:val="C45911" w:themeColor="accent2" w:themeShade="BF"/>
          <w:sz w:val="24"/>
          <w:szCs w:val="24"/>
          <w:rtl/>
        </w:rPr>
        <w:lastRenderedPageBreak/>
        <mc:AlternateContent>
          <mc:Choice Requires="wps">
            <w:drawing>
              <wp:anchor distT="45720" distB="45720" distL="114300" distR="114300" simplePos="0" relativeHeight="251663360" behindDoc="0" locked="0" layoutInCell="1" allowOverlap="1" wp14:anchorId="74522942" wp14:editId="0F05D000">
                <wp:simplePos x="0" y="0"/>
                <wp:positionH relativeFrom="column">
                  <wp:posOffset>99060</wp:posOffset>
                </wp:positionH>
                <wp:positionV relativeFrom="paragraph">
                  <wp:posOffset>428625</wp:posOffset>
                </wp:positionV>
                <wp:extent cx="5692140" cy="3829050"/>
                <wp:effectExtent l="3810" t="0" r="0" b="0"/>
                <wp:wrapSquare wrapText="bothSides"/>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92140" cy="382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DC0" w:rsidRPr="00000504" w:rsidRDefault="00E57DC0" w:rsidP="00E57DC0">
                            <w:pPr>
                              <w:rPr>
                                <w:color w:val="C45911" w:themeColor="accent2" w:themeShade="BF"/>
                                <w:sz w:val="24"/>
                                <w:szCs w:val="24"/>
                                <w:rtl/>
                              </w:rPr>
                            </w:pPr>
                            <w:r w:rsidRPr="00000504">
                              <w:rPr>
                                <w:rFonts w:hint="cs"/>
                                <w:color w:val="C45911" w:themeColor="accent2" w:themeShade="BF"/>
                                <w:sz w:val="24"/>
                                <w:szCs w:val="24"/>
                                <w:rtl/>
                              </w:rPr>
                              <w:t>נתן שרנסקי, אסיר ציון</w:t>
                            </w:r>
                          </w:p>
                          <w:p w:rsidR="00D90D67" w:rsidRPr="00000504" w:rsidRDefault="00D90D67" w:rsidP="00A7157D">
                            <w:pPr>
                              <w:rPr>
                                <w:color w:val="C45911" w:themeColor="accent2" w:themeShade="BF"/>
                                <w:sz w:val="24"/>
                                <w:szCs w:val="24"/>
                                <w:rtl/>
                              </w:rPr>
                            </w:pPr>
                            <w:r w:rsidRPr="00000504">
                              <w:rPr>
                                <w:rFonts w:ascii="Arial" w:eastAsia="Times New Roman" w:hAnsi="Arial" w:cs="Arial"/>
                                <w:color w:val="C45911" w:themeColor="accent2" w:themeShade="BF"/>
                                <w:sz w:val="24"/>
                                <w:szCs w:val="24"/>
                                <w:rtl/>
                              </w:rPr>
                              <w:t xml:space="preserve">ב- 15 במרץ 1977 נחטף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על-ידי אנשי </w:t>
                            </w:r>
                            <w:proofErr w:type="spellStart"/>
                            <w:r w:rsidRPr="00000504">
                              <w:rPr>
                                <w:rFonts w:ascii="Arial" w:eastAsia="Times New Roman" w:hAnsi="Arial" w:cs="Arial"/>
                                <w:color w:val="C45911" w:themeColor="accent2" w:themeShade="BF"/>
                                <w:sz w:val="24"/>
                                <w:szCs w:val="24"/>
                                <w:rtl/>
                              </w:rPr>
                              <w:t>הק.ג.ב</w:t>
                            </w:r>
                            <w:proofErr w:type="spellEnd"/>
                            <w:r w:rsidRPr="00000504">
                              <w:rPr>
                                <w:rFonts w:ascii="Arial" w:eastAsia="Times New Roman" w:hAnsi="Arial" w:cs="Arial"/>
                                <w:color w:val="C45911" w:themeColor="accent2" w:themeShade="BF"/>
                                <w:sz w:val="24"/>
                                <w:szCs w:val="24"/>
                                <w:rtl/>
                              </w:rPr>
                              <w:t xml:space="preserve">. ליד פתח דירתו </w:t>
                            </w:r>
                            <w:proofErr w:type="spellStart"/>
                            <w:r w:rsidRPr="00000504">
                              <w:rPr>
                                <w:rFonts w:ascii="Arial" w:eastAsia="Times New Roman" w:hAnsi="Arial" w:cs="Arial"/>
                                <w:color w:val="C45911" w:themeColor="accent2" w:themeShade="BF"/>
                                <w:sz w:val="24"/>
                                <w:szCs w:val="24"/>
                                <w:rtl/>
                              </w:rPr>
                              <w:t>במוסקווה</w:t>
                            </w:r>
                            <w:proofErr w:type="spellEnd"/>
                            <w:r w:rsidRPr="00000504">
                              <w:rPr>
                                <w:rFonts w:ascii="Arial" w:eastAsia="Times New Roman" w:hAnsi="Arial" w:cs="Arial"/>
                                <w:color w:val="C45911" w:themeColor="accent2" w:themeShade="BF"/>
                                <w:sz w:val="24"/>
                                <w:szCs w:val="24"/>
                                <w:rtl/>
                              </w:rPr>
                              <w:t xml:space="preserve">. </w:t>
                            </w:r>
                            <w:r w:rsidR="00A7157D" w:rsidRPr="00000504">
                              <w:rPr>
                                <w:rFonts w:ascii="Arial" w:eastAsia="Times New Roman" w:hAnsi="Arial" w:cs="Arial" w:hint="cs"/>
                                <w:color w:val="C45911" w:themeColor="accent2" w:themeShade="BF"/>
                                <w:sz w:val="24"/>
                                <w:szCs w:val="24"/>
                                <w:rtl/>
                              </w:rPr>
                              <w:t xml:space="preserve">הוא </w:t>
                            </w:r>
                            <w:r w:rsidRPr="00000504">
                              <w:rPr>
                                <w:rFonts w:ascii="Arial" w:eastAsia="Times New Roman" w:hAnsi="Arial" w:cs="Arial"/>
                                <w:color w:val="C45911" w:themeColor="accent2" w:themeShade="BF"/>
                                <w:sz w:val="24"/>
                                <w:szCs w:val="24"/>
                                <w:rtl/>
                              </w:rPr>
                              <w:t xml:space="preserve">הואשם בריגול ובגידה נגד ברית-המועצות ובילה את תשע השנים הבאות בכלא ובמחנות כפיה. למעלה מארבע-מאות יום בילה בצינוק, וכמאתיים מהם בשביתת-רעב. 'פשעו' </w:t>
                            </w:r>
                            <w:proofErr w:type="spellStart"/>
                            <w:r w:rsidRPr="00000504">
                              <w:rPr>
                                <w:rFonts w:ascii="Arial" w:eastAsia="Times New Roman" w:hAnsi="Arial" w:cs="Arial"/>
                                <w:color w:val="C45911" w:themeColor="accent2" w:themeShade="BF"/>
                                <w:sz w:val="24"/>
                                <w:szCs w:val="24"/>
                                <w:rtl/>
                              </w:rPr>
                              <w:t>האמיתי</w:t>
                            </w:r>
                            <w:proofErr w:type="spellEnd"/>
                            <w:r w:rsidRPr="00000504">
                              <w:rPr>
                                <w:rFonts w:ascii="Arial" w:eastAsia="Times New Roman" w:hAnsi="Arial" w:cs="Arial"/>
                                <w:color w:val="C45911" w:themeColor="accent2" w:themeShade="BF"/>
                                <w:sz w:val="24"/>
                                <w:szCs w:val="24"/>
                                <w:rtl/>
                              </w:rPr>
                              <w:t xml:space="preserve"> של שרנסקי היה רצונו העז לעזוב את ברית-המ</w:t>
                            </w:r>
                            <w:r w:rsidR="00A7157D" w:rsidRPr="00000504">
                              <w:rPr>
                                <w:rFonts w:ascii="Arial" w:eastAsia="Times New Roman" w:hAnsi="Arial" w:cs="Arial"/>
                                <w:color w:val="C45911" w:themeColor="accent2" w:themeShade="BF"/>
                                <w:sz w:val="24"/>
                                <w:szCs w:val="24"/>
                                <w:rtl/>
                              </w:rPr>
                              <w:t>ועצות ולעלות לישראל. כמיהתו העמ</w:t>
                            </w:r>
                            <w:r w:rsidR="00A7157D" w:rsidRPr="00000504">
                              <w:rPr>
                                <w:rFonts w:ascii="Arial" w:eastAsia="Times New Roman" w:hAnsi="Arial" w:cs="Arial" w:hint="cs"/>
                                <w:color w:val="C45911" w:themeColor="accent2" w:themeShade="BF"/>
                                <w:sz w:val="24"/>
                                <w:szCs w:val="24"/>
                                <w:rtl/>
                              </w:rPr>
                              <w:t>י</w:t>
                            </w:r>
                            <w:r w:rsidRPr="00000504">
                              <w:rPr>
                                <w:rFonts w:ascii="Arial" w:eastAsia="Times New Roman" w:hAnsi="Arial" w:cs="Arial"/>
                                <w:color w:val="C45911" w:themeColor="accent2" w:themeShade="BF"/>
                                <w:sz w:val="24"/>
                                <w:szCs w:val="24"/>
                                <w:rtl/>
                              </w:rPr>
                              <w:t xml:space="preserve">קה אף יותר כאשר ב- 5 ביולי 1974, יום אחרי נישואיהם, עזבה אביטל, </w:t>
                            </w:r>
                            <w:proofErr w:type="spellStart"/>
                            <w:r w:rsidRPr="00000504">
                              <w:rPr>
                                <w:rFonts w:ascii="Arial" w:eastAsia="Times New Roman" w:hAnsi="Arial" w:cs="Arial"/>
                                <w:color w:val="C45911" w:themeColor="accent2" w:themeShade="BF"/>
                                <w:sz w:val="24"/>
                                <w:szCs w:val="24"/>
                                <w:rtl/>
                              </w:rPr>
                              <w:t>רעיתו</w:t>
                            </w:r>
                            <w:proofErr w:type="spellEnd"/>
                            <w:r w:rsidRPr="00000504">
                              <w:rPr>
                                <w:rFonts w:ascii="Arial" w:eastAsia="Times New Roman" w:hAnsi="Arial" w:cs="Arial"/>
                                <w:color w:val="C45911" w:themeColor="accent2" w:themeShade="BF"/>
                                <w:sz w:val="24"/>
                                <w:szCs w:val="24"/>
                                <w:rtl/>
                              </w:rPr>
                              <w:t xml:space="preserve"> הטריה, את ברית-המועצות ועלתה ארצה באמונה שתוך חודשים אחדים ישובו ויתאחדו. אביטל שרנסקי הגיעה ארצה ומאז ניהלה מאבק בלתי-פוסק, בתחילה להעלות את בעלה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ארצה, ומאוחר יותר, לאחר מאסרו, לשחררו מהכלא. היא גייסה את דעת הקהל העולמית, פגשה ראשי-ממשלות וסנטורים ועמדה בראש צבא שלם של אנשים בכל העולם שסיסמתם </w:t>
                            </w:r>
                            <w:proofErr w:type="spellStart"/>
                            <w:r w:rsidRPr="00000504">
                              <w:rPr>
                                <w:rFonts w:ascii="Arial" w:eastAsia="Times New Roman" w:hAnsi="Arial" w:cs="Arial"/>
                                <w:color w:val="C45911" w:themeColor="accent2" w:themeShade="BF"/>
                                <w:sz w:val="24"/>
                                <w:szCs w:val="24"/>
                                <w:rtl/>
                              </w:rPr>
                              <w:t>היתה</w:t>
                            </w:r>
                            <w:proofErr w:type="spellEnd"/>
                            <w:r w:rsidRPr="00000504">
                              <w:rPr>
                                <w:rFonts w:ascii="Arial" w:eastAsia="Times New Roman" w:hAnsi="Arial" w:cs="Arial"/>
                                <w:color w:val="C45911" w:themeColor="accent2" w:themeShade="BF"/>
                                <w:sz w:val="24"/>
                                <w:szCs w:val="24"/>
                                <w:rtl/>
                              </w:rPr>
                              <w:t xml:space="preserve"> 'שחררו את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את תקופת מאסרו הראשונה ריצה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בכלא </w:t>
                            </w:r>
                            <w:proofErr w:type="spellStart"/>
                            <w:r w:rsidRPr="00000504">
                              <w:rPr>
                                <w:rFonts w:ascii="Arial" w:eastAsia="Times New Roman" w:hAnsi="Arial" w:cs="Arial"/>
                                <w:color w:val="C45911" w:themeColor="accent2" w:themeShade="BF"/>
                                <w:sz w:val="24"/>
                                <w:szCs w:val="24"/>
                                <w:rtl/>
                              </w:rPr>
                              <w:t>לפורטובו</w:t>
                            </w:r>
                            <w:proofErr w:type="spellEnd"/>
                            <w:r w:rsidRPr="00000504">
                              <w:rPr>
                                <w:rFonts w:ascii="Arial" w:eastAsia="Times New Roman" w:hAnsi="Arial" w:cs="Arial"/>
                                <w:color w:val="C45911" w:themeColor="accent2" w:themeShade="BF"/>
                                <w:sz w:val="24"/>
                                <w:szCs w:val="24"/>
                                <w:rtl/>
                              </w:rPr>
                              <w:t xml:space="preserve">. הוא עבר חקירות רבות, סירב לקבל סנגור </w:t>
                            </w:r>
                            <w:proofErr w:type="spellStart"/>
                            <w:r w:rsidRPr="00000504">
                              <w:rPr>
                                <w:rFonts w:ascii="Arial" w:eastAsia="Times New Roman" w:hAnsi="Arial" w:cs="Arial"/>
                                <w:color w:val="C45911" w:themeColor="accent2" w:themeShade="BF"/>
                                <w:sz w:val="24"/>
                                <w:szCs w:val="24"/>
                                <w:rtl/>
                              </w:rPr>
                              <w:t>מהק.ג.ב</w:t>
                            </w:r>
                            <w:proofErr w:type="spellEnd"/>
                            <w:r w:rsidRPr="00000504">
                              <w:rPr>
                                <w:rFonts w:ascii="Arial" w:eastAsia="Times New Roman" w:hAnsi="Arial" w:cs="Arial"/>
                                <w:color w:val="C45911" w:themeColor="accent2" w:themeShade="BF"/>
                                <w:sz w:val="24"/>
                                <w:szCs w:val="24"/>
                                <w:rtl/>
                              </w:rPr>
                              <w:t>. ובנה לעצמו קו הגנה. כל אותה עת איימו עליו חוקריו כי העונש על ריגול ובגידה הוא '</w:t>
                            </w:r>
                            <w:proofErr w:type="spellStart"/>
                            <w:r w:rsidRPr="00000504">
                              <w:rPr>
                                <w:rFonts w:ascii="Arial" w:eastAsia="Times New Roman" w:hAnsi="Arial" w:cs="Arial"/>
                                <w:color w:val="C45911" w:themeColor="accent2" w:themeShade="BF"/>
                                <w:sz w:val="24"/>
                                <w:szCs w:val="24"/>
                                <w:rtl/>
                              </w:rPr>
                              <w:t>ראסטרל</w:t>
                            </w:r>
                            <w:proofErr w:type="spellEnd"/>
                            <w:r w:rsidRPr="00000504">
                              <w:rPr>
                                <w:rFonts w:ascii="Arial" w:eastAsia="Times New Roman" w:hAnsi="Arial" w:cs="Arial"/>
                                <w:color w:val="C45911" w:themeColor="accent2" w:themeShade="BF"/>
                                <w:sz w:val="24"/>
                                <w:szCs w:val="24"/>
                                <w:rtl/>
                              </w:rPr>
                              <w:t xml:space="preserve">' - הוצאה להורג </w:t>
                            </w:r>
                            <w:proofErr w:type="spellStart"/>
                            <w:r w:rsidRPr="00000504">
                              <w:rPr>
                                <w:rFonts w:ascii="Arial" w:eastAsia="Times New Roman" w:hAnsi="Arial" w:cs="Arial"/>
                                <w:color w:val="C45911" w:themeColor="accent2" w:themeShade="BF"/>
                                <w:sz w:val="24"/>
                                <w:szCs w:val="24"/>
                                <w:rtl/>
                              </w:rPr>
                              <w:t>ביריה</w:t>
                            </w:r>
                            <w:proofErr w:type="spellEnd"/>
                            <w:r w:rsidRPr="00000504">
                              <w:rPr>
                                <w:rFonts w:ascii="Arial" w:eastAsia="Times New Roman" w:hAnsi="Arial" w:cs="Arial"/>
                                <w:color w:val="C45911" w:themeColor="accent2" w:themeShade="BF"/>
                                <w:sz w:val="24"/>
                                <w:szCs w:val="24"/>
                                <w:rtl/>
                              </w:rPr>
                              <w:t>. הוא ראה את התיק נגדו הולך ותופח, עוד ראיות בדויות, עדויות שקר, המצאות פרו</w:t>
                            </w:r>
                            <w:r w:rsidR="00A7157D" w:rsidRPr="00000504">
                              <w:rPr>
                                <w:rFonts w:ascii="Arial" w:eastAsia="Times New Roman" w:hAnsi="Arial" w:cs="Arial"/>
                                <w:color w:val="C45911" w:themeColor="accent2" w:themeShade="BF"/>
                                <w:sz w:val="24"/>
                                <w:szCs w:val="24"/>
                                <w:rtl/>
                              </w:rPr>
                              <w:t xml:space="preserve">עות. </w:t>
                            </w:r>
                            <w:r w:rsidRPr="00000504">
                              <w:rPr>
                                <w:rFonts w:ascii="Arial" w:eastAsia="Times New Roman" w:hAnsi="Arial" w:cs="Arial"/>
                                <w:color w:val="C45911" w:themeColor="accent2" w:themeShade="BF"/>
                                <w:sz w:val="24"/>
                                <w:szCs w:val="24"/>
                                <w:rtl/>
                              </w:rPr>
                              <w:t xml:space="preserve">משפט הראווה נערך ביולי 1978 ושרנסקי יצא ממנו כמנצח כאשר קריאתו בסוף המשפט: "לשנה הבאה בירושלים" מהדהדת באוזני כל העולם. ה'שנה הבאה בירושלים' נדחתה בתשע שנים קשות בהן נעזר </w:t>
                            </w:r>
                            <w:proofErr w:type="spellStart"/>
                            <w:r w:rsidRPr="00000504">
                              <w:rPr>
                                <w:rFonts w:ascii="Arial" w:eastAsia="Times New Roman" w:hAnsi="Arial" w:cs="Arial"/>
                                <w:color w:val="C45911" w:themeColor="accent2" w:themeShade="BF"/>
                                <w:sz w:val="24"/>
                                <w:szCs w:val="24"/>
                                <w:rtl/>
                              </w:rPr>
                              <w:t>בזכרונות</w:t>
                            </w:r>
                            <w:proofErr w:type="spellEnd"/>
                            <w:r w:rsidRPr="00000504">
                              <w:rPr>
                                <w:rFonts w:ascii="Arial" w:eastAsia="Times New Roman" w:hAnsi="Arial" w:cs="Arial"/>
                                <w:color w:val="C45911" w:themeColor="accent2" w:themeShade="BF"/>
                                <w:sz w:val="24"/>
                                <w:szCs w:val="24"/>
                                <w:rtl/>
                              </w:rPr>
                              <w:t xml:space="preserve"> מהעבר ובחלומות לעתיד כדי לשרוד בצינוק קפוא, במחנות כפיה, בניתוק מכל העולם, כאשר פגישותיו עם משפחתו בוטלו, מכתביו הוחרמו ונאמר לו כי העולם שכח ממנו. מקץ שנים של מלחמת התשה החליטו הרוסים לשחרר את האסיר המפורסם ביותר שלהם.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7.8pt;margin-top:33.75pt;width:448.2pt;height:301.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X0iwIAACIFAAAOAAAAZHJzL2Uyb0RvYy54bWysVFtv2yAUfp+0/4B4T32pk8ZWnaqXZZuU&#10;XaR2P4AAjtEwMCCxu2n/fQecpFm3SdM0P2DgHL5z+T64vBo6iXbcOqFVjbOzFCOuqGZCbWr86WE5&#10;mWPkPFGMSK14jR+5w1eLly8ue1PxXLdaMm4RgChX9abGrfemShJHW94Rd6YNV2BstO2Ih6XdJMyS&#10;HtA7meRpOkt6bZmxmnLnYPduNOJFxG8aTv2HpnHcI1ljyM3H0cZxHcZkcUmqjSWmFXSfBvmHLDoi&#10;FAQ9Qt0RT9DWil+gOkGtdrrxZ1R3iW4aQXmsAarJ0mfV3LfE8FgLNMeZY5vc/4Ol73cfLRKsxufA&#10;lCIdcPTAB49u9ICK0J7euAq87g34+QG2geZYqjMrTT87pPRtS9SGX1ur+5YTBull4WRycnTEcQFk&#10;3b/TDMKQrdcRaGhshxopzJsDNPQFQRwg7PFIUkiKwuZ0VuZZASYKtvN5XqbTSGNCqgAUSDDW+ddc&#10;dyhMamxBBTEQ2a2cD4k9uQR3p6VgSyFlXNjN+lZatCOgmGX8Yi3P3KQKzkqHYyPiuANZQoxgC/lG&#10;BXwrs7xIb/JyspzNLybFsphOyot0Pkmz8qacpUVZ3C2/hwSzomoFY1ythOIHNWbF37G9vxejjqIe&#10;UV/jcppPR7b+WGQav98V2QkPl1OKrsbzoxOpAsevFIOySeWJkOM8+Tn92GXoweEfuxIVEUQwysEP&#10;6yFqb3YQ2lqzR5CI1UAbUAwPC0xabb9i1MMlrbH7siWWYyTfKpBZmRVBCT4uiulFDgt7almfWoii&#10;AFVjj9E4vfXjS7A1VmxaiDQKW+lrkGYjolSChses9oKGixhr2j8a4aafrqPX09O2+AEAAP//AwBQ&#10;SwMEFAAGAAgAAAAhANfJm1LeAAAACQEAAA8AAABkcnMvZG93bnJldi54bWxMj81OwzAQhO9IfQdr&#10;K3FB1GmkBBriVAhR7g2In5sbb5Oo8TrEbhr69GxPcJyd0ew3+XqynRhx8K0jBctFBAKpcqalWsHb&#10;6+b2HoQPmozuHKGCH/SwLmZXuc6MO9EWxzLUgkvIZ1pBE0KfSemrBq32C9cjsbd3g9WB5VBLM+gT&#10;l9tOxlGUSqtb4g+N7vGpwepQHq2C88dYfn9+beP3m80qTIl7Sc/PVqnr+fT4ACLgFP7CcMFndCiY&#10;aeeOZLzoWCcpJxWkdwkI9lfLmLftLocoAVnk8v+C4hcAAP//AwBQSwECLQAUAAYACAAAACEAtoM4&#10;kv4AAADhAQAAEwAAAAAAAAAAAAAAAAAAAAAAW0NvbnRlbnRfVHlwZXNdLnhtbFBLAQItABQABgAI&#10;AAAAIQA4/SH/1gAAAJQBAAALAAAAAAAAAAAAAAAAAC8BAABfcmVscy8ucmVsc1BLAQItABQABgAI&#10;AAAAIQAH7hX0iwIAACIFAAAOAAAAAAAAAAAAAAAAAC4CAABkcnMvZTJvRG9jLnhtbFBLAQItABQA&#10;BgAIAAAAIQDXyZtS3gAAAAkBAAAPAAAAAAAAAAAAAAAAAOUEAABkcnMvZG93bnJldi54bWxQSwUG&#10;AAAAAAQABADzAAAA8AUAAAAA&#10;" stroked="f">
                <v:textbox>
                  <w:txbxContent>
                    <w:p w:rsidR="00E57DC0" w:rsidRPr="00000504" w:rsidRDefault="00E57DC0" w:rsidP="00E57DC0">
                      <w:pPr>
                        <w:rPr>
                          <w:color w:val="C45911" w:themeColor="accent2" w:themeShade="BF"/>
                          <w:sz w:val="24"/>
                          <w:szCs w:val="24"/>
                          <w:rtl/>
                        </w:rPr>
                      </w:pPr>
                      <w:r w:rsidRPr="00000504">
                        <w:rPr>
                          <w:rFonts w:hint="cs"/>
                          <w:color w:val="C45911" w:themeColor="accent2" w:themeShade="BF"/>
                          <w:sz w:val="24"/>
                          <w:szCs w:val="24"/>
                          <w:rtl/>
                        </w:rPr>
                        <w:t>נתן שרנסקי, אסיר ציון</w:t>
                      </w:r>
                    </w:p>
                    <w:p w:rsidR="00D90D67" w:rsidRPr="00000504" w:rsidRDefault="00D90D67" w:rsidP="00A7157D">
                      <w:pPr>
                        <w:rPr>
                          <w:color w:val="C45911" w:themeColor="accent2" w:themeShade="BF"/>
                          <w:sz w:val="24"/>
                          <w:szCs w:val="24"/>
                          <w:rtl/>
                        </w:rPr>
                      </w:pPr>
                      <w:r w:rsidRPr="00000504">
                        <w:rPr>
                          <w:rFonts w:ascii="Arial" w:eastAsia="Times New Roman" w:hAnsi="Arial" w:cs="Arial"/>
                          <w:color w:val="C45911" w:themeColor="accent2" w:themeShade="BF"/>
                          <w:sz w:val="24"/>
                          <w:szCs w:val="24"/>
                          <w:rtl/>
                        </w:rPr>
                        <w:t xml:space="preserve">ב- 15 במרץ 1977 נחטף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על-ידי אנשי </w:t>
                      </w:r>
                      <w:proofErr w:type="spellStart"/>
                      <w:r w:rsidRPr="00000504">
                        <w:rPr>
                          <w:rFonts w:ascii="Arial" w:eastAsia="Times New Roman" w:hAnsi="Arial" w:cs="Arial"/>
                          <w:color w:val="C45911" w:themeColor="accent2" w:themeShade="BF"/>
                          <w:sz w:val="24"/>
                          <w:szCs w:val="24"/>
                          <w:rtl/>
                        </w:rPr>
                        <w:t>הק.ג.ב</w:t>
                      </w:r>
                      <w:proofErr w:type="spellEnd"/>
                      <w:r w:rsidRPr="00000504">
                        <w:rPr>
                          <w:rFonts w:ascii="Arial" w:eastAsia="Times New Roman" w:hAnsi="Arial" w:cs="Arial"/>
                          <w:color w:val="C45911" w:themeColor="accent2" w:themeShade="BF"/>
                          <w:sz w:val="24"/>
                          <w:szCs w:val="24"/>
                          <w:rtl/>
                        </w:rPr>
                        <w:t xml:space="preserve">. ליד פתח דירתו </w:t>
                      </w:r>
                      <w:proofErr w:type="spellStart"/>
                      <w:r w:rsidRPr="00000504">
                        <w:rPr>
                          <w:rFonts w:ascii="Arial" w:eastAsia="Times New Roman" w:hAnsi="Arial" w:cs="Arial"/>
                          <w:color w:val="C45911" w:themeColor="accent2" w:themeShade="BF"/>
                          <w:sz w:val="24"/>
                          <w:szCs w:val="24"/>
                          <w:rtl/>
                        </w:rPr>
                        <w:t>במוסקווה</w:t>
                      </w:r>
                      <w:proofErr w:type="spellEnd"/>
                      <w:r w:rsidRPr="00000504">
                        <w:rPr>
                          <w:rFonts w:ascii="Arial" w:eastAsia="Times New Roman" w:hAnsi="Arial" w:cs="Arial"/>
                          <w:color w:val="C45911" w:themeColor="accent2" w:themeShade="BF"/>
                          <w:sz w:val="24"/>
                          <w:szCs w:val="24"/>
                          <w:rtl/>
                        </w:rPr>
                        <w:t xml:space="preserve">. </w:t>
                      </w:r>
                      <w:r w:rsidR="00A7157D" w:rsidRPr="00000504">
                        <w:rPr>
                          <w:rFonts w:ascii="Arial" w:eastAsia="Times New Roman" w:hAnsi="Arial" w:cs="Arial" w:hint="cs"/>
                          <w:color w:val="C45911" w:themeColor="accent2" w:themeShade="BF"/>
                          <w:sz w:val="24"/>
                          <w:szCs w:val="24"/>
                          <w:rtl/>
                        </w:rPr>
                        <w:t xml:space="preserve">הוא </w:t>
                      </w:r>
                      <w:r w:rsidRPr="00000504">
                        <w:rPr>
                          <w:rFonts w:ascii="Arial" w:eastAsia="Times New Roman" w:hAnsi="Arial" w:cs="Arial"/>
                          <w:color w:val="C45911" w:themeColor="accent2" w:themeShade="BF"/>
                          <w:sz w:val="24"/>
                          <w:szCs w:val="24"/>
                          <w:rtl/>
                        </w:rPr>
                        <w:t xml:space="preserve">הואשם בריגול ובגידה נגד ברית-המועצות ובילה את תשע השנים הבאות בכלא ובמחנות כפיה. למעלה מארבע-מאות יום בילה בצינוק, וכמאתיים מהם בשביתת-רעב. 'פשעו' </w:t>
                      </w:r>
                      <w:proofErr w:type="spellStart"/>
                      <w:r w:rsidRPr="00000504">
                        <w:rPr>
                          <w:rFonts w:ascii="Arial" w:eastAsia="Times New Roman" w:hAnsi="Arial" w:cs="Arial"/>
                          <w:color w:val="C45911" w:themeColor="accent2" w:themeShade="BF"/>
                          <w:sz w:val="24"/>
                          <w:szCs w:val="24"/>
                          <w:rtl/>
                        </w:rPr>
                        <w:t>האמיתי</w:t>
                      </w:r>
                      <w:proofErr w:type="spellEnd"/>
                      <w:r w:rsidRPr="00000504">
                        <w:rPr>
                          <w:rFonts w:ascii="Arial" w:eastAsia="Times New Roman" w:hAnsi="Arial" w:cs="Arial"/>
                          <w:color w:val="C45911" w:themeColor="accent2" w:themeShade="BF"/>
                          <w:sz w:val="24"/>
                          <w:szCs w:val="24"/>
                          <w:rtl/>
                        </w:rPr>
                        <w:t xml:space="preserve"> של שרנסקי היה רצונו העז לעזוב את ברית-המ</w:t>
                      </w:r>
                      <w:r w:rsidR="00A7157D" w:rsidRPr="00000504">
                        <w:rPr>
                          <w:rFonts w:ascii="Arial" w:eastAsia="Times New Roman" w:hAnsi="Arial" w:cs="Arial"/>
                          <w:color w:val="C45911" w:themeColor="accent2" w:themeShade="BF"/>
                          <w:sz w:val="24"/>
                          <w:szCs w:val="24"/>
                          <w:rtl/>
                        </w:rPr>
                        <w:t>ועצות ולעלות לישראל. כמיהתו העמ</w:t>
                      </w:r>
                      <w:r w:rsidR="00A7157D" w:rsidRPr="00000504">
                        <w:rPr>
                          <w:rFonts w:ascii="Arial" w:eastAsia="Times New Roman" w:hAnsi="Arial" w:cs="Arial" w:hint="cs"/>
                          <w:color w:val="C45911" w:themeColor="accent2" w:themeShade="BF"/>
                          <w:sz w:val="24"/>
                          <w:szCs w:val="24"/>
                          <w:rtl/>
                        </w:rPr>
                        <w:t>י</w:t>
                      </w:r>
                      <w:r w:rsidRPr="00000504">
                        <w:rPr>
                          <w:rFonts w:ascii="Arial" w:eastAsia="Times New Roman" w:hAnsi="Arial" w:cs="Arial"/>
                          <w:color w:val="C45911" w:themeColor="accent2" w:themeShade="BF"/>
                          <w:sz w:val="24"/>
                          <w:szCs w:val="24"/>
                          <w:rtl/>
                        </w:rPr>
                        <w:t xml:space="preserve">קה אף יותר כאשר ב- 5 ביולי 1974, יום אחרי נישואיהם, עזבה אביטל, </w:t>
                      </w:r>
                      <w:proofErr w:type="spellStart"/>
                      <w:r w:rsidRPr="00000504">
                        <w:rPr>
                          <w:rFonts w:ascii="Arial" w:eastAsia="Times New Roman" w:hAnsi="Arial" w:cs="Arial"/>
                          <w:color w:val="C45911" w:themeColor="accent2" w:themeShade="BF"/>
                          <w:sz w:val="24"/>
                          <w:szCs w:val="24"/>
                          <w:rtl/>
                        </w:rPr>
                        <w:t>רעיתו</w:t>
                      </w:r>
                      <w:proofErr w:type="spellEnd"/>
                      <w:r w:rsidRPr="00000504">
                        <w:rPr>
                          <w:rFonts w:ascii="Arial" w:eastAsia="Times New Roman" w:hAnsi="Arial" w:cs="Arial"/>
                          <w:color w:val="C45911" w:themeColor="accent2" w:themeShade="BF"/>
                          <w:sz w:val="24"/>
                          <w:szCs w:val="24"/>
                          <w:rtl/>
                        </w:rPr>
                        <w:t xml:space="preserve"> הטריה, את ברית-המועצות ועלתה ארצה באמונה שתוך חודשים אחדים ישובו ויתאחדו. אביטל שרנסקי הגיעה ארצה ומאז ניהלה מאבק בלתי-פוסק, בתחילה להעלות את בעלה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ארצה, ומאוחר יותר, לאחר מאסרו, לשחררו מהכלא. היא גייסה את דעת הקהל העולמית, פגשה ראשי-ממשלות וסנטורים ועמדה בראש צבא שלם של אנשים בכל העולם שסיסמתם </w:t>
                      </w:r>
                      <w:proofErr w:type="spellStart"/>
                      <w:r w:rsidRPr="00000504">
                        <w:rPr>
                          <w:rFonts w:ascii="Arial" w:eastAsia="Times New Roman" w:hAnsi="Arial" w:cs="Arial"/>
                          <w:color w:val="C45911" w:themeColor="accent2" w:themeShade="BF"/>
                          <w:sz w:val="24"/>
                          <w:szCs w:val="24"/>
                          <w:rtl/>
                        </w:rPr>
                        <w:t>היתה</w:t>
                      </w:r>
                      <w:proofErr w:type="spellEnd"/>
                      <w:r w:rsidRPr="00000504">
                        <w:rPr>
                          <w:rFonts w:ascii="Arial" w:eastAsia="Times New Roman" w:hAnsi="Arial" w:cs="Arial"/>
                          <w:color w:val="C45911" w:themeColor="accent2" w:themeShade="BF"/>
                          <w:sz w:val="24"/>
                          <w:szCs w:val="24"/>
                          <w:rtl/>
                        </w:rPr>
                        <w:t xml:space="preserve"> 'שחררו את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את תקופת מאסרו הראשונה ריצה </w:t>
                      </w:r>
                      <w:proofErr w:type="spellStart"/>
                      <w:r w:rsidRPr="00000504">
                        <w:rPr>
                          <w:rFonts w:ascii="Arial" w:eastAsia="Times New Roman" w:hAnsi="Arial" w:cs="Arial"/>
                          <w:color w:val="C45911" w:themeColor="accent2" w:themeShade="BF"/>
                          <w:sz w:val="24"/>
                          <w:szCs w:val="24"/>
                          <w:rtl/>
                        </w:rPr>
                        <w:t>אנטולי</w:t>
                      </w:r>
                      <w:proofErr w:type="spellEnd"/>
                      <w:r w:rsidRPr="00000504">
                        <w:rPr>
                          <w:rFonts w:ascii="Arial" w:eastAsia="Times New Roman" w:hAnsi="Arial" w:cs="Arial"/>
                          <w:color w:val="C45911" w:themeColor="accent2" w:themeShade="BF"/>
                          <w:sz w:val="24"/>
                          <w:szCs w:val="24"/>
                          <w:rtl/>
                        </w:rPr>
                        <w:t xml:space="preserve"> שרנסקי בכלא </w:t>
                      </w:r>
                      <w:proofErr w:type="spellStart"/>
                      <w:r w:rsidRPr="00000504">
                        <w:rPr>
                          <w:rFonts w:ascii="Arial" w:eastAsia="Times New Roman" w:hAnsi="Arial" w:cs="Arial"/>
                          <w:color w:val="C45911" w:themeColor="accent2" w:themeShade="BF"/>
                          <w:sz w:val="24"/>
                          <w:szCs w:val="24"/>
                          <w:rtl/>
                        </w:rPr>
                        <w:t>לפורטובו</w:t>
                      </w:r>
                      <w:proofErr w:type="spellEnd"/>
                      <w:r w:rsidRPr="00000504">
                        <w:rPr>
                          <w:rFonts w:ascii="Arial" w:eastAsia="Times New Roman" w:hAnsi="Arial" w:cs="Arial"/>
                          <w:color w:val="C45911" w:themeColor="accent2" w:themeShade="BF"/>
                          <w:sz w:val="24"/>
                          <w:szCs w:val="24"/>
                          <w:rtl/>
                        </w:rPr>
                        <w:t xml:space="preserve">. הוא עבר חקירות רבות, סירב לקבל סנגור </w:t>
                      </w:r>
                      <w:proofErr w:type="spellStart"/>
                      <w:r w:rsidRPr="00000504">
                        <w:rPr>
                          <w:rFonts w:ascii="Arial" w:eastAsia="Times New Roman" w:hAnsi="Arial" w:cs="Arial"/>
                          <w:color w:val="C45911" w:themeColor="accent2" w:themeShade="BF"/>
                          <w:sz w:val="24"/>
                          <w:szCs w:val="24"/>
                          <w:rtl/>
                        </w:rPr>
                        <w:t>מהק.ג.ב</w:t>
                      </w:r>
                      <w:proofErr w:type="spellEnd"/>
                      <w:r w:rsidRPr="00000504">
                        <w:rPr>
                          <w:rFonts w:ascii="Arial" w:eastAsia="Times New Roman" w:hAnsi="Arial" w:cs="Arial"/>
                          <w:color w:val="C45911" w:themeColor="accent2" w:themeShade="BF"/>
                          <w:sz w:val="24"/>
                          <w:szCs w:val="24"/>
                          <w:rtl/>
                        </w:rPr>
                        <w:t>. ובנה לעצמו קו הגנה. כל אותה עת איימו עליו חוקריו כי העונש על ריגול ובגידה הוא '</w:t>
                      </w:r>
                      <w:proofErr w:type="spellStart"/>
                      <w:r w:rsidRPr="00000504">
                        <w:rPr>
                          <w:rFonts w:ascii="Arial" w:eastAsia="Times New Roman" w:hAnsi="Arial" w:cs="Arial"/>
                          <w:color w:val="C45911" w:themeColor="accent2" w:themeShade="BF"/>
                          <w:sz w:val="24"/>
                          <w:szCs w:val="24"/>
                          <w:rtl/>
                        </w:rPr>
                        <w:t>ראסטרל</w:t>
                      </w:r>
                      <w:proofErr w:type="spellEnd"/>
                      <w:r w:rsidRPr="00000504">
                        <w:rPr>
                          <w:rFonts w:ascii="Arial" w:eastAsia="Times New Roman" w:hAnsi="Arial" w:cs="Arial"/>
                          <w:color w:val="C45911" w:themeColor="accent2" w:themeShade="BF"/>
                          <w:sz w:val="24"/>
                          <w:szCs w:val="24"/>
                          <w:rtl/>
                        </w:rPr>
                        <w:t xml:space="preserve">' - הוצאה להורג </w:t>
                      </w:r>
                      <w:proofErr w:type="spellStart"/>
                      <w:r w:rsidRPr="00000504">
                        <w:rPr>
                          <w:rFonts w:ascii="Arial" w:eastAsia="Times New Roman" w:hAnsi="Arial" w:cs="Arial"/>
                          <w:color w:val="C45911" w:themeColor="accent2" w:themeShade="BF"/>
                          <w:sz w:val="24"/>
                          <w:szCs w:val="24"/>
                          <w:rtl/>
                        </w:rPr>
                        <w:t>ביריה</w:t>
                      </w:r>
                      <w:proofErr w:type="spellEnd"/>
                      <w:r w:rsidRPr="00000504">
                        <w:rPr>
                          <w:rFonts w:ascii="Arial" w:eastAsia="Times New Roman" w:hAnsi="Arial" w:cs="Arial"/>
                          <w:color w:val="C45911" w:themeColor="accent2" w:themeShade="BF"/>
                          <w:sz w:val="24"/>
                          <w:szCs w:val="24"/>
                          <w:rtl/>
                        </w:rPr>
                        <w:t>. הוא ראה את התיק נגדו הולך ותופח, עוד ראיות בדויות, עדויות שקר, המצאות פרו</w:t>
                      </w:r>
                      <w:r w:rsidR="00A7157D" w:rsidRPr="00000504">
                        <w:rPr>
                          <w:rFonts w:ascii="Arial" w:eastAsia="Times New Roman" w:hAnsi="Arial" w:cs="Arial"/>
                          <w:color w:val="C45911" w:themeColor="accent2" w:themeShade="BF"/>
                          <w:sz w:val="24"/>
                          <w:szCs w:val="24"/>
                          <w:rtl/>
                        </w:rPr>
                        <w:t xml:space="preserve">עות. </w:t>
                      </w:r>
                      <w:r w:rsidRPr="00000504">
                        <w:rPr>
                          <w:rFonts w:ascii="Arial" w:eastAsia="Times New Roman" w:hAnsi="Arial" w:cs="Arial"/>
                          <w:color w:val="C45911" w:themeColor="accent2" w:themeShade="BF"/>
                          <w:sz w:val="24"/>
                          <w:szCs w:val="24"/>
                          <w:rtl/>
                        </w:rPr>
                        <w:t xml:space="preserve">משפט הראווה נערך ביולי 1978 ושרנסקי יצא ממנו כמנצח כאשר קריאתו בסוף המשפט: "לשנה הבאה בירושלים" מהדהדת באוזני כל העולם. ה'שנה הבאה בירושלים' נדחתה בתשע שנים קשות בהן נעזר </w:t>
                      </w:r>
                      <w:proofErr w:type="spellStart"/>
                      <w:r w:rsidRPr="00000504">
                        <w:rPr>
                          <w:rFonts w:ascii="Arial" w:eastAsia="Times New Roman" w:hAnsi="Arial" w:cs="Arial"/>
                          <w:color w:val="C45911" w:themeColor="accent2" w:themeShade="BF"/>
                          <w:sz w:val="24"/>
                          <w:szCs w:val="24"/>
                          <w:rtl/>
                        </w:rPr>
                        <w:t>בזכרונות</w:t>
                      </w:r>
                      <w:proofErr w:type="spellEnd"/>
                      <w:r w:rsidRPr="00000504">
                        <w:rPr>
                          <w:rFonts w:ascii="Arial" w:eastAsia="Times New Roman" w:hAnsi="Arial" w:cs="Arial"/>
                          <w:color w:val="C45911" w:themeColor="accent2" w:themeShade="BF"/>
                          <w:sz w:val="24"/>
                          <w:szCs w:val="24"/>
                          <w:rtl/>
                        </w:rPr>
                        <w:t xml:space="preserve"> מהעבר ובחלומות לעתיד כדי לשרוד בצינוק קפוא, במחנות כפיה, בניתוק מכל העולם, כאשר פגישותיו עם משפחתו בוטלו, מכתביו הוחרמו ונאמר לו כי העולם שכח ממנו. מקץ שנים של מלחמת התשה החליטו הרוסים לשחרר את האסיר המפורסם ביותר שלהם.</w:t>
                      </w:r>
                    </w:p>
                  </w:txbxContent>
                </v:textbox>
                <w10:wrap type="square"/>
              </v:shape>
            </w:pict>
          </mc:Fallback>
        </mc:AlternateContent>
      </w:r>
      <w:r w:rsidR="00A7157D" w:rsidRPr="00000504">
        <w:rPr>
          <w:rFonts w:cs="David" w:hint="cs"/>
          <w:b/>
          <w:bCs/>
          <w:noProof/>
          <w:color w:val="C45911" w:themeColor="accent2" w:themeShade="BF"/>
          <w:sz w:val="24"/>
          <w:szCs w:val="24"/>
          <w:rtl/>
        </w:rPr>
        <w:drawing>
          <wp:anchor distT="0" distB="0" distL="114300" distR="114300" simplePos="0" relativeHeight="251688960" behindDoc="1" locked="0" layoutInCell="1" allowOverlap="1" wp14:anchorId="6D094FC3" wp14:editId="1945DBC9">
            <wp:simplePos x="0" y="0"/>
            <wp:positionH relativeFrom="column">
              <wp:posOffset>-276225</wp:posOffset>
            </wp:positionH>
            <wp:positionV relativeFrom="paragraph">
              <wp:posOffset>285750</wp:posOffset>
            </wp:positionV>
            <wp:extent cx="6229350" cy="4114800"/>
            <wp:effectExtent l="19050" t="0" r="0" b="0"/>
            <wp:wrapNone/>
            <wp:docPr id="12"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6229350" cy="4114800"/>
                    </a:xfrm>
                    <a:prstGeom prst="rect">
                      <a:avLst/>
                    </a:prstGeom>
                    <a:noFill/>
                    <a:ln w="9525">
                      <a:noFill/>
                      <a:miter lim="800000"/>
                      <a:headEnd/>
                      <a:tailEnd/>
                    </a:ln>
                  </pic:spPr>
                </pic:pic>
              </a:graphicData>
            </a:graphic>
          </wp:anchor>
        </w:drawing>
      </w:r>
      <w:r w:rsidR="00017512" w:rsidRPr="00000504">
        <w:rPr>
          <w:rFonts w:cs="David" w:hint="cs"/>
          <w:b/>
          <w:bCs/>
          <w:color w:val="C45911" w:themeColor="accent2" w:themeShade="BF"/>
          <w:sz w:val="24"/>
          <w:szCs w:val="24"/>
          <w:rtl/>
        </w:rPr>
        <w:t xml:space="preserve">קבוצה מס 2 </w:t>
      </w:r>
      <w:r w:rsidR="00017512" w:rsidRPr="00000504">
        <w:rPr>
          <w:rFonts w:cs="David"/>
          <w:b/>
          <w:bCs/>
          <w:color w:val="C45911" w:themeColor="accent2" w:themeShade="BF"/>
          <w:sz w:val="24"/>
          <w:szCs w:val="24"/>
          <w:rtl/>
        </w:rPr>
        <w:t>–</w:t>
      </w:r>
      <w:r w:rsidR="00017512" w:rsidRPr="00000504">
        <w:rPr>
          <w:rFonts w:cs="David" w:hint="cs"/>
          <w:b/>
          <w:bCs/>
          <w:color w:val="C45911" w:themeColor="accent2" w:themeShade="BF"/>
          <w:sz w:val="24"/>
          <w:szCs w:val="24"/>
          <w:rtl/>
        </w:rPr>
        <w:t xml:space="preserve"> העלייה מברית המועצות </w:t>
      </w:r>
      <w:r w:rsidR="00017512" w:rsidRPr="00000504">
        <w:rPr>
          <w:rFonts w:cs="David"/>
          <w:b/>
          <w:bCs/>
          <w:color w:val="C45911" w:themeColor="accent2" w:themeShade="BF"/>
          <w:sz w:val="24"/>
          <w:szCs w:val="24"/>
          <w:rtl/>
        </w:rPr>
        <w:t>–</w:t>
      </w:r>
      <w:r w:rsidR="00017512" w:rsidRPr="00000504">
        <w:rPr>
          <w:rFonts w:cs="David" w:hint="cs"/>
          <w:b/>
          <w:bCs/>
          <w:color w:val="C45911" w:themeColor="accent2" w:themeShade="BF"/>
          <w:sz w:val="24"/>
          <w:szCs w:val="24"/>
          <w:rtl/>
        </w:rPr>
        <w:t xml:space="preserve"> אסירי ציון</w:t>
      </w:r>
    </w:p>
    <w:p w:rsidR="00017512" w:rsidRPr="00000504" w:rsidRDefault="00E31923" w:rsidP="00000504">
      <w:pPr>
        <w:spacing w:line="360" w:lineRule="auto"/>
        <w:rPr>
          <w:rFonts w:cs="David"/>
          <w:sz w:val="24"/>
          <w:szCs w:val="24"/>
          <w:rtl/>
        </w:rPr>
      </w:pPr>
      <w:r w:rsidRPr="00000504">
        <w:rPr>
          <w:rFonts w:cs="David"/>
          <w:noProof/>
          <w:sz w:val="24"/>
          <w:szCs w:val="24"/>
          <w:rtl/>
        </w:rPr>
        <w:drawing>
          <wp:anchor distT="0" distB="0" distL="114300" distR="114300" simplePos="0" relativeHeight="251696128" behindDoc="1" locked="0" layoutInCell="1" allowOverlap="1" wp14:anchorId="0DFE3FCF" wp14:editId="6DE29095">
            <wp:simplePos x="0" y="0"/>
            <wp:positionH relativeFrom="column">
              <wp:posOffset>-504825</wp:posOffset>
            </wp:positionH>
            <wp:positionV relativeFrom="paragraph">
              <wp:posOffset>4176395</wp:posOffset>
            </wp:positionV>
            <wp:extent cx="2476500" cy="2771775"/>
            <wp:effectExtent l="19050" t="0" r="0" b="0"/>
            <wp:wrapNone/>
            <wp:docPr id="13"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2476500" cy="2771775"/>
                    </a:xfrm>
                    <a:prstGeom prst="rect">
                      <a:avLst/>
                    </a:prstGeom>
                    <a:noFill/>
                    <a:ln w="9525">
                      <a:noFill/>
                      <a:miter lim="800000"/>
                      <a:headEnd/>
                      <a:tailEnd/>
                    </a:ln>
                  </pic:spPr>
                </pic:pic>
              </a:graphicData>
            </a:graphic>
          </wp:anchor>
        </w:drawing>
      </w:r>
      <w:r w:rsidRPr="00000504">
        <w:rPr>
          <w:rFonts w:cs="David"/>
          <w:noProof/>
          <w:sz w:val="24"/>
          <w:szCs w:val="24"/>
          <w:rtl/>
        </w:rPr>
        <w:drawing>
          <wp:anchor distT="0" distB="0" distL="114300" distR="114300" simplePos="0" relativeHeight="251686912" behindDoc="1" locked="0" layoutInCell="1" allowOverlap="1" wp14:anchorId="27D1A0A9" wp14:editId="300D490A">
            <wp:simplePos x="0" y="0"/>
            <wp:positionH relativeFrom="column">
              <wp:posOffset>2762249</wp:posOffset>
            </wp:positionH>
            <wp:positionV relativeFrom="paragraph">
              <wp:posOffset>4224020</wp:posOffset>
            </wp:positionV>
            <wp:extent cx="3190875" cy="2319803"/>
            <wp:effectExtent l="19050" t="0" r="9525" b="0"/>
            <wp:wrapNone/>
            <wp:docPr id="11"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3190875" cy="2319803"/>
                    </a:xfrm>
                    <a:prstGeom prst="rect">
                      <a:avLst/>
                    </a:prstGeom>
                    <a:noFill/>
                    <a:ln w="9525">
                      <a:noFill/>
                      <a:miter lim="800000"/>
                      <a:headEnd/>
                      <a:tailEnd/>
                    </a:ln>
                  </pic:spPr>
                </pic:pic>
              </a:graphicData>
            </a:graphic>
          </wp:anchor>
        </w:drawing>
      </w:r>
    </w:p>
    <w:p w:rsidR="00D90D67"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93056" behindDoc="0" locked="0" layoutInCell="1" allowOverlap="1" wp14:anchorId="08B7CFB7" wp14:editId="0EA8531C">
                <wp:simplePos x="0" y="0"/>
                <wp:positionH relativeFrom="column">
                  <wp:posOffset>-276860</wp:posOffset>
                </wp:positionH>
                <wp:positionV relativeFrom="paragraph">
                  <wp:posOffset>19685</wp:posOffset>
                </wp:positionV>
                <wp:extent cx="2109470" cy="2538730"/>
                <wp:effectExtent l="0" t="635" r="0" b="381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538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923" w:rsidRPr="00000504" w:rsidRDefault="00E31923" w:rsidP="00E31923">
                            <w:pPr>
                              <w:rPr>
                                <w:color w:val="C45911" w:themeColor="accent2" w:themeShade="BF"/>
                                <w:rtl/>
                              </w:rPr>
                            </w:pPr>
                            <w:proofErr w:type="gramStart"/>
                            <w:r w:rsidRPr="00000504">
                              <w:rPr>
                                <w:color w:val="C45911" w:themeColor="accent2" w:themeShade="BF"/>
                              </w:rPr>
                              <w:t>"</w:t>
                            </w:r>
                            <w:r w:rsidRPr="00000504">
                              <w:rPr>
                                <w:color w:val="C45911" w:themeColor="accent2" w:themeShade="BF"/>
                                <w:rtl/>
                              </w:rPr>
                              <w:t>התחילו גינויים נגד ישראל, ובגלל שהייתי יהודי כולם קשרו אותי עם ישראל.</w:t>
                            </w:r>
                            <w:proofErr w:type="gramEnd"/>
                            <w:r w:rsidRPr="00000504">
                              <w:rPr>
                                <w:color w:val="C45911" w:themeColor="accent2" w:themeShade="BF"/>
                                <w:rtl/>
                              </w:rPr>
                              <w:t xml:space="preserve"> הייתי בן 19 ולמדתי במכון גבוה ונחשב ללימודים במוסקבה, שאליו ליהודים היה קשה מאוד להתקבל. התחלתי לחשוב למה מקשרים אותי עם ישראל והתחלתי לקרוא במחתרת ספרים, שתיירים יהודים היו מביאים. פתאום גיליתי שאם רק אעשה סוויץ' במוח לא אהיה חלק מההיסטוריה האכזרית של האימפריה הסובייטית, אלא שההיסטוריה שלי מתחילה לפני אלפי שנים, עוד מהיציאה ממצרים</w:t>
                            </w:r>
                            <w:r w:rsidRPr="00000504">
                              <w:rPr>
                                <w:color w:val="C45911" w:themeColor="accent2" w:themeShade="BF"/>
                              </w:rPr>
                              <w:t>." </w:t>
                            </w:r>
                          </w:p>
                          <w:p w:rsidR="00A7157D" w:rsidRDefault="00A7157D" w:rsidP="00A7157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3" type="#_x0000_t202" style="position:absolute;left:0;text-align:left;margin-left:-21.8pt;margin-top:1.55pt;width:166.1pt;height:199.9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aZiAIAABk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n&#10;JUaK9MDRIx89utEjyqpQn8G4GtweDDj6EfaB55irM/eafnJI6duOqA2/tlYPHScM4svCyeTk6ITj&#10;Ash6eKsZ3EO2XkegsbV9KB6UAwE68PR05CbEQmEzz9KqKMFEwZbPzxfleWQvIfXhuLHOv+a6R2HS&#10;YAvkR3iyu3c+hEPqg0u4zWkp2EpIGRd2s76VFu0ICGUVv5jBMzepgrPS4diEOO1AlHBHsIV4I/Ff&#10;qywv0pu8mq0uFuWsWBXzWVWmi1maVTfVRVpUxd3qWwgwK+pOMMbVvVD8IMKs+DuS9+0wySfKEA0N&#10;rub5fOLoj0mm8ftdkr3w0JNS9A1eHJ1IHZh9pRikTWpPhJzmyc/hxypDDQ7/WJWog0D9JAI/rsco&#10;ufIgr7VmTyAMq4E2oBjeE5h02n7BaIDebLD7vCWWYyTfKBBXlRVFaOa4KOZlDgt7almfWoiiANVg&#10;j9E0vfXTA7A1Vmw6uGmSs9LXIMhWRKkE5U5R7WUM/Rdz2r8VocFP19Hrx4u2/A4AAP//AwBQSwME&#10;FAAGAAgAAAAhAMotv0LeAAAACQEAAA8AAABkcnMvZG93bnJldi54bWxMj81ugzAQhO+V+g7WRuot&#10;MZAopYQlqiqhVuKUtA9gYPkReI2wQ+jb1z21x9GMZr5Jz6sexUKz7Q0jhLsABHFl6p5bhK/PfBuD&#10;sE5xrUbDhPBNFs7Z40Oqktrc+ULL1bXCl7BNFELn3JRIaauOtLI7MxF7rzGzVs7LuZX1rO6+XI8y&#10;CoKj1Kpnv9Cpid46qobrTSN8FFXeRIVuFjeEeigu5XvePCM+bdbXEwhHq/sLwy++R4fMM5XmxrUV&#10;I8L2sD/6KMI+BOH9KI69LhEOQfQCMkvl/wfZDwAAAP//AwBQSwECLQAUAAYACAAAACEAtoM4kv4A&#10;AADhAQAAEwAAAAAAAAAAAAAAAAAAAAAAW0NvbnRlbnRfVHlwZXNdLnhtbFBLAQItABQABgAIAAAA&#10;IQA4/SH/1gAAAJQBAAALAAAAAAAAAAAAAAAAAC8BAABfcmVscy8ucmVsc1BLAQItABQABgAIAAAA&#10;IQAUZ2aZiAIAABkFAAAOAAAAAAAAAAAAAAAAAC4CAABkcnMvZTJvRG9jLnhtbFBLAQItABQABgAI&#10;AAAAIQDKLb9C3gAAAAkBAAAPAAAAAAAAAAAAAAAAAOIEAABkcnMvZG93bnJldi54bWxQSwUGAAAA&#10;AAQABADzAAAA7QUAAAAA&#10;" stroked="f">
                <v:textbox>
                  <w:txbxContent>
                    <w:p w:rsidR="00E31923" w:rsidRPr="00000504" w:rsidRDefault="00E31923" w:rsidP="00E31923">
                      <w:pPr>
                        <w:rPr>
                          <w:color w:val="C45911" w:themeColor="accent2" w:themeShade="BF"/>
                          <w:rtl/>
                        </w:rPr>
                      </w:pPr>
                      <w:proofErr w:type="gramStart"/>
                      <w:r w:rsidRPr="00000504">
                        <w:rPr>
                          <w:color w:val="C45911" w:themeColor="accent2" w:themeShade="BF"/>
                        </w:rPr>
                        <w:t>"</w:t>
                      </w:r>
                      <w:r w:rsidRPr="00000504">
                        <w:rPr>
                          <w:color w:val="C45911" w:themeColor="accent2" w:themeShade="BF"/>
                          <w:rtl/>
                        </w:rPr>
                        <w:t>התחילו גינויים נגד ישראל, ובגלל שהייתי יהודי כולם קשרו אותי עם ישראל.</w:t>
                      </w:r>
                      <w:proofErr w:type="gramEnd"/>
                      <w:r w:rsidRPr="00000504">
                        <w:rPr>
                          <w:color w:val="C45911" w:themeColor="accent2" w:themeShade="BF"/>
                          <w:rtl/>
                        </w:rPr>
                        <w:t xml:space="preserve"> הייתי בן 19 ולמדתי במכון גבוה ונחשב ללימודים במוסקבה, שאליו ליהודים היה קשה מאוד להתקבל. התחלתי לחשוב למה מקשרים אותי עם ישראל והתחלתי לקרוא במחתרת ספרים, שתיירים יהודים היו מביאים. פתאום גיליתי שאם רק אעשה סוויץ' במוח לא אהיה חלק מההיסטוריה האכזרית של האימפריה הסובייטית, אלא שההיסטוריה שלי מתחילה לפני אלפי שנים, עוד מהיציאה ממצרים</w:t>
                      </w:r>
                      <w:r w:rsidRPr="00000504">
                        <w:rPr>
                          <w:color w:val="C45911" w:themeColor="accent2" w:themeShade="BF"/>
                        </w:rPr>
                        <w:t>." </w:t>
                      </w:r>
                    </w:p>
                    <w:p w:rsidR="00A7157D" w:rsidRDefault="00A7157D" w:rsidP="00A7157D"/>
                  </w:txbxContent>
                </v:textbox>
              </v:shape>
            </w:pict>
          </mc:Fallback>
        </mc:AlternateContent>
      </w:r>
      <w:r w:rsidRPr="00000504">
        <w:rPr>
          <w:rFonts w:cs="David"/>
          <w:noProof/>
          <w:sz w:val="24"/>
          <w:szCs w:val="24"/>
          <w:rtl/>
        </w:rPr>
        <mc:AlternateContent>
          <mc:Choice Requires="wps">
            <w:drawing>
              <wp:anchor distT="0" distB="0" distL="114300" distR="114300" simplePos="0" relativeHeight="251694080" behindDoc="0" locked="0" layoutInCell="1" allowOverlap="1" wp14:anchorId="6A89126A" wp14:editId="27946405">
                <wp:simplePos x="0" y="0"/>
                <wp:positionH relativeFrom="column">
                  <wp:posOffset>3025140</wp:posOffset>
                </wp:positionH>
                <wp:positionV relativeFrom="paragraph">
                  <wp:posOffset>72390</wp:posOffset>
                </wp:positionV>
                <wp:extent cx="2766060" cy="2014855"/>
                <wp:effectExtent l="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201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923" w:rsidRPr="00000504" w:rsidRDefault="00E31923" w:rsidP="00E31923">
                            <w:pPr>
                              <w:bidi w:val="0"/>
                              <w:spacing w:after="0" w:line="240" w:lineRule="auto"/>
                              <w:jc w:val="right"/>
                              <w:rPr>
                                <w:rFonts w:ascii="Arial" w:eastAsia="Times New Roman" w:hAnsi="Arial" w:cs="Arial"/>
                                <w:color w:val="C45911" w:themeColor="accent2" w:themeShade="BF"/>
                              </w:rPr>
                            </w:pPr>
                            <w:r w:rsidRPr="00D90D67">
                              <w:rPr>
                                <w:rFonts w:ascii="Arial" w:eastAsia="Times New Roman" w:hAnsi="Arial" w:cs="Arial"/>
                                <w:color w:val="222222"/>
                                <w:rtl/>
                              </w:rPr>
                              <w:t>.</w:t>
                            </w:r>
                            <w:r w:rsidRPr="00000504">
                              <w:rPr>
                                <w:rFonts w:ascii="Arial" w:eastAsia="Times New Roman" w:hAnsi="Arial" w:cs="Arial"/>
                                <w:color w:val="C45911" w:themeColor="accent2" w:themeShade="BF"/>
                                <w:rtl/>
                              </w:rPr>
                              <w:t xml:space="preserve"> "הזהירו אותי כל הזמן שאם לא אשתף פעולה יוציאו אותי להורג. הם רצו שאערוך מסיבת עיתונאים ואגיד שהם צודקים ואנחנו טועים. ניסו לתת לי עורך דין שלהם, אבל סירבתי והם לא הסכימו</w:t>
                            </w:r>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לעורך דין מטעמי. לכן ייצגתי את עצמי</w:t>
                            </w:r>
                            <w:r w:rsidRPr="00000504">
                              <w:rPr>
                                <w:rFonts w:ascii="Arial" w:eastAsia="Times New Roman" w:hAnsi="Arial" w:cs="Arial" w:hint="cs"/>
                                <w:color w:val="C45911" w:themeColor="accent2" w:themeShade="BF"/>
                                <w:rtl/>
                              </w:rPr>
                              <w:t>.</w:t>
                            </w:r>
                            <w:r w:rsidRPr="00000504">
                              <w:rPr>
                                <w:rFonts w:ascii="Arial" w:eastAsia="Times New Roman" w:hAnsi="Arial" w:cs="Arial"/>
                                <w:color w:val="C45911" w:themeColor="accent2" w:themeShade="BF"/>
                              </w:rPr>
                              <w:t> </w:t>
                            </w:r>
                          </w:p>
                          <w:p w:rsidR="00E31923" w:rsidRDefault="00E31923" w:rsidP="00E31923">
                            <w:pPr>
                              <w:bidi w:val="0"/>
                              <w:spacing w:after="0" w:line="240" w:lineRule="auto"/>
                              <w:jc w:val="right"/>
                              <w:rPr>
                                <w:rFonts w:ascii="Arial" w:eastAsia="Times New Roman" w:hAnsi="Arial" w:cs="Arial"/>
                                <w:color w:val="222222"/>
                                <w:rtl/>
                              </w:rPr>
                            </w:pPr>
                            <w:r w:rsidRPr="00000504">
                              <w:rPr>
                                <w:rFonts w:ascii="Arial" w:eastAsia="Times New Roman" w:hAnsi="Arial" w:cs="Arial"/>
                                <w:color w:val="C45911" w:themeColor="accent2" w:themeShade="BF"/>
                                <w:rtl/>
                              </w:rPr>
                              <w:t xml:space="preserve">היו שנה וחצי של חקירות. הבנתי שהמטרה שלי צריכה להיות להישאר איש חופשי, כי זה מה שנותן ערך לחיים. העדפתי את זה מאשר להיות עבד סובייטי. המטרה שלי </w:t>
                            </w:r>
                            <w:proofErr w:type="spellStart"/>
                            <w:r w:rsidRPr="00000504">
                              <w:rPr>
                                <w:rFonts w:ascii="Arial" w:eastAsia="Times New Roman" w:hAnsi="Arial" w:cs="Arial"/>
                                <w:color w:val="C45911" w:themeColor="accent2" w:themeShade="BF"/>
                                <w:rtl/>
                              </w:rPr>
                              <w:t>היתה</w:t>
                            </w:r>
                            <w:proofErr w:type="spellEnd"/>
                            <w:r w:rsidRPr="00000504">
                              <w:rPr>
                                <w:rFonts w:ascii="Arial" w:eastAsia="Times New Roman" w:hAnsi="Arial" w:cs="Arial"/>
                                <w:color w:val="C45911" w:themeColor="accent2" w:themeShade="BF"/>
                                <w:rtl/>
                              </w:rPr>
                              <w:t xml:space="preserve"> לא לתת להם לשבור אותי ולקחת</w:t>
                            </w:r>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ממני את החופש שלי. הזכרתי לעצמי שאני חלק ממאבק היסטורי גדול ואת האחריות שיש עלי</w:t>
                            </w:r>
                            <w:r>
                              <w:rPr>
                                <w:rFonts w:ascii="Arial" w:eastAsia="Times New Roman" w:hAnsi="Arial" w:cs="Arial" w:hint="cs"/>
                                <w:color w:val="222222"/>
                                <w:rtl/>
                              </w:rPr>
                              <w:t>".</w:t>
                            </w:r>
                          </w:p>
                          <w:p w:rsidR="00E31923" w:rsidRDefault="00E31923" w:rsidP="00E31923"/>
                          <w:p w:rsidR="00E31923" w:rsidRPr="00E31923" w:rsidRDefault="00E31923" w:rsidP="00E319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left:0;text-align:left;margin-left:238.2pt;margin-top:5.7pt;width:217.8pt;height:15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CgiAIAABkFAAAOAAAAZHJzL2Uyb0RvYy54bWysVNuO2yAQfa/Uf0C8Z32p48RWnNUm21SV&#10;thdptx9ADI5RMVAgsbdV/70DTrLZXqSqqh9sYMZnLucMi+uhE+jAjOVKVji5ijFislaUy12FPz1s&#10;JnOMrCOSEqEkq/Ajs/h6+fLFotclS1WrBGUGAYi0Za8r3Dqnyyiydcs6Yq+UZhKMjTIdcbA1u4ga&#10;0gN6J6I0jvOoV4Zqo2pmLZzejka8DPhNw2r3oWksc0hUGHJz4W3Ce+vf0XJByp0huuX1MQ3yD1l0&#10;hEsIeoa6JY6gveG/QHW8Nsqqxl3VqotU0/CahRqgmiT+qZr7lmgWaoHmWH1uk/1/sPX7w0eDOK3w&#10;qxwjSTrg6IENDq3UgNLQn17bEtzuNTi6Ac6B51Cr1Xeq/myRVOuWyB27MUb1LSMU8kt8Z6OLXz0j&#10;trQeZNu/UxTikL1TAWhoTOebB+1AgA48PZ658bnUcJjO8jzOwVSDDXqVzafTEIOUp9+1se4NUx3y&#10;iwobID/Ak8OddT4dUp5cfDSrBKcbLkTYmN12LQw6EBDKJjxH9GduQnpnqfxvI+J4AllCDG/z+Qbi&#10;vxVJmsWrtJhs8vlskm2y6aSYxfNJnBSrIo+zIrvdfPcJJlnZckqZvOOSnUSYZH9H8nEcRvkEGaK+&#10;wsU0nY4c/bHIODy/K7LjDmZS8K7C87MTKT2zryUNE+MIF+M6ep5+6DL04PQNXQk68NSPInDDdgiS&#10;m/voXhZbRR9BGEYBbUAx3CewaJX5ilEPs1lh+2VPDMNIvJUgriLJMj/MYZNNZ6BTZC4t20sLkTVA&#10;VdhhNC7XbrwA9trwXQuRRjlLdQOCbHiQylNWRxnD/IWajneFH/DLffB6utGWPwAAAP//AwBQSwME&#10;FAAGAAgAAAAhAJ0NibLeAAAACgEAAA8AAABkcnMvZG93bnJldi54bWxMj0FPg0AQhe8m/ofNmHgx&#10;dgERWmRp1ETTa2t/wMJOgcjOEnZb6L93POlp8vK+vHmv3C52EBecfO9IQbyKQCA1zvTUKjh+fTyu&#10;QfigyejBESq4oodtdXtT6sK4mfZ4OYRWcAj5QivoQhgLKX3TodV+5UYk9k5usjqwnFppJj1zuB1k&#10;EkWZtLon/tDpEd87bL4PZ6vgtJsfnjdz/RmO+T7N3nSf1+6q1P3d8voCIuAS/mD4rc/VoeJOtTuT&#10;8WJQkOZZyigbMV8GNnHC42oFT8k6B1mV8v+E6gcAAP//AwBQSwECLQAUAAYACAAAACEAtoM4kv4A&#10;AADhAQAAEwAAAAAAAAAAAAAAAAAAAAAAW0NvbnRlbnRfVHlwZXNdLnhtbFBLAQItABQABgAIAAAA&#10;IQA4/SH/1gAAAJQBAAALAAAAAAAAAAAAAAAAAC8BAABfcmVscy8ucmVsc1BLAQItABQABgAIAAAA&#10;IQBAo0CgiAIAABkFAAAOAAAAAAAAAAAAAAAAAC4CAABkcnMvZTJvRG9jLnhtbFBLAQItABQABgAI&#10;AAAAIQCdDYmy3gAAAAoBAAAPAAAAAAAAAAAAAAAAAOIEAABkcnMvZG93bnJldi54bWxQSwUGAAAA&#10;AAQABADzAAAA7QUAAAAA&#10;" stroked="f">
                <v:textbox>
                  <w:txbxContent>
                    <w:p w:rsidR="00E31923" w:rsidRPr="00000504" w:rsidRDefault="00E31923" w:rsidP="00E31923">
                      <w:pPr>
                        <w:bidi w:val="0"/>
                        <w:spacing w:after="0" w:line="240" w:lineRule="auto"/>
                        <w:jc w:val="right"/>
                        <w:rPr>
                          <w:rFonts w:ascii="Arial" w:eastAsia="Times New Roman" w:hAnsi="Arial" w:cs="Arial"/>
                          <w:color w:val="C45911" w:themeColor="accent2" w:themeShade="BF"/>
                        </w:rPr>
                      </w:pPr>
                      <w:r w:rsidRPr="00D90D67">
                        <w:rPr>
                          <w:rFonts w:ascii="Arial" w:eastAsia="Times New Roman" w:hAnsi="Arial" w:cs="Arial"/>
                          <w:color w:val="222222"/>
                          <w:rtl/>
                        </w:rPr>
                        <w:t>.</w:t>
                      </w:r>
                      <w:r w:rsidRPr="00000504">
                        <w:rPr>
                          <w:rFonts w:ascii="Arial" w:eastAsia="Times New Roman" w:hAnsi="Arial" w:cs="Arial"/>
                          <w:color w:val="C45911" w:themeColor="accent2" w:themeShade="BF"/>
                          <w:rtl/>
                        </w:rPr>
                        <w:t xml:space="preserve"> "הזהירו אותי כל הזמן שאם לא אשתף פעולה יוציאו אותי להורג. הם רצו שאערוך מסיבת עיתונאים ואגיד שהם צודקים ואנחנו טועים. ניסו לתת לי עורך דין שלהם, אבל סירבתי והם לא הסכימו</w:t>
                      </w:r>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לעורך דין מטעמי. לכן ייצגתי את עצמי</w:t>
                      </w:r>
                      <w:r w:rsidRPr="00000504">
                        <w:rPr>
                          <w:rFonts w:ascii="Arial" w:eastAsia="Times New Roman" w:hAnsi="Arial" w:cs="Arial" w:hint="cs"/>
                          <w:color w:val="C45911" w:themeColor="accent2" w:themeShade="BF"/>
                          <w:rtl/>
                        </w:rPr>
                        <w:t>.</w:t>
                      </w:r>
                      <w:r w:rsidRPr="00000504">
                        <w:rPr>
                          <w:rFonts w:ascii="Arial" w:eastAsia="Times New Roman" w:hAnsi="Arial" w:cs="Arial"/>
                          <w:color w:val="C45911" w:themeColor="accent2" w:themeShade="BF"/>
                        </w:rPr>
                        <w:t> </w:t>
                      </w:r>
                    </w:p>
                    <w:p w:rsidR="00E31923" w:rsidRDefault="00E31923" w:rsidP="00E31923">
                      <w:pPr>
                        <w:bidi w:val="0"/>
                        <w:spacing w:after="0" w:line="240" w:lineRule="auto"/>
                        <w:jc w:val="right"/>
                        <w:rPr>
                          <w:rFonts w:ascii="Arial" w:eastAsia="Times New Roman" w:hAnsi="Arial" w:cs="Arial"/>
                          <w:color w:val="222222"/>
                          <w:rtl/>
                        </w:rPr>
                      </w:pPr>
                      <w:r w:rsidRPr="00000504">
                        <w:rPr>
                          <w:rFonts w:ascii="Arial" w:eastAsia="Times New Roman" w:hAnsi="Arial" w:cs="Arial"/>
                          <w:color w:val="C45911" w:themeColor="accent2" w:themeShade="BF"/>
                          <w:rtl/>
                        </w:rPr>
                        <w:t xml:space="preserve">היו שנה וחצי של חקירות. הבנתי שהמטרה שלי צריכה להיות להישאר איש חופשי, כי זה מה שנותן ערך לחיים. העדפתי את זה מאשר להיות עבד סובייטי. המטרה שלי </w:t>
                      </w:r>
                      <w:proofErr w:type="spellStart"/>
                      <w:r w:rsidRPr="00000504">
                        <w:rPr>
                          <w:rFonts w:ascii="Arial" w:eastAsia="Times New Roman" w:hAnsi="Arial" w:cs="Arial"/>
                          <w:color w:val="C45911" w:themeColor="accent2" w:themeShade="BF"/>
                          <w:rtl/>
                        </w:rPr>
                        <w:t>היתה</w:t>
                      </w:r>
                      <w:proofErr w:type="spellEnd"/>
                      <w:r w:rsidRPr="00000504">
                        <w:rPr>
                          <w:rFonts w:ascii="Arial" w:eastAsia="Times New Roman" w:hAnsi="Arial" w:cs="Arial"/>
                          <w:color w:val="C45911" w:themeColor="accent2" w:themeShade="BF"/>
                          <w:rtl/>
                        </w:rPr>
                        <w:t xml:space="preserve"> לא לתת להם לשבור אותי ולקחת</w:t>
                      </w:r>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ממני את החופש שלי. הזכרתי לעצמי שאני חלק ממאבק היסטורי גדול ואת האחריות שיש עלי</w:t>
                      </w:r>
                      <w:r>
                        <w:rPr>
                          <w:rFonts w:ascii="Arial" w:eastAsia="Times New Roman" w:hAnsi="Arial" w:cs="Arial" w:hint="cs"/>
                          <w:color w:val="222222"/>
                          <w:rtl/>
                        </w:rPr>
                        <w:t>".</w:t>
                      </w:r>
                    </w:p>
                    <w:p w:rsidR="00E31923" w:rsidRDefault="00E31923" w:rsidP="00E31923"/>
                    <w:p w:rsidR="00E31923" w:rsidRPr="00E31923" w:rsidRDefault="00E31923" w:rsidP="00E31923"/>
                  </w:txbxContent>
                </v:textbox>
              </v:shape>
            </w:pict>
          </mc:Fallback>
        </mc:AlternateContent>
      </w:r>
    </w:p>
    <w:p w:rsidR="00017512" w:rsidRPr="00000504" w:rsidRDefault="00017512"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680E50" w:rsidP="00000504">
      <w:pPr>
        <w:spacing w:line="360" w:lineRule="auto"/>
        <w:rPr>
          <w:rFonts w:cs="David"/>
          <w:sz w:val="24"/>
          <w:szCs w:val="24"/>
          <w:rtl/>
        </w:rPr>
      </w:pPr>
    </w:p>
    <w:p w:rsidR="00680E50"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92032" behindDoc="0" locked="0" layoutInCell="1" allowOverlap="1" wp14:anchorId="02CDE2CB" wp14:editId="2F824A75">
                <wp:simplePos x="0" y="0"/>
                <wp:positionH relativeFrom="column">
                  <wp:posOffset>3800475</wp:posOffset>
                </wp:positionH>
                <wp:positionV relativeFrom="paragraph">
                  <wp:posOffset>132715</wp:posOffset>
                </wp:positionV>
                <wp:extent cx="2109470" cy="2167255"/>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16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57D" w:rsidRPr="00000504" w:rsidRDefault="00A7157D" w:rsidP="00A7157D">
                            <w:pPr>
                              <w:rPr>
                                <w:color w:val="C45911" w:themeColor="accent2" w:themeShade="BF"/>
                              </w:rPr>
                            </w:pPr>
                            <w:proofErr w:type="gramStart"/>
                            <w:r w:rsidRPr="00E57DC0">
                              <w:t>"</w:t>
                            </w:r>
                            <w:r w:rsidRPr="00000504">
                              <w:rPr>
                                <w:color w:val="C45911" w:themeColor="accent2" w:themeShade="BF"/>
                                <w:rtl/>
                              </w:rPr>
                              <w:t>ידענו שאנחנו חיים תחת דיקטטורה.</w:t>
                            </w:r>
                            <w:proofErr w:type="gramEnd"/>
                            <w:r w:rsidRPr="00000504">
                              <w:rPr>
                                <w:color w:val="C45911" w:themeColor="accent2" w:themeShade="BF"/>
                                <w:rtl/>
                              </w:rPr>
                              <w:t xml:space="preserve"> כלפי חוץ התנהגנו כפי שציפו </w:t>
                            </w:r>
                            <w:proofErr w:type="spellStart"/>
                            <w:r w:rsidRPr="00000504">
                              <w:rPr>
                                <w:color w:val="C45911" w:themeColor="accent2" w:themeShade="BF"/>
                                <w:rtl/>
                              </w:rPr>
                              <w:t>מאיתנו</w:t>
                            </w:r>
                            <w:proofErr w:type="spellEnd"/>
                            <w:r w:rsidRPr="00000504">
                              <w:rPr>
                                <w:color w:val="C45911" w:themeColor="accent2" w:themeShade="BF"/>
                                <w:rtl/>
                              </w:rPr>
                              <w:t xml:space="preserve">, ואת הדעה </w:t>
                            </w:r>
                            <w:proofErr w:type="spellStart"/>
                            <w:r w:rsidRPr="00000504">
                              <w:rPr>
                                <w:color w:val="C45911" w:themeColor="accent2" w:themeShade="BF"/>
                                <w:rtl/>
                              </w:rPr>
                              <w:t>האמיתית</w:t>
                            </w:r>
                            <w:proofErr w:type="spellEnd"/>
                            <w:r w:rsidRPr="00000504">
                              <w:rPr>
                                <w:color w:val="C45911" w:themeColor="accent2" w:themeShade="BF"/>
                                <w:rtl/>
                              </w:rPr>
                              <w:t xml:space="preserve"> שלנו הראינו רק כלפי המשפחה. לא חשבנו על להתנגד, להילחם על הזכויות או על חופש, כי לא היה שום ערך בחיים חוץ מלשרוד. כל זה השתנה לאחר מלחמת ששת הימים. בשביל בריה"מ זו </w:t>
                            </w:r>
                            <w:proofErr w:type="spellStart"/>
                            <w:r w:rsidRPr="00000504">
                              <w:rPr>
                                <w:color w:val="C45911" w:themeColor="accent2" w:themeShade="BF"/>
                                <w:rtl/>
                              </w:rPr>
                              <w:t>היתה</w:t>
                            </w:r>
                            <w:proofErr w:type="spellEnd"/>
                            <w:r w:rsidRPr="00000504">
                              <w:rPr>
                                <w:color w:val="C45911" w:themeColor="accent2" w:themeShade="BF"/>
                                <w:rtl/>
                              </w:rPr>
                              <w:t xml:space="preserve"> השפלה נוראה. הם שלחו כסף, חיילים ונשק והתחילו חגיגות, ופתאום האימפריה הכי חזקה בעולם הושפלה</w:t>
                            </w:r>
                            <w:r w:rsidRPr="00000504">
                              <w:rPr>
                                <w:color w:val="C45911" w:themeColor="accent2" w:themeShade="BF"/>
                              </w:rPr>
                              <w:t>. </w:t>
                            </w:r>
                          </w:p>
                          <w:p w:rsidR="00A7157D" w:rsidRDefault="00A7157D" w:rsidP="00A7157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35" type="#_x0000_t202" style="position:absolute;left:0;text-align:left;margin-left:299.25pt;margin-top:10.45pt;width:166.1pt;height:170.6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Imhw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Kv&#10;cowk6YCjBzY4tFIDSua+P722Jbjda3B0A+wDz6FWq+9U/dkiqdYtkTt2Y4zqW0Yo5Jf4k9HF0RHH&#10;epBt/05RiEP2TgWgoTGdbx60AwE68PR45sbnUsNmmsRFNgNTDbY0mc7SPA8xSHk6ro11b5jqkJ9U&#10;2AD5AZ4c7qzz6ZDy5OKjWSU43XAhwsLstmth0IGAUDbhO6I/cxPSO0vlj42I4w5kCTG8zecbiP9W&#10;JGkWr9JispnOZ5Nsk+WTYhbPJ3FSrIppnBXZ7ea7TzDJypZTyuQdl+wkwiT7O5KP12GUT5Ah6itc&#10;5Gk+cvTHIuPw/a7Ijju4k4J3FZ6fnUjpmX0tKZRNSke4GOfR8/RDl6EHp3/oStCBp34UgRu2Q5Bc&#10;4aN7jWwVfQRhGAW0AcXwnsCkVeYrRj3czQrbL3tiGEbirQRxFUmW+cscFlk+S2FhLi3bSwuRNUBV&#10;2GE0TtdufAD22vBdC5FGOUt1A4JseJDKU1ZHGcP9CzUd3wp/wS/XwevpRVv+AAAA//8DAFBLAwQU&#10;AAYACAAAACEADLmITd8AAAAKAQAADwAAAGRycy9kb3ducmV2LnhtbEyPy2rDMBBF94X8g5hAd40c&#10;hTzsWg6lYFrwKkk/QLbGD2yNjKU47t9XXbXL4R7uPZOeFzOwGSfXWZKw3UTAkCqrO2okfN3ylxMw&#10;5xVpNVhCCd/o4JytnlKVaPugC85X37BQQi5RElrvx4RzV7VolNvYESlktZ2M8uGcGq4n9QjlZuAi&#10;ig7cqI7CQqtGfG+x6q93I+GzqPJaFKaefb81fXEpP/L6KOXzenl7BeZx8X8w/OoHdciCU2nvpB0b&#10;JOzj0z6gEkQUAwtAvIuOwEoJu4MQwLOU/38h+wEAAP//AwBQSwECLQAUAAYACAAAACEAtoM4kv4A&#10;AADhAQAAEwAAAAAAAAAAAAAAAAAAAAAAW0NvbnRlbnRfVHlwZXNdLnhtbFBLAQItABQABgAIAAAA&#10;IQA4/SH/1gAAAJQBAAALAAAAAAAAAAAAAAAAAC8BAABfcmVscy8ucmVsc1BLAQItABQABgAIAAAA&#10;IQA3yOImhwIAABkFAAAOAAAAAAAAAAAAAAAAAC4CAABkcnMvZTJvRG9jLnhtbFBLAQItABQABgAI&#10;AAAAIQAMuYhN3wAAAAoBAAAPAAAAAAAAAAAAAAAAAOEEAABkcnMvZG93bnJldi54bWxQSwUGAAAA&#10;AAQABADzAAAA7QUAAAAA&#10;" stroked="f">
                <v:textbox>
                  <w:txbxContent>
                    <w:p w:rsidR="00A7157D" w:rsidRPr="00000504" w:rsidRDefault="00A7157D" w:rsidP="00A7157D">
                      <w:pPr>
                        <w:rPr>
                          <w:color w:val="C45911" w:themeColor="accent2" w:themeShade="BF"/>
                        </w:rPr>
                      </w:pPr>
                      <w:proofErr w:type="gramStart"/>
                      <w:r w:rsidRPr="00E57DC0">
                        <w:t>"</w:t>
                      </w:r>
                      <w:r w:rsidRPr="00000504">
                        <w:rPr>
                          <w:color w:val="C45911" w:themeColor="accent2" w:themeShade="BF"/>
                          <w:rtl/>
                        </w:rPr>
                        <w:t>ידענו שאנחנו חיים תחת דיקטטורה.</w:t>
                      </w:r>
                      <w:proofErr w:type="gramEnd"/>
                      <w:r w:rsidRPr="00000504">
                        <w:rPr>
                          <w:color w:val="C45911" w:themeColor="accent2" w:themeShade="BF"/>
                          <w:rtl/>
                        </w:rPr>
                        <w:t xml:space="preserve"> כלפי חוץ התנהגנו כפי שציפו </w:t>
                      </w:r>
                      <w:proofErr w:type="spellStart"/>
                      <w:r w:rsidRPr="00000504">
                        <w:rPr>
                          <w:color w:val="C45911" w:themeColor="accent2" w:themeShade="BF"/>
                          <w:rtl/>
                        </w:rPr>
                        <w:t>מאיתנו</w:t>
                      </w:r>
                      <w:proofErr w:type="spellEnd"/>
                      <w:r w:rsidRPr="00000504">
                        <w:rPr>
                          <w:color w:val="C45911" w:themeColor="accent2" w:themeShade="BF"/>
                          <w:rtl/>
                        </w:rPr>
                        <w:t xml:space="preserve">, ואת הדעה </w:t>
                      </w:r>
                      <w:proofErr w:type="spellStart"/>
                      <w:r w:rsidRPr="00000504">
                        <w:rPr>
                          <w:color w:val="C45911" w:themeColor="accent2" w:themeShade="BF"/>
                          <w:rtl/>
                        </w:rPr>
                        <w:t>האמיתית</w:t>
                      </w:r>
                      <w:proofErr w:type="spellEnd"/>
                      <w:r w:rsidRPr="00000504">
                        <w:rPr>
                          <w:color w:val="C45911" w:themeColor="accent2" w:themeShade="BF"/>
                          <w:rtl/>
                        </w:rPr>
                        <w:t xml:space="preserve"> שלנו הראינו רק כלפי המשפחה. לא חשבנו על להתנגד, להילחם על הזכויות או על חופש, כי לא היה שום ערך בחיים חוץ מלשרוד. כל זה השתנה לאחר מלחמת ששת הימים. בשביל בריה"מ זו </w:t>
                      </w:r>
                      <w:proofErr w:type="spellStart"/>
                      <w:r w:rsidRPr="00000504">
                        <w:rPr>
                          <w:color w:val="C45911" w:themeColor="accent2" w:themeShade="BF"/>
                          <w:rtl/>
                        </w:rPr>
                        <w:t>היתה</w:t>
                      </w:r>
                      <w:proofErr w:type="spellEnd"/>
                      <w:r w:rsidRPr="00000504">
                        <w:rPr>
                          <w:color w:val="C45911" w:themeColor="accent2" w:themeShade="BF"/>
                          <w:rtl/>
                        </w:rPr>
                        <w:t xml:space="preserve"> השפלה נוראה. הם שלחו כסף, חיילים ונשק והתחילו חגיגות, ופתאום האימפריה הכי חזקה בעולם הושפלה</w:t>
                      </w:r>
                      <w:r w:rsidRPr="00000504">
                        <w:rPr>
                          <w:color w:val="C45911" w:themeColor="accent2" w:themeShade="BF"/>
                        </w:rPr>
                        <w:t>. </w:t>
                      </w:r>
                    </w:p>
                    <w:p w:rsidR="00A7157D" w:rsidRDefault="00A7157D" w:rsidP="00A7157D"/>
                  </w:txbxContent>
                </v:textbox>
              </v:shape>
            </w:pict>
          </mc:Fallback>
        </mc:AlternateContent>
      </w:r>
      <w:r w:rsidR="00E31923" w:rsidRPr="00000504">
        <w:rPr>
          <w:rFonts w:cs="David"/>
          <w:noProof/>
          <w:sz w:val="24"/>
          <w:szCs w:val="24"/>
          <w:rtl/>
        </w:rPr>
        <w:drawing>
          <wp:anchor distT="0" distB="0" distL="114300" distR="114300" simplePos="0" relativeHeight="251698176" behindDoc="1" locked="0" layoutInCell="1" allowOverlap="1" wp14:anchorId="346F33A3" wp14:editId="291CC97C">
            <wp:simplePos x="0" y="0"/>
            <wp:positionH relativeFrom="column">
              <wp:posOffset>3533775</wp:posOffset>
            </wp:positionH>
            <wp:positionV relativeFrom="paragraph">
              <wp:posOffset>4445</wp:posOffset>
            </wp:positionV>
            <wp:extent cx="2590800" cy="2409825"/>
            <wp:effectExtent l="19050" t="0" r="0" b="0"/>
            <wp:wrapNone/>
            <wp:docPr id="14"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2590800" cy="2409825"/>
                    </a:xfrm>
                    <a:prstGeom prst="rect">
                      <a:avLst/>
                    </a:prstGeom>
                    <a:noFill/>
                    <a:ln w="9525">
                      <a:noFill/>
                      <a:miter lim="800000"/>
                      <a:headEnd/>
                      <a:tailEnd/>
                    </a:ln>
                  </pic:spPr>
                </pic:pic>
              </a:graphicData>
            </a:graphic>
          </wp:anchor>
        </w:drawing>
      </w:r>
    </w:p>
    <w:p w:rsidR="00680E50" w:rsidRPr="00000504" w:rsidRDefault="00E31923" w:rsidP="00000504">
      <w:pPr>
        <w:spacing w:line="360" w:lineRule="auto"/>
        <w:rPr>
          <w:rFonts w:cs="David"/>
          <w:sz w:val="24"/>
          <w:szCs w:val="24"/>
          <w:rtl/>
        </w:rPr>
      </w:pPr>
      <w:r w:rsidRPr="00000504">
        <w:rPr>
          <w:rFonts w:cs="David"/>
          <w:noProof/>
          <w:sz w:val="24"/>
          <w:szCs w:val="24"/>
          <w:rtl/>
        </w:rPr>
        <w:drawing>
          <wp:anchor distT="0" distB="0" distL="114300" distR="114300" simplePos="0" relativeHeight="251700224" behindDoc="1" locked="0" layoutInCell="1" allowOverlap="1" wp14:anchorId="506A68A5" wp14:editId="1D3D708A">
            <wp:simplePos x="0" y="0"/>
            <wp:positionH relativeFrom="column">
              <wp:posOffset>-1066800</wp:posOffset>
            </wp:positionH>
            <wp:positionV relativeFrom="paragraph">
              <wp:posOffset>180340</wp:posOffset>
            </wp:positionV>
            <wp:extent cx="4514850" cy="1733550"/>
            <wp:effectExtent l="19050" t="0" r="0" b="0"/>
            <wp:wrapNone/>
            <wp:docPr id="15"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4514850" cy="1733550"/>
                    </a:xfrm>
                    <a:prstGeom prst="rect">
                      <a:avLst/>
                    </a:prstGeom>
                    <a:noFill/>
                    <a:ln w="9525">
                      <a:noFill/>
                      <a:miter lim="800000"/>
                      <a:headEnd/>
                      <a:tailEnd/>
                    </a:ln>
                  </pic:spPr>
                </pic:pic>
              </a:graphicData>
            </a:graphic>
          </wp:anchor>
        </w:drawing>
      </w:r>
    </w:p>
    <w:p w:rsidR="00680E50"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689984" behindDoc="0" locked="0" layoutInCell="1" allowOverlap="1" wp14:anchorId="59131581" wp14:editId="4C2CD89E">
                <wp:simplePos x="0" y="0"/>
                <wp:positionH relativeFrom="column">
                  <wp:posOffset>-822960</wp:posOffset>
                </wp:positionH>
                <wp:positionV relativeFrom="paragraph">
                  <wp:posOffset>222885</wp:posOffset>
                </wp:positionV>
                <wp:extent cx="4010025" cy="1200150"/>
                <wp:effectExtent l="0" t="3810" r="381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16B" w:rsidRPr="00E57DC0" w:rsidRDefault="00CC216B" w:rsidP="00CC216B">
                            <w:pPr>
                              <w:rPr>
                                <w:rtl/>
                              </w:rPr>
                            </w:pPr>
                            <w:r w:rsidRPr="00000504">
                              <w:rPr>
                                <w:rFonts w:hint="cs"/>
                                <w:color w:val="C45911" w:themeColor="accent2" w:themeShade="BF"/>
                                <w:rtl/>
                              </w:rPr>
                              <w:t>"</w:t>
                            </w:r>
                            <w:r w:rsidRPr="00000504">
                              <w:rPr>
                                <w:color w:val="C45911" w:themeColor="accent2" w:themeShade="BF"/>
                                <w:rtl/>
                              </w:rPr>
                              <w:t>גדלנו בלי לדעת שום דבר על הזהות שלנו", מתאר שרנסקי. "לא שפה, לא מסורת, לא מילים כמו פורים או פסח, לא מילים כמו בר מצווה או ברית מילה. ידענו שאנחנו יהודים כי זה היה כתוב בתעודת הזהות של ההורים. בילדותי, המסר של ההורים שלי היה ברור: 'בגלל שאתה יהודי, שזה כמו איזושהי מחלה, אתה חייב להיות הכי טוב בלימודים. התרופה לכך שאתה יהודי היא להיות הכי טוב במקצוע שלך וכך להסתדר</w:t>
                            </w:r>
                            <w:r w:rsidRPr="00000504">
                              <w:rPr>
                                <w:rFonts w:hint="cs"/>
                                <w:color w:val="C45911" w:themeColor="accent2" w:themeShade="BF"/>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64.8pt;margin-top:17.55pt;width:315.75pt;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UDiAIAABo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iYq+&#10;yikxrEWOHuTgyTUMJJuH+vSdK9HtvkNHP+A+8hxzdd0d8M+OGLhpmNnIK2uhbyQTGF8WTiYnR0cc&#10;F0DW/TsQeA/beohAQ23bUDwsB0F05OnxyE2IheNmjuVJpzNKONoypD6bRfYSVh6Od9b5NxJaEiYV&#10;tUh+hGe7O+dDOKw8uITbHGglVkrruLCb9Y22ZMdQKKv4xQyeuWkTnA2EYyPiuINR4h3BFuKNxH8r&#10;smmeXk+Lyep8MZ/kq3w2KebpYpJmxXVxnuZFfrv6HgLM8rJRQkhzp4w8iDDL/47kfTuM8okyJH1F&#10;ixmWKub1xyTT+P0uyVZ57Emt2ooujk6sDMy+NgLTZqVnSo/z5OfwY5WxBod/rErUQaB+FIEf1kOU&#10;XBYZDCJZg3hEZVhA3pB+fFBw0oD9SkmPzVlR92XLrKREvzWoriLL89DNcZHP5lNc2FPL+tTCDEeo&#10;inpKxumNH1+AbWfVpsGbRj0buEJF1ipq5SmqvY6xAWNS+8cidPjpOno9PWnLHwAAAP//AwBQSwME&#10;FAAGAAgAAAAhACMY+XrgAAAACwEAAA8AAABkcnMvZG93bnJldi54bWxMj9FOg0AQRd9N/IfNmPhi&#10;2mWxUEGWRk00vrb2AwaYApGdJey20L93fdLHyT2590yxW8wgLjS53rIGtY5AENe26bnVcPx6Xz2B&#10;cB65wcEyabiSg115e1Ng3tiZ93Q5+FaEEnY5aui8H3MpXd2RQbe2I3HITnYy6MM5tbKZcA7lZpBx&#10;FKXSYM9hocOR3jqqvw9no+H0OT8k2Vx9+ON2v0lfsd9W9qr1/d3y8gzC0+L/YPjVD+pQBqfKnrlx&#10;YtCwUnGWBlbDY6JABCKJVAai0hDHGwWyLOT/H8ofAAAA//8DAFBLAQItABQABgAIAAAAIQC2gziS&#10;/gAAAOEBAAATAAAAAAAAAAAAAAAAAAAAAABbQ29udGVudF9UeXBlc10ueG1sUEsBAi0AFAAGAAgA&#10;AAAhADj9If/WAAAAlAEAAAsAAAAAAAAAAAAAAAAALwEAAF9yZWxzLy5yZWxzUEsBAi0AFAAGAAgA&#10;AAAhAC7F1QOIAgAAGgUAAA4AAAAAAAAAAAAAAAAALgIAAGRycy9lMm9Eb2MueG1sUEsBAi0AFAAG&#10;AAgAAAAhACMY+XrgAAAACwEAAA8AAAAAAAAAAAAAAAAA4gQAAGRycy9kb3ducmV2LnhtbFBLBQYA&#10;AAAABAAEAPMAAADvBQAAAAA=&#10;" stroked="f">
                <v:textbox>
                  <w:txbxContent>
                    <w:p w:rsidR="00CC216B" w:rsidRPr="00E57DC0" w:rsidRDefault="00CC216B" w:rsidP="00CC216B">
                      <w:pPr>
                        <w:rPr>
                          <w:rtl/>
                        </w:rPr>
                      </w:pPr>
                      <w:r w:rsidRPr="00000504">
                        <w:rPr>
                          <w:rFonts w:hint="cs"/>
                          <w:color w:val="C45911" w:themeColor="accent2" w:themeShade="BF"/>
                          <w:rtl/>
                        </w:rPr>
                        <w:t>"</w:t>
                      </w:r>
                      <w:r w:rsidRPr="00000504">
                        <w:rPr>
                          <w:color w:val="C45911" w:themeColor="accent2" w:themeShade="BF"/>
                          <w:rtl/>
                        </w:rPr>
                        <w:t>גדלנו בלי לדעת שום דבר על הזהות שלנו", מתאר שרנסקי. "לא שפה, לא מסורת, לא מילים כמו פורים או פסח, לא מילים כמו בר מצווה או ברית מילה. ידענו שאנחנו יהודים כי זה היה כתוב בתעודת הזהות של ההורים. בילדותי, המסר של ההורים שלי היה ברור: 'בגלל שאתה יהודי, שזה כמו איזושהי מחלה, אתה חייב להיות הכי טוב בלימודים. התרופה לכך שאתה יהודי היא להיות הכי טוב במקצוע שלך וכך להסתדר</w:t>
                      </w:r>
                      <w:r w:rsidRPr="00000504">
                        <w:rPr>
                          <w:rFonts w:hint="cs"/>
                          <w:color w:val="C45911" w:themeColor="accent2" w:themeShade="BF"/>
                          <w:rtl/>
                        </w:rPr>
                        <w:t>.</w:t>
                      </w:r>
                    </w:p>
                  </w:txbxContent>
                </v:textbox>
              </v:shape>
            </w:pict>
          </mc:Fallback>
        </mc:AlternateContent>
      </w:r>
    </w:p>
    <w:p w:rsidR="00680E50" w:rsidRPr="00000504" w:rsidRDefault="00680E50" w:rsidP="00000504">
      <w:pPr>
        <w:spacing w:line="360" w:lineRule="auto"/>
        <w:rPr>
          <w:rFonts w:cs="David"/>
          <w:sz w:val="24"/>
          <w:szCs w:val="24"/>
          <w:rtl/>
        </w:rPr>
      </w:pPr>
    </w:p>
    <w:p w:rsidR="00680E50" w:rsidRPr="00000504" w:rsidRDefault="00E31923" w:rsidP="00000504">
      <w:pPr>
        <w:spacing w:line="360" w:lineRule="auto"/>
        <w:rPr>
          <w:rFonts w:cs="David"/>
          <w:sz w:val="24"/>
          <w:szCs w:val="24"/>
          <w:rtl/>
        </w:rPr>
      </w:pPr>
      <w:r w:rsidRPr="00000504">
        <w:rPr>
          <w:rFonts w:cs="David"/>
          <w:noProof/>
          <w:sz w:val="24"/>
          <w:szCs w:val="24"/>
          <w:rtl/>
        </w:rPr>
        <w:lastRenderedPageBreak/>
        <w:drawing>
          <wp:anchor distT="0" distB="0" distL="114300" distR="114300" simplePos="0" relativeHeight="251710464" behindDoc="1" locked="0" layoutInCell="1" allowOverlap="1" wp14:anchorId="6F7F0EAC" wp14:editId="7862BE30">
            <wp:simplePos x="0" y="0"/>
            <wp:positionH relativeFrom="column">
              <wp:posOffset>-152400</wp:posOffset>
            </wp:positionH>
            <wp:positionV relativeFrom="paragraph">
              <wp:posOffset>19050</wp:posOffset>
            </wp:positionV>
            <wp:extent cx="6181725" cy="3267075"/>
            <wp:effectExtent l="19050" t="0" r="9525" b="0"/>
            <wp:wrapNone/>
            <wp:docPr id="17"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6181725" cy="3267075"/>
                    </a:xfrm>
                    <a:prstGeom prst="rect">
                      <a:avLst/>
                    </a:prstGeom>
                    <a:noFill/>
                    <a:ln w="9525">
                      <a:noFill/>
                      <a:miter lim="800000"/>
                      <a:headEnd/>
                      <a:tailEnd/>
                    </a:ln>
                  </pic:spPr>
                </pic:pic>
              </a:graphicData>
            </a:graphic>
          </wp:anchor>
        </w:drawing>
      </w:r>
      <w:r w:rsidR="005E1F20" w:rsidRPr="00000504">
        <w:rPr>
          <w:rFonts w:cs="David"/>
          <w:noProof/>
          <w:sz w:val="24"/>
          <w:szCs w:val="24"/>
          <w:rtl/>
        </w:rPr>
        <mc:AlternateContent>
          <mc:Choice Requires="wps">
            <w:drawing>
              <wp:anchor distT="45720" distB="45720" distL="114300" distR="114300" simplePos="0" relativeHeight="251665408" behindDoc="0" locked="0" layoutInCell="1" allowOverlap="1" wp14:anchorId="7F27323E" wp14:editId="1DBF69A4">
                <wp:simplePos x="0" y="0"/>
                <wp:positionH relativeFrom="column">
                  <wp:posOffset>53340</wp:posOffset>
                </wp:positionH>
                <wp:positionV relativeFrom="paragraph">
                  <wp:posOffset>101600</wp:posOffset>
                </wp:positionV>
                <wp:extent cx="5623560" cy="3055620"/>
                <wp:effectExtent l="0" t="0" r="0" b="0"/>
                <wp:wrapSquare wrapText="bothSides"/>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23560" cy="305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D67" w:rsidRPr="00000504" w:rsidRDefault="00D90D67" w:rsidP="00D90D67">
                            <w:pPr>
                              <w:bidi w:val="0"/>
                              <w:spacing w:after="0" w:line="240" w:lineRule="auto"/>
                              <w:jc w:val="right"/>
                              <w:rPr>
                                <w:rFonts w:ascii="Arial" w:eastAsia="Times New Roman" w:hAnsi="Arial" w:cs="Arial"/>
                                <w:color w:val="C45911" w:themeColor="accent2" w:themeShade="BF"/>
                                <w:rtl/>
                              </w:rPr>
                            </w:pPr>
                            <w:r w:rsidRPr="00000504">
                              <w:rPr>
                                <w:rFonts w:ascii="Arial" w:eastAsia="Times New Roman" w:hAnsi="Arial" w:cs="Arial" w:hint="cs"/>
                                <w:color w:val="C45911" w:themeColor="accent2" w:themeShade="BF"/>
                                <w:rtl/>
                              </w:rPr>
                              <w:t xml:space="preserve">הרב יוסף </w:t>
                            </w:r>
                            <w:proofErr w:type="spellStart"/>
                            <w:r w:rsidRPr="00000504">
                              <w:rPr>
                                <w:rFonts w:ascii="Arial" w:eastAsia="Times New Roman" w:hAnsi="Arial" w:cs="Arial" w:hint="cs"/>
                                <w:color w:val="C45911" w:themeColor="accent2" w:themeShade="BF"/>
                                <w:rtl/>
                              </w:rPr>
                              <w:t>מנדלביץ</w:t>
                            </w:r>
                            <w:proofErr w:type="spellEnd"/>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w:t>
                            </w:r>
                            <w:r w:rsidRPr="00000504">
                              <w:rPr>
                                <w:rFonts w:ascii="Arial" w:eastAsia="Times New Roman" w:hAnsi="Arial" w:cs="Arial" w:hint="cs"/>
                                <w:color w:val="C45911" w:themeColor="accent2" w:themeShade="BF"/>
                                <w:rtl/>
                              </w:rPr>
                              <w:t xml:space="preserve"> מאסירי ציון</w:t>
                            </w:r>
                          </w:p>
                          <w:p w:rsidR="00D90D67" w:rsidRPr="00000504" w:rsidRDefault="00D90D67" w:rsidP="00D90D67">
                            <w:pPr>
                              <w:bidi w:val="0"/>
                              <w:spacing w:after="0" w:line="240" w:lineRule="auto"/>
                              <w:jc w:val="right"/>
                              <w:rPr>
                                <w:rFonts w:ascii="Arial" w:eastAsia="Times New Roman" w:hAnsi="Arial" w:cs="Arial"/>
                                <w:color w:val="C45911" w:themeColor="accent2" w:themeShade="BF"/>
                                <w:rtl/>
                              </w:rPr>
                            </w:pP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בשנת 1970 </w:t>
                            </w:r>
                            <w:proofErr w:type="spellStart"/>
                            <w:r w:rsidRPr="00000504">
                              <w:rPr>
                                <w:rFonts w:ascii="Arial" w:hAnsi="Arial" w:cs="Arial"/>
                                <w:color w:val="C45911" w:themeColor="accent2" w:themeShade="BF"/>
                                <w:sz w:val="22"/>
                                <w:szCs w:val="22"/>
                                <w:rtl/>
                              </w:rPr>
                              <w:t>מנדלביץ</w:t>
                            </w:r>
                            <w:proofErr w:type="spellEnd"/>
                            <w:r w:rsidRPr="00000504">
                              <w:rPr>
                                <w:rFonts w:ascii="Arial" w:hAnsi="Arial" w:cs="Arial"/>
                                <w:color w:val="C45911" w:themeColor="accent2" w:themeShade="BF"/>
                                <w:sz w:val="22"/>
                                <w:szCs w:val="22"/>
                                <w:rtl/>
                              </w:rPr>
                              <w:t>' וחברי הארגון המחתרתי בו היה חבר ארגנו את "מבצע חתונה" - ניסיון לחטוף מטוס משדה תעופה בלנינגרד כחלק מהמאבק למען עלייה חופשית של יהודי ברית המועצות.</w:t>
                            </w:r>
                            <w:r w:rsidRPr="00000504">
                              <w:rPr>
                                <w:rFonts w:ascii="Arial" w:hAnsi="Arial" w:cs="Arial" w:hint="cs"/>
                                <w:color w:val="C45911" w:themeColor="accent2" w:themeShade="BF"/>
                                <w:sz w:val="22"/>
                                <w:szCs w:val="22"/>
                                <w:rtl/>
                              </w:rPr>
                              <w:t xml:space="preserve"> </w:t>
                            </w: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חברי המחתרת נתפסו ונגזרו עליהם עונשים כבדים עד כדי גזר מוות שבהמשך הומתקו לעונשי מאסר ממושכים, "אנחנו לא ידענו מה יהיה </w:t>
                            </w:r>
                            <w:proofErr w:type="spellStart"/>
                            <w:r w:rsidRPr="00000504">
                              <w:rPr>
                                <w:rFonts w:ascii="Arial" w:hAnsi="Arial" w:cs="Arial"/>
                                <w:color w:val="C45911" w:themeColor="accent2" w:themeShade="BF"/>
                                <w:sz w:val="22"/>
                                <w:szCs w:val="22"/>
                                <w:rtl/>
                              </w:rPr>
                              <w:t>איתנו</w:t>
                            </w:r>
                            <w:proofErr w:type="spellEnd"/>
                            <w:r w:rsidRPr="00000504">
                              <w:rPr>
                                <w:rFonts w:ascii="Arial" w:hAnsi="Arial" w:cs="Arial"/>
                                <w:color w:val="C45911" w:themeColor="accent2" w:themeShade="BF"/>
                                <w:sz w:val="22"/>
                                <w:szCs w:val="22"/>
                                <w:rtl/>
                              </w:rPr>
                              <w:t xml:space="preserve"> אבל עשינו את מה שהרגשנו שאנחנו חייבים לעשות לנסות לפרוץ את הדרך ליהודים לצאת מבית הכלא הגדול של ברית המועצות, וכך היה להפתעתנו למרות שישבנו בבתי כלא, עברנו חקירות ומשפטים והיה קשה מאוד".</w:t>
                            </w: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למרות הקשיים </w:t>
                            </w:r>
                            <w:proofErr w:type="spellStart"/>
                            <w:r w:rsidRPr="00000504">
                              <w:rPr>
                                <w:rFonts w:ascii="Arial" w:hAnsi="Arial" w:cs="Arial"/>
                                <w:color w:val="C45911" w:themeColor="accent2" w:themeShade="BF"/>
                                <w:sz w:val="22"/>
                                <w:szCs w:val="22"/>
                                <w:rtl/>
                              </w:rPr>
                              <w:t>מנדלביץ</w:t>
                            </w:r>
                            <w:proofErr w:type="spellEnd"/>
                            <w:r w:rsidRPr="00000504">
                              <w:rPr>
                                <w:rFonts w:ascii="Arial" w:hAnsi="Arial" w:cs="Arial"/>
                                <w:color w:val="C45911" w:themeColor="accent2" w:themeShade="BF"/>
                                <w:sz w:val="22"/>
                                <w:szCs w:val="22"/>
                                <w:rtl/>
                              </w:rPr>
                              <w:t xml:space="preserve"> רואה ביום זה התחלה של שבירת מסך הברזל ונפילת ברית המועצות, "אז נדלק הגפרור של 'חנה סנש'. אנשים בארה"ב ידעו שיש יהודים ברוסיה אבל הם היו צריכים אות חיים וזה היה אות חיים בשבילם שעם ישראל חי ושהגיע הזמן לקום ולהיאבק וזה הביא בסופו של דבר גם לפתיחת השערים, ואח"כ גם נפל המשטר הסובייטי וכולם מודים שחלק גדול מנפילת המשטר קרה בגלל המאבק הבינלאומי הגדול לזכויות האדם וזכויות האדם היו לעזוב</w:t>
                            </w:r>
                            <w:r w:rsidRPr="00000504">
                              <w:rPr>
                                <w:rFonts w:ascii="Arial" w:hAnsi="Arial" w:cs="Arial"/>
                                <w:color w:val="C45911" w:themeColor="accent2" w:themeShade="BF"/>
                                <w:rtl/>
                              </w:rPr>
                              <w:t xml:space="preserve"> </w:t>
                            </w:r>
                            <w:r w:rsidRPr="00000504">
                              <w:rPr>
                                <w:rFonts w:ascii="Arial" w:hAnsi="Arial" w:cs="Arial"/>
                                <w:color w:val="C45911" w:themeColor="accent2" w:themeShade="BF"/>
                                <w:sz w:val="22"/>
                                <w:szCs w:val="22"/>
                                <w:rtl/>
                              </w:rPr>
                              <w:t>את המקום שהוא איננו רוצה וזה היה מה שהכניע את הרוסים".</w:t>
                            </w:r>
                          </w:p>
                          <w:p w:rsidR="00D90D67" w:rsidRDefault="00D90D67" w:rsidP="00D90D67">
                            <w:pPr>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left:0;text-align:left;margin-left:4.2pt;margin-top:8pt;width:442.8pt;height:240.6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bgjAIAACMFAAAOAAAAZHJzL2Uyb0RvYy54bWysVNuO0zAQfUfiHyy/d5O0SbeJNl3thQJS&#10;uUi7fIBrO42FYxvbbbIg/p2x0+2WBSSEyIPj8YzP3M744nLoJNpz64RWNc7OUoy4opoJta3xp/vV&#10;ZIGR80QxIrXiNX7gDl8uX7646E3Fp7rVknGLAES5qjc1br03VZI42vKOuDNtuAJlo21HPIh2mzBL&#10;ekDvZDJN03nSa8uM1ZQ7B6e3oxIvI37TcOo/NI3jHskaQ2w+rjaum7AmywtSbS0xraCHMMg/RNER&#10;ocDpEeqWeIJ2VvwC1QlqtdONP6O6S3TTCMpjDpBNlj7L5q4lhsdcoDjOHMvk/h8sfb//aJFgNZ7N&#10;MFKkgx7d88Gjaz2gIpSnN64CqzsDdn6AY2hzTNWZtaafHVL6piVqy6+s1X3LCYPwsnAzObk64rgA&#10;sunfaQZuyM7rCDQ0tkONFObNIzTUBYEfaNjDsUkhKAqHxXw6K+agoqCbpQXIsY0JqQJQaIKxzr/m&#10;ukNhU2MLLIiOyH7tfAjsySSYOy0FWwkpo2C3mxtp0Z4AY1bxi7k8M5MqGCsdro2I4wlECT6CLsQb&#10;GfCtzKZ5ej0tJ6v54nySr/JiUp6ni0maldflPM3L/Hb1PQSY5VUrGONqLRR/ZGOW/123D3Mx8ijy&#10;EfU1LotpMXbrj0mm8ftdkp3wMJxSdDVeHI1IFXr8SjFIm1SeCDnuk5/Dj1WGGjz+Y1UiIwIJRjr4&#10;YTNE7mWRL4EuG80egCNWQ9+gx/CywKbV9itGPUxpjd2XHbEcI/lWAc/KLM/DWEchL86BCsieajan&#10;GqIoQNXYYzRub/z4FOyMFdsWPI3MVvoKuNmIyJWnqA6MhkmMSR1ejTDqp3K0enrblj8AAAD//wMA&#10;UEsDBBQABgAIAAAAIQAp9Jq53gAAAAgBAAAPAAAAZHJzL2Rvd25yZXYueG1sTI9PT4QwEMXvJn6H&#10;Zky8GLdIEAEpG2Nc74vGP7cuHYFIp0i7LO6ndzzpbWbey5vfK9eLHcSMk+8dKbhaRSCQGmd6ahU8&#10;P20uMxA+aDJ6cIQKvtHDujo9KXVh3IG2ONehFRxCvtAKuhDGQkrfdGi1X7kRibUPN1kdeJ1aaSZ9&#10;4HA7yDiKUml1T/yh0yPed9h81nur4Pg6119v79v45WKTh+XaPabHB6vU+dlydwsi4BL+zPCLz+hQ&#10;MdPO7cl4MSjIEjbyOeVGLGd5wsNOQZLfxCCrUv4vUP0AAAD//wMAUEsBAi0AFAAGAAgAAAAhALaD&#10;OJL+AAAA4QEAABMAAAAAAAAAAAAAAAAAAAAAAFtDb250ZW50X1R5cGVzXS54bWxQSwECLQAUAAYA&#10;CAAAACEAOP0h/9YAAACUAQAACwAAAAAAAAAAAAAAAAAvAQAAX3JlbHMvLnJlbHNQSwECLQAUAAYA&#10;CAAAACEALhLG4IwCAAAjBQAADgAAAAAAAAAAAAAAAAAuAgAAZHJzL2Uyb0RvYy54bWxQSwECLQAU&#10;AAYACAAAACEAKfSaud4AAAAIAQAADwAAAAAAAAAAAAAAAADmBAAAZHJzL2Rvd25yZXYueG1sUEsF&#10;BgAAAAAEAAQA8wAAAPEFAAAAAA==&#10;" stroked="f">
                <v:textbox>
                  <w:txbxContent>
                    <w:p w:rsidR="00D90D67" w:rsidRPr="00000504" w:rsidRDefault="00D90D67" w:rsidP="00D90D67">
                      <w:pPr>
                        <w:bidi w:val="0"/>
                        <w:spacing w:after="0" w:line="240" w:lineRule="auto"/>
                        <w:jc w:val="right"/>
                        <w:rPr>
                          <w:rFonts w:ascii="Arial" w:eastAsia="Times New Roman" w:hAnsi="Arial" w:cs="Arial"/>
                          <w:color w:val="C45911" w:themeColor="accent2" w:themeShade="BF"/>
                          <w:rtl/>
                        </w:rPr>
                      </w:pPr>
                      <w:r w:rsidRPr="00000504">
                        <w:rPr>
                          <w:rFonts w:ascii="Arial" w:eastAsia="Times New Roman" w:hAnsi="Arial" w:cs="Arial" w:hint="cs"/>
                          <w:color w:val="C45911" w:themeColor="accent2" w:themeShade="BF"/>
                          <w:rtl/>
                        </w:rPr>
                        <w:t xml:space="preserve">הרב יוסף </w:t>
                      </w:r>
                      <w:proofErr w:type="spellStart"/>
                      <w:r w:rsidRPr="00000504">
                        <w:rPr>
                          <w:rFonts w:ascii="Arial" w:eastAsia="Times New Roman" w:hAnsi="Arial" w:cs="Arial" w:hint="cs"/>
                          <w:color w:val="C45911" w:themeColor="accent2" w:themeShade="BF"/>
                          <w:rtl/>
                        </w:rPr>
                        <w:t>מנדלביץ</w:t>
                      </w:r>
                      <w:proofErr w:type="spellEnd"/>
                      <w:r w:rsidRPr="00000504">
                        <w:rPr>
                          <w:rFonts w:ascii="Arial" w:eastAsia="Times New Roman" w:hAnsi="Arial" w:cs="Arial" w:hint="cs"/>
                          <w:color w:val="C45911" w:themeColor="accent2" w:themeShade="BF"/>
                          <w:rtl/>
                        </w:rPr>
                        <w:t xml:space="preserve"> </w:t>
                      </w:r>
                      <w:r w:rsidRPr="00000504">
                        <w:rPr>
                          <w:rFonts w:ascii="Arial" w:eastAsia="Times New Roman" w:hAnsi="Arial" w:cs="Arial"/>
                          <w:color w:val="C45911" w:themeColor="accent2" w:themeShade="BF"/>
                          <w:rtl/>
                        </w:rPr>
                        <w:t>–</w:t>
                      </w:r>
                      <w:r w:rsidRPr="00000504">
                        <w:rPr>
                          <w:rFonts w:ascii="Arial" w:eastAsia="Times New Roman" w:hAnsi="Arial" w:cs="Arial" w:hint="cs"/>
                          <w:color w:val="C45911" w:themeColor="accent2" w:themeShade="BF"/>
                          <w:rtl/>
                        </w:rPr>
                        <w:t xml:space="preserve"> מאסירי ציון</w:t>
                      </w:r>
                    </w:p>
                    <w:p w:rsidR="00D90D67" w:rsidRPr="00000504" w:rsidRDefault="00D90D67" w:rsidP="00D90D67">
                      <w:pPr>
                        <w:bidi w:val="0"/>
                        <w:spacing w:after="0" w:line="240" w:lineRule="auto"/>
                        <w:jc w:val="right"/>
                        <w:rPr>
                          <w:rFonts w:ascii="Arial" w:eastAsia="Times New Roman" w:hAnsi="Arial" w:cs="Arial"/>
                          <w:color w:val="C45911" w:themeColor="accent2" w:themeShade="BF"/>
                          <w:rtl/>
                        </w:rPr>
                      </w:pP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בשנת 1970 </w:t>
                      </w:r>
                      <w:proofErr w:type="spellStart"/>
                      <w:r w:rsidRPr="00000504">
                        <w:rPr>
                          <w:rFonts w:ascii="Arial" w:hAnsi="Arial" w:cs="Arial"/>
                          <w:color w:val="C45911" w:themeColor="accent2" w:themeShade="BF"/>
                          <w:sz w:val="22"/>
                          <w:szCs w:val="22"/>
                          <w:rtl/>
                        </w:rPr>
                        <w:t>מנדלביץ</w:t>
                      </w:r>
                      <w:proofErr w:type="spellEnd"/>
                      <w:r w:rsidRPr="00000504">
                        <w:rPr>
                          <w:rFonts w:ascii="Arial" w:hAnsi="Arial" w:cs="Arial"/>
                          <w:color w:val="C45911" w:themeColor="accent2" w:themeShade="BF"/>
                          <w:sz w:val="22"/>
                          <w:szCs w:val="22"/>
                          <w:rtl/>
                        </w:rPr>
                        <w:t>' וחברי הארגון המחתרתי בו היה חבר ארגנו את "מבצע חתונה" - ניסיון לחטוף מטוס משדה תעופה בלנינגרד כחלק מהמאבק למען עלייה חופשית של יהודי ברית המועצות.</w:t>
                      </w:r>
                      <w:r w:rsidRPr="00000504">
                        <w:rPr>
                          <w:rFonts w:ascii="Arial" w:hAnsi="Arial" w:cs="Arial" w:hint="cs"/>
                          <w:color w:val="C45911" w:themeColor="accent2" w:themeShade="BF"/>
                          <w:sz w:val="22"/>
                          <w:szCs w:val="22"/>
                          <w:rtl/>
                        </w:rPr>
                        <w:t xml:space="preserve"> </w:t>
                      </w: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חברי המחתרת נתפסו ונגזרו עליהם עונשים כבדים עד כדי גזר מוות שבהמשך הומתקו לעונשי מאסר ממושכים, "אנחנו לא ידענו מה יהיה </w:t>
                      </w:r>
                      <w:proofErr w:type="spellStart"/>
                      <w:r w:rsidRPr="00000504">
                        <w:rPr>
                          <w:rFonts w:ascii="Arial" w:hAnsi="Arial" w:cs="Arial"/>
                          <w:color w:val="C45911" w:themeColor="accent2" w:themeShade="BF"/>
                          <w:sz w:val="22"/>
                          <w:szCs w:val="22"/>
                          <w:rtl/>
                        </w:rPr>
                        <w:t>איתנו</w:t>
                      </w:r>
                      <w:proofErr w:type="spellEnd"/>
                      <w:r w:rsidRPr="00000504">
                        <w:rPr>
                          <w:rFonts w:ascii="Arial" w:hAnsi="Arial" w:cs="Arial"/>
                          <w:color w:val="C45911" w:themeColor="accent2" w:themeShade="BF"/>
                          <w:sz w:val="22"/>
                          <w:szCs w:val="22"/>
                          <w:rtl/>
                        </w:rPr>
                        <w:t xml:space="preserve"> אבל עשינו את מה שהרגשנו שאנחנו חייבים לעשות לנסות לפרוץ את הדרך ליהודים לצאת מבית הכלא הגדול של ברית המועצות, וכך היה להפתעתנו למרות שישבנו בבתי כלא, עברנו חקירות ומשפטים והיה קשה מאוד".</w:t>
                      </w:r>
                    </w:p>
                    <w:p w:rsidR="00D90D67" w:rsidRPr="00000504" w:rsidRDefault="00D90D67" w:rsidP="00D90D67">
                      <w:pPr>
                        <w:pStyle w:val="NormalWeb"/>
                        <w:bidi/>
                        <w:rPr>
                          <w:rFonts w:ascii="Arial" w:hAnsi="Arial" w:cs="Arial"/>
                          <w:color w:val="C45911" w:themeColor="accent2" w:themeShade="BF"/>
                          <w:sz w:val="22"/>
                          <w:szCs w:val="22"/>
                          <w:rtl/>
                        </w:rPr>
                      </w:pPr>
                      <w:r w:rsidRPr="00000504">
                        <w:rPr>
                          <w:rFonts w:ascii="Arial" w:hAnsi="Arial" w:cs="Arial"/>
                          <w:color w:val="C45911" w:themeColor="accent2" w:themeShade="BF"/>
                          <w:sz w:val="22"/>
                          <w:szCs w:val="22"/>
                          <w:rtl/>
                        </w:rPr>
                        <w:t xml:space="preserve">למרות הקשיים </w:t>
                      </w:r>
                      <w:proofErr w:type="spellStart"/>
                      <w:r w:rsidRPr="00000504">
                        <w:rPr>
                          <w:rFonts w:ascii="Arial" w:hAnsi="Arial" w:cs="Arial"/>
                          <w:color w:val="C45911" w:themeColor="accent2" w:themeShade="BF"/>
                          <w:sz w:val="22"/>
                          <w:szCs w:val="22"/>
                          <w:rtl/>
                        </w:rPr>
                        <w:t>מנדלביץ</w:t>
                      </w:r>
                      <w:proofErr w:type="spellEnd"/>
                      <w:r w:rsidRPr="00000504">
                        <w:rPr>
                          <w:rFonts w:ascii="Arial" w:hAnsi="Arial" w:cs="Arial"/>
                          <w:color w:val="C45911" w:themeColor="accent2" w:themeShade="BF"/>
                          <w:sz w:val="22"/>
                          <w:szCs w:val="22"/>
                          <w:rtl/>
                        </w:rPr>
                        <w:t xml:space="preserve"> רואה ביום זה התחלה של שבירת מסך הברזל ונפילת ברית המועצות, "אז נדלק הגפרור של 'חנה סנש'. אנשים בארה"ב ידעו שיש יהודים ברוסיה אבל הם היו צריכים אות חיים וזה היה אות חיים בשבילם שעם ישראל חי ושהגיע הזמן לקום ולהיאבק וזה הביא בסופו של דבר גם לפתיחת השערים, ואח"כ גם נפל המשטר הסובייטי וכולם מודים שחלק גדול מנפילת המשטר קרה בגלל המאבק הבינלאומי הגדול לזכויות האדם וזכויות האדם היו לעזוב</w:t>
                      </w:r>
                      <w:r w:rsidRPr="00000504">
                        <w:rPr>
                          <w:rFonts w:ascii="Arial" w:hAnsi="Arial" w:cs="Arial"/>
                          <w:color w:val="C45911" w:themeColor="accent2" w:themeShade="BF"/>
                          <w:rtl/>
                        </w:rPr>
                        <w:t xml:space="preserve"> </w:t>
                      </w:r>
                      <w:r w:rsidRPr="00000504">
                        <w:rPr>
                          <w:rFonts w:ascii="Arial" w:hAnsi="Arial" w:cs="Arial"/>
                          <w:color w:val="C45911" w:themeColor="accent2" w:themeShade="BF"/>
                          <w:sz w:val="22"/>
                          <w:szCs w:val="22"/>
                          <w:rtl/>
                        </w:rPr>
                        <w:t>את המקום שהוא איננו רוצה וזה היה מה שהכניע את הרוסים".</w:t>
                      </w:r>
                    </w:p>
                    <w:p w:rsidR="00D90D67" w:rsidRDefault="00D90D67" w:rsidP="00D90D67">
                      <w:pPr>
                        <w:rPr>
                          <w:rtl/>
                          <w:cs/>
                        </w:rPr>
                      </w:pPr>
                    </w:p>
                  </w:txbxContent>
                </v:textbox>
                <w10:wrap type="square"/>
              </v:shape>
            </w:pict>
          </mc:Fallback>
        </mc:AlternateContent>
      </w:r>
    </w:p>
    <w:p w:rsidR="00BC3D7A" w:rsidRPr="00000504" w:rsidRDefault="00BC3D7A" w:rsidP="00000504">
      <w:pPr>
        <w:spacing w:line="360" w:lineRule="auto"/>
        <w:rPr>
          <w:rFonts w:cs="David"/>
          <w:b/>
          <w:bCs/>
          <w:color w:val="2F5496" w:themeColor="accent5" w:themeShade="BF"/>
          <w:sz w:val="24"/>
          <w:szCs w:val="24"/>
          <w:rtl/>
        </w:rPr>
      </w:pPr>
    </w:p>
    <w:p w:rsidR="00BC3D7A" w:rsidRPr="00000504" w:rsidRDefault="00BC3D7A" w:rsidP="00000504">
      <w:pPr>
        <w:spacing w:line="360" w:lineRule="auto"/>
        <w:rPr>
          <w:rFonts w:cs="David"/>
          <w:b/>
          <w:bCs/>
          <w:color w:val="2F5496" w:themeColor="accent5" w:themeShade="BF"/>
          <w:sz w:val="24"/>
          <w:szCs w:val="24"/>
          <w:rtl/>
        </w:rPr>
      </w:pPr>
      <w:r w:rsidRPr="00000504">
        <w:rPr>
          <w:rFonts w:cs="David" w:hint="cs"/>
          <w:b/>
          <w:bCs/>
          <w:color w:val="2F5496" w:themeColor="accent5" w:themeShade="BF"/>
          <w:sz w:val="24"/>
          <w:szCs w:val="24"/>
          <w:rtl/>
        </w:rPr>
        <w:t xml:space="preserve">קבוצה מס 3 </w:t>
      </w:r>
      <w:r w:rsidRPr="00000504">
        <w:rPr>
          <w:rFonts w:cs="David"/>
          <w:b/>
          <w:bCs/>
          <w:color w:val="2F5496" w:themeColor="accent5" w:themeShade="BF"/>
          <w:sz w:val="24"/>
          <w:szCs w:val="24"/>
          <w:rtl/>
        </w:rPr>
        <w:t>–</w:t>
      </w:r>
      <w:r w:rsidRPr="00000504">
        <w:rPr>
          <w:rFonts w:cs="David" w:hint="cs"/>
          <w:b/>
          <w:bCs/>
          <w:color w:val="2F5496" w:themeColor="accent5" w:themeShade="BF"/>
          <w:sz w:val="24"/>
          <w:szCs w:val="24"/>
          <w:rtl/>
        </w:rPr>
        <w:t xml:space="preserve"> העלייה מתימן</w:t>
      </w:r>
    </w:p>
    <w:p w:rsidR="00680E50" w:rsidRPr="00000504" w:rsidRDefault="00000504" w:rsidP="00000504">
      <w:pPr>
        <w:spacing w:line="360" w:lineRule="auto"/>
        <w:rPr>
          <w:rFonts w:cs="David"/>
          <w:sz w:val="24"/>
          <w:szCs w:val="24"/>
          <w:rtl/>
        </w:rPr>
      </w:pPr>
      <w:r w:rsidRPr="00000504">
        <w:rPr>
          <w:rFonts w:cs="David"/>
          <w:noProof/>
          <w:sz w:val="24"/>
          <w:szCs w:val="24"/>
          <w:rtl/>
        </w:rPr>
        <mc:AlternateContent>
          <mc:Choice Requires="wps">
            <w:drawing>
              <wp:anchor distT="45720" distB="45720" distL="114300" distR="114300" simplePos="0" relativeHeight="251667456" behindDoc="0" locked="0" layoutInCell="1" allowOverlap="1" wp14:anchorId="4D26188D" wp14:editId="4988B935">
                <wp:simplePos x="0" y="0"/>
                <wp:positionH relativeFrom="column">
                  <wp:posOffset>2132965</wp:posOffset>
                </wp:positionH>
                <wp:positionV relativeFrom="paragraph">
                  <wp:posOffset>180340</wp:posOffset>
                </wp:positionV>
                <wp:extent cx="3545205" cy="1097280"/>
                <wp:effectExtent l="0" t="0" r="0" b="7620"/>
                <wp:wrapSquare wrapText="bothSides"/>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5205"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709" w:rsidRPr="00000504" w:rsidRDefault="004E5709" w:rsidP="00680E50">
                            <w:pPr>
                              <w:rPr>
                                <w:rFonts w:asciiTheme="minorBidi" w:hAnsiTheme="minorBidi" w:cs="David"/>
                                <w:color w:val="2F5496" w:themeColor="accent5" w:themeShade="BF"/>
                                <w:rtl/>
                              </w:rPr>
                            </w:pPr>
                            <w:r w:rsidRPr="00000504">
                              <w:rPr>
                                <w:rFonts w:asciiTheme="minorBidi" w:hAnsiTheme="minorBidi" w:cs="David"/>
                                <w:color w:val="2F5496" w:themeColor="accent5" w:themeShade="BF"/>
                                <w:shd w:val="clear" w:color="auto" w:fill="FFFFFF"/>
                                <w:rtl/>
                              </w:rPr>
                              <w:t>בני הקהילה מכריזים כל שנה במהלך ה</w:t>
                            </w:r>
                            <w:hyperlink r:id="rId11" w:tooltip="קינות לתשעה באב" w:history="1">
                              <w:r w:rsidRPr="00000504">
                                <w:rPr>
                                  <w:rStyle w:val="Hyperlink"/>
                                  <w:rFonts w:asciiTheme="minorBidi" w:hAnsiTheme="minorBidi" w:cs="David"/>
                                  <w:color w:val="2F5496" w:themeColor="accent5" w:themeShade="BF"/>
                                  <w:u w:val="none"/>
                                  <w:shd w:val="clear" w:color="auto" w:fill="FFFFFF"/>
                                  <w:rtl/>
                                </w:rPr>
                                <w:t>קינות לתשעה באב</w:t>
                              </w:r>
                            </w:hyperlink>
                            <w:r w:rsidRPr="00000504">
                              <w:rPr>
                                <w:rStyle w:val="apple-converted-space"/>
                                <w:rFonts w:asciiTheme="minorBidi" w:hAnsiTheme="minorBidi" w:cs="David"/>
                                <w:color w:val="2F5496" w:themeColor="accent5" w:themeShade="BF"/>
                                <w:shd w:val="clear" w:color="auto" w:fill="FFFFFF"/>
                              </w:rPr>
                              <w:t> </w:t>
                            </w:r>
                            <w:r w:rsidRPr="00000504">
                              <w:rPr>
                                <w:rFonts w:asciiTheme="minorBidi" w:hAnsiTheme="minorBidi" w:cs="David"/>
                                <w:color w:val="2F5496" w:themeColor="accent5" w:themeShade="BF"/>
                                <w:shd w:val="clear" w:color="auto" w:fill="FFFFFF"/>
                                <w:rtl/>
                              </w:rPr>
                              <w:t xml:space="preserve">מתוך </w:t>
                            </w:r>
                            <w:proofErr w:type="spellStart"/>
                            <w:r w:rsidRPr="00000504">
                              <w:rPr>
                                <w:rFonts w:asciiTheme="minorBidi" w:hAnsiTheme="minorBidi" w:cs="David"/>
                                <w:color w:val="2F5496" w:themeColor="accent5" w:themeShade="BF"/>
                                <w:shd w:val="clear" w:color="auto" w:fill="FFFFFF"/>
                                <w:rtl/>
                              </w:rPr>
                              <w:t>ה</w:t>
                            </w:r>
                            <w:hyperlink r:id="rId12" w:tooltip="תכלאל" w:history="1">
                              <w:r w:rsidRPr="00000504">
                                <w:rPr>
                                  <w:rStyle w:val="Hyperlink"/>
                                  <w:rFonts w:asciiTheme="minorBidi" w:hAnsiTheme="minorBidi" w:cs="David"/>
                                  <w:color w:val="2F5496" w:themeColor="accent5" w:themeShade="BF"/>
                                  <w:u w:val="none"/>
                                  <w:shd w:val="clear" w:color="auto" w:fill="FFFFFF"/>
                                  <w:rtl/>
                                </w:rPr>
                                <w:t>תכלאל</w:t>
                              </w:r>
                              <w:proofErr w:type="spellEnd"/>
                            </w:hyperlink>
                            <w:r w:rsidRPr="00000504">
                              <w:rPr>
                                <w:rStyle w:val="apple-converted-space"/>
                                <w:rFonts w:asciiTheme="minorBidi" w:hAnsiTheme="minorBidi" w:cs="David"/>
                                <w:color w:val="2F5496" w:themeColor="accent5" w:themeShade="BF"/>
                                <w:shd w:val="clear" w:color="auto" w:fill="FFFFFF"/>
                              </w:rPr>
                              <w:t> </w:t>
                            </w:r>
                            <w:r w:rsidRPr="00000504">
                              <w:rPr>
                                <w:rFonts w:asciiTheme="minorBidi" w:hAnsiTheme="minorBidi" w:cs="David" w:hint="cs"/>
                                <w:color w:val="2F5496" w:themeColor="accent5" w:themeShade="BF"/>
                                <w:shd w:val="clear" w:color="auto" w:fill="FFFFFF"/>
                                <w:rtl/>
                              </w:rPr>
                              <w:t xml:space="preserve">(הסידור שך יהודי תימן) </w:t>
                            </w:r>
                            <w:r w:rsidRPr="00000504">
                              <w:rPr>
                                <w:rFonts w:asciiTheme="minorBidi" w:hAnsiTheme="minorBidi" w:cs="David"/>
                                <w:color w:val="2F5496" w:themeColor="accent5" w:themeShade="BF"/>
                                <w:shd w:val="clear" w:color="auto" w:fill="FFFFFF"/>
                                <w:rtl/>
                              </w:rPr>
                              <w:t>על השנים לחורבן הבית הראשון, ובתוך כך אומרים</w:t>
                            </w:r>
                            <w:r w:rsidRPr="00000504">
                              <w:rPr>
                                <w:rStyle w:val="apple-converted-space"/>
                                <w:rFonts w:asciiTheme="minorBidi" w:hAnsiTheme="minorBidi" w:cs="David"/>
                                <w:color w:val="2F5496" w:themeColor="accent5" w:themeShade="BF"/>
                                <w:shd w:val="clear" w:color="auto" w:fill="FFFFFF"/>
                              </w:rPr>
                              <w:t> </w:t>
                            </w:r>
                            <w:r w:rsidRPr="00000504">
                              <w:rPr>
                                <w:rStyle w:val="hebrewquotation"/>
                                <w:rFonts w:asciiTheme="minorBidi" w:hAnsiTheme="minorBidi" w:cs="David"/>
                                <w:color w:val="2F5496" w:themeColor="accent5" w:themeShade="BF"/>
                                <w:shd w:val="clear" w:color="auto" w:fill="FFFFFF"/>
                              </w:rPr>
                              <w:t>"</w:t>
                            </w:r>
                            <w:r w:rsidRPr="00000504">
                              <w:rPr>
                                <w:rStyle w:val="hebrewquotation"/>
                                <w:rFonts w:asciiTheme="minorBidi" w:hAnsiTheme="minorBidi" w:cs="David"/>
                                <w:color w:val="2F5496" w:themeColor="accent5" w:themeShade="BF"/>
                                <w:shd w:val="clear" w:color="auto" w:fill="FFFFFF"/>
                                <w:rtl/>
                              </w:rPr>
                              <w:t>ולח</w:t>
                            </w:r>
                            <w:r w:rsidR="00E31923" w:rsidRPr="00000504">
                              <w:rPr>
                                <w:rStyle w:val="hebrewquotation"/>
                                <w:rFonts w:asciiTheme="minorBidi" w:hAnsiTheme="minorBidi" w:cs="David" w:hint="cs"/>
                                <w:color w:val="2F5496" w:themeColor="accent5" w:themeShade="BF"/>
                                <w:shd w:val="clear" w:color="auto" w:fill="FFFFFF"/>
                                <w:rtl/>
                              </w:rPr>
                              <w:t>ו</w:t>
                            </w:r>
                            <w:r w:rsidRPr="00000504">
                              <w:rPr>
                                <w:rStyle w:val="hebrewquotation"/>
                                <w:rFonts w:asciiTheme="minorBidi" w:hAnsiTheme="minorBidi" w:cs="David"/>
                                <w:color w:val="2F5496" w:themeColor="accent5" w:themeShade="BF"/>
                                <w:shd w:val="clear" w:color="auto" w:fill="FFFFFF"/>
                                <w:rtl/>
                              </w:rPr>
                              <w:t>רבן בית ראשון ולפיזור אנשי גלותנו אנו הגולים פה (כך וכך) שנה</w:t>
                            </w:r>
                            <w:r w:rsidRPr="00000504">
                              <w:rPr>
                                <w:rStyle w:val="hebrewquotation"/>
                                <w:rFonts w:asciiTheme="minorBidi" w:hAnsiTheme="minorBidi" w:cs="David"/>
                                <w:color w:val="2F5496" w:themeColor="accent5" w:themeShade="BF"/>
                                <w:shd w:val="clear" w:color="auto" w:fill="FFFFFF"/>
                              </w:rPr>
                              <w:t>"</w:t>
                            </w:r>
                            <w:r w:rsidRPr="00000504">
                              <w:rPr>
                                <w:rFonts w:asciiTheme="minorBidi" w:hAnsiTheme="minorBidi" w:cs="David"/>
                                <w:color w:val="2F5496" w:themeColor="accent5" w:themeShade="BF"/>
                                <w:shd w:val="clear" w:color="auto" w:fill="FFFFFF"/>
                              </w:rPr>
                              <w:t xml:space="preserve">. </w:t>
                            </w:r>
                            <w:r w:rsidRPr="00000504">
                              <w:rPr>
                                <w:rFonts w:asciiTheme="minorBidi" w:hAnsiTheme="minorBidi" w:cs="David"/>
                                <w:color w:val="2F5496" w:themeColor="accent5" w:themeShade="BF"/>
                                <w:shd w:val="clear" w:color="auto" w:fill="FFFFFF"/>
                                <w:rtl/>
                              </w:rPr>
                              <w:t>מכאן יש הטוענים שראשוני הקהילה הגיעו לתימן עם חורבן הבית</w:t>
                            </w:r>
                            <w:r w:rsidRPr="00000504">
                              <w:rPr>
                                <w:rFonts w:asciiTheme="minorBidi" w:hAnsiTheme="minorBidi" w:cs="David"/>
                                <w:color w:val="2F5496" w:themeColor="accent5" w:themeShade="BF"/>
                                <w:shd w:val="clear" w:color="auto" w:fill="FFFFFF"/>
                              </w:rPr>
                              <w:t>.</w:t>
                            </w:r>
                            <w:r w:rsidRPr="00000504">
                              <w:rPr>
                                <w:rStyle w:val="apple-converted-space"/>
                                <w:rFonts w:asciiTheme="minorBidi" w:hAnsiTheme="minorBidi" w:cs="David"/>
                                <w:color w:val="2F5496" w:themeColor="accent5" w:themeShade="BF"/>
                                <w:shd w:val="clear" w:color="auto" w:fill="FFFFFF"/>
                              </w:rPr>
                              <w:t> </w:t>
                            </w:r>
                          </w:p>
                          <w:p w:rsidR="00680E50" w:rsidRDefault="00680E50" w:rsidP="00680E50">
                            <w:pPr>
                              <w:rPr>
                                <w:rtl/>
                              </w:rPr>
                            </w:pPr>
                          </w:p>
                          <w:p w:rsidR="00680E50" w:rsidRDefault="00680E50" w:rsidP="00680E50">
                            <w:pPr>
                              <w:rPr>
                                <w:rtl/>
                              </w:rPr>
                            </w:pPr>
                          </w:p>
                          <w:p w:rsidR="00680E50" w:rsidRDefault="00680E50" w:rsidP="00680E50">
                            <w:pPr>
                              <w:rPr>
                                <w:rtl/>
                              </w:rPr>
                            </w:pPr>
                          </w:p>
                          <w:p w:rsidR="00680E50" w:rsidRDefault="00680E50" w:rsidP="00680E50">
                            <w:pPr>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left:0;text-align:left;margin-left:167.95pt;margin-top:14.2pt;width:279.15pt;height:86.4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c2jgIAACMFAAAOAAAAZHJzL2Uyb0RvYy54bWysVFtv0zAUfkfiP1h+73JZ0jbR0mntKCCN&#10;i7TxA9zYaSwc29huk4H47xw7bVcGSAiRB8fH5/g7t+/46nroBNozY7mSFU4uYoyYrBXlclvhTw/r&#10;yRwj64ikRCjJKvzILL5evHxx1euSpapVgjKDAETastcVbp3TZRTZumUdsRdKMwnKRpmOOBDNNqKG&#10;9IDeiSiN42nUK0O1UTWzFk5vRyVeBPymYbX70DSWOSQqDLG5sJqwbvwaLa5IuTVEt7w+hEH+IYqO&#10;cAlOT1C3xBG0M/wXqI7XRlnVuItadZFqGl6zkANkk8TPsrlviWYhFyiO1acy2f8HW7/ffzSI0wpf&#10;JhhJ0kGPHtjg0FINaOrL02tbgtW9Bjs3wDG0OaRq9Z2qP1sk1aolcstujFF9ywiF8BJ/Mzq7OuJY&#10;D7Lp3ykKbsjOqQA0NKZDjeD6zREa6oLADzTs8dQkH1QNh5d5lqdxjlENuiQuZuk8tDEipQfyTdDG&#10;utdMdchvKmyABcER2d9Z5wN7MvHmVglO11yIIJjtZiUM2hNgzDp8IZdnZkJ6Y6n8tRFxPIEowYfX&#10;+XgDA74VSZrFy7SYrKfz2SRbZ/mkmMXzSZwUy2IaZ0V2u/7uA0yysuWUMnnHJTuyMcn+rtuHuRh5&#10;FPiI+goXeZqP3fpjknH4fpdkxx0Mp+BdhecnI1L6Hr+SFNImpSNcjPvo5/BDlaEGx3+oSmCEJ8FI&#10;BzdshsC9JD0ybaPoI3DEKOgbtB9eFti0ynzFqIcprbD9siOGYSTeSuBZkWSZH+sgZPksBcGcazbn&#10;GiJrgKqww2jcrtz4FOy04dsWPI3MluoGuNnwwBVP4jGqA6NhEkNSh1fDj/q5HKye3rbFDwAAAP//&#10;AwBQSwMEFAAGAAgAAAAhAP8j48nhAAAACgEAAA8AAABkcnMvZG93bnJldi54bWxMj8tOwzAQRfdI&#10;/IM1SGwQdZo+lIQ4FUKUfQPisXPjIYmIxyF209Cv77CC5cwc3Tk330y2EyMOvnWkYD6LQCBVzrRU&#10;K3h53t4mIHzQZHTnCBX8oIdNcXmR68y4I+1wLEMtOIR8phU0IfSZlL5q0Go/cz0S3z7dYHXgcail&#10;GfSRw20n4yhaS6tb4g+N7vGhweqrPFgFp7ex/H7/2MWvN9s0TCv3tD49WqWur6b7OxABp/AHw68+&#10;q0PBTnt3IONFp2CxWKWMKoiTJQgGknQZg9jzIprHIItc/q9QnAEAAP//AwBQSwECLQAUAAYACAAA&#10;ACEAtoM4kv4AAADhAQAAEwAAAAAAAAAAAAAAAAAAAAAAW0NvbnRlbnRfVHlwZXNdLnhtbFBLAQIt&#10;ABQABgAIAAAAIQA4/SH/1gAAAJQBAAALAAAAAAAAAAAAAAAAAC8BAABfcmVscy8ucmVsc1BLAQIt&#10;ABQABgAIAAAAIQCYjhc2jgIAACMFAAAOAAAAAAAAAAAAAAAAAC4CAABkcnMvZTJvRG9jLnhtbFBL&#10;AQItABQABgAIAAAAIQD/I+PJ4QAAAAoBAAAPAAAAAAAAAAAAAAAAAOgEAABkcnMvZG93bnJldi54&#10;bWxQSwUGAAAAAAQABADzAAAA9gUAAAAA&#10;" stroked="f">
                <v:textbox>
                  <w:txbxContent>
                    <w:p w:rsidR="004E5709" w:rsidRPr="00000504" w:rsidRDefault="004E5709" w:rsidP="00680E50">
                      <w:pPr>
                        <w:rPr>
                          <w:rFonts w:asciiTheme="minorBidi" w:hAnsiTheme="minorBidi" w:cs="David"/>
                          <w:color w:val="2F5496" w:themeColor="accent5" w:themeShade="BF"/>
                          <w:rtl/>
                        </w:rPr>
                      </w:pPr>
                      <w:r w:rsidRPr="00000504">
                        <w:rPr>
                          <w:rFonts w:asciiTheme="minorBidi" w:hAnsiTheme="minorBidi" w:cs="David"/>
                          <w:color w:val="2F5496" w:themeColor="accent5" w:themeShade="BF"/>
                          <w:shd w:val="clear" w:color="auto" w:fill="FFFFFF"/>
                          <w:rtl/>
                        </w:rPr>
                        <w:t>בני הקהילה מכריזים כל שנה במהלך ה</w:t>
                      </w:r>
                      <w:hyperlink r:id="rId13" w:tooltip="קינות לתשעה באב" w:history="1">
                        <w:r w:rsidRPr="00000504">
                          <w:rPr>
                            <w:rStyle w:val="Hyperlink"/>
                            <w:rFonts w:asciiTheme="minorBidi" w:hAnsiTheme="minorBidi" w:cs="David"/>
                            <w:color w:val="2F5496" w:themeColor="accent5" w:themeShade="BF"/>
                            <w:u w:val="none"/>
                            <w:shd w:val="clear" w:color="auto" w:fill="FFFFFF"/>
                            <w:rtl/>
                          </w:rPr>
                          <w:t>קינות לתשעה באב</w:t>
                        </w:r>
                      </w:hyperlink>
                      <w:r w:rsidRPr="00000504">
                        <w:rPr>
                          <w:rStyle w:val="apple-converted-space"/>
                          <w:rFonts w:asciiTheme="minorBidi" w:hAnsiTheme="minorBidi" w:cs="David"/>
                          <w:color w:val="2F5496" w:themeColor="accent5" w:themeShade="BF"/>
                          <w:shd w:val="clear" w:color="auto" w:fill="FFFFFF"/>
                        </w:rPr>
                        <w:t> </w:t>
                      </w:r>
                      <w:r w:rsidRPr="00000504">
                        <w:rPr>
                          <w:rFonts w:asciiTheme="minorBidi" w:hAnsiTheme="minorBidi" w:cs="David"/>
                          <w:color w:val="2F5496" w:themeColor="accent5" w:themeShade="BF"/>
                          <w:shd w:val="clear" w:color="auto" w:fill="FFFFFF"/>
                          <w:rtl/>
                        </w:rPr>
                        <w:t xml:space="preserve">מתוך </w:t>
                      </w:r>
                      <w:proofErr w:type="spellStart"/>
                      <w:r w:rsidRPr="00000504">
                        <w:rPr>
                          <w:rFonts w:asciiTheme="minorBidi" w:hAnsiTheme="minorBidi" w:cs="David"/>
                          <w:color w:val="2F5496" w:themeColor="accent5" w:themeShade="BF"/>
                          <w:shd w:val="clear" w:color="auto" w:fill="FFFFFF"/>
                          <w:rtl/>
                        </w:rPr>
                        <w:t>ה</w:t>
                      </w:r>
                      <w:hyperlink r:id="rId14" w:tooltip="תכלאל" w:history="1">
                        <w:r w:rsidRPr="00000504">
                          <w:rPr>
                            <w:rStyle w:val="Hyperlink"/>
                            <w:rFonts w:asciiTheme="minorBidi" w:hAnsiTheme="minorBidi" w:cs="David"/>
                            <w:color w:val="2F5496" w:themeColor="accent5" w:themeShade="BF"/>
                            <w:u w:val="none"/>
                            <w:shd w:val="clear" w:color="auto" w:fill="FFFFFF"/>
                            <w:rtl/>
                          </w:rPr>
                          <w:t>תכלאל</w:t>
                        </w:r>
                        <w:proofErr w:type="spellEnd"/>
                      </w:hyperlink>
                      <w:r w:rsidRPr="00000504">
                        <w:rPr>
                          <w:rStyle w:val="apple-converted-space"/>
                          <w:rFonts w:asciiTheme="minorBidi" w:hAnsiTheme="minorBidi" w:cs="David"/>
                          <w:color w:val="2F5496" w:themeColor="accent5" w:themeShade="BF"/>
                          <w:shd w:val="clear" w:color="auto" w:fill="FFFFFF"/>
                        </w:rPr>
                        <w:t> </w:t>
                      </w:r>
                      <w:r w:rsidRPr="00000504">
                        <w:rPr>
                          <w:rFonts w:asciiTheme="minorBidi" w:hAnsiTheme="minorBidi" w:cs="David" w:hint="cs"/>
                          <w:color w:val="2F5496" w:themeColor="accent5" w:themeShade="BF"/>
                          <w:shd w:val="clear" w:color="auto" w:fill="FFFFFF"/>
                          <w:rtl/>
                        </w:rPr>
                        <w:t xml:space="preserve">(הסידור שך יהודי תימן) </w:t>
                      </w:r>
                      <w:r w:rsidRPr="00000504">
                        <w:rPr>
                          <w:rFonts w:asciiTheme="minorBidi" w:hAnsiTheme="minorBidi" w:cs="David"/>
                          <w:color w:val="2F5496" w:themeColor="accent5" w:themeShade="BF"/>
                          <w:shd w:val="clear" w:color="auto" w:fill="FFFFFF"/>
                          <w:rtl/>
                        </w:rPr>
                        <w:t>על השנים לחורבן הבית הראשון, ובתוך כך אומרים</w:t>
                      </w:r>
                      <w:r w:rsidRPr="00000504">
                        <w:rPr>
                          <w:rStyle w:val="apple-converted-space"/>
                          <w:rFonts w:asciiTheme="minorBidi" w:hAnsiTheme="minorBidi" w:cs="David"/>
                          <w:color w:val="2F5496" w:themeColor="accent5" w:themeShade="BF"/>
                          <w:shd w:val="clear" w:color="auto" w:fill="FFFFFF"/>
                        </w:rPr>
                        <w:t> </w:t>
                      </w:r>
                      <w:r w:rsidRPr="00000504">
                        <w:rPr>
                          <w:rStyle w:val="hebrewquotation"/>
                          <w:rFonts w:asciiTheme="minorBidi" w:hAnsiTheme="minorBidi" w:cs="David"/>
                          <w:color w:val="2F5496" w:themeColor="accent5" w:themeShade="BF"/>
                          <w:shd w:val="clear" w:color="auto" w:fill="FFFFFF"/>
                        </w:rPr>
                        <w:t>"</w:t>
                      </w:r>
                      <w:r w:rsidRPr="00000504">
                        <w:rPr>
                          <w:rStyle w:val="hebrewquotation"/>
                          <w:rFonts w:asciiTheme="minorBidi" w:hAnsiTheme="minorBidi" w:cs="David"/>
                          <w:color w:val="2F5496" w:themeColor="accent5" w:themeShade="BF"/>
                          <w:shd w:val="clear" w:color="auto" w:fill="FFFFFF"/>
                          <w:rtl/>
                        </w:rPr>
                        <w:t>ולח</w:t>
                      </w:r>
                      <w:r w:rsidR="00E31923" w:rsidRPr="00000504">
                        <w:rPr>
                          <w:rStyle w:val="hebrewquotation"/>
                          <w:rFonts w:asciiTheme="minorBidi" w:hAnsiTheme="minorBidi" w:cs="David" w:hint="cs"/>
                          <w:color w:val="2F5496" w:themeColor="accent5" w:themeShade="BF"/>
                          <w:shd w:val="clear" w:color="auto" w:fill="FFFFFF"/>
                          <w:rtl/>
                        </w:rPr>
                        <w:t>ו</w:t>
                      </w:r>
                      <w:r w:rsidRPr="00000504">
                        <w:rPr>
                          <w:rStyle w:val="hebrewquotation"/>
                          <w:rFonts w:asciiTheme="minorBidi" w:hAnsiTheme="minorBidi" w:cs="David"/>
                          <w:color w:val="2F5496" w:themeColor="accent5" w:themeShade="BF"/>
                          <w:shd w:val="clear" w:color="auto" w:fill="FFFFFF"/>
                          <w:rtl/>
                        </w:rPr>
                        <w:t>רבן בית ראשון ולפיזור אנשי גלותנו אנו הגולים פה (כך וכך) שנה</w:t>
                      </w:r>
                      <w:r w:rsidRPr="00000504">
                        <w:rPr>
                          <w:rStyle w:val="hebrewquotation"/>
                          <w:rFonts w:asciiTheme="minorBidi" w:hAnsiTheme="minorBidi" w:cs="David"/>
                          <w:color w:val="2F5496" w:themeColor="accent5" w:themeShade="BF"/>
                          <w:shd w:val="clear" w:color="auto" w:fill="FFFFFF"/>
                        </w:rPr>
                        <w:t>"</w:t>
                      </w:r>
                      <w:r w:rsidRPr="00000504">
                        <w:rPr>
                          <w:rFonts w:asciiTheme="minorBidi" w:hAnsiTheme="minorBidi" w:cs="David"/>
                          <w:color w:val="2F5496" w:themeColor="accent5" w:themeShade="BF"/>
                          <w:shd w:val="clear" w:color="auto" w:fill="FFFFFF"/>
                        </w:rPr>
                        <w:t xml:space="preserve">. </w:t>
                      </w:r>
                      <w:r w:rsidRPr="00000504">
                        <w:rPr>
                          <w:rFonts w:asciiTheme="minorBidi" w:hAnsiTheme="minorBidi" w:cs="David"/>
                          <w:color w:val="2F5496" w:themeColor="accent5" w:themeShade="BF"/>
                          <w:shd w:val="clear" w:color="auto" w:fill="FFFFFF"/>
                          <w:rtl/>
                        </w:rPr>
                        <w:t>מכאן יש הטוענים שראשוני הקהילה הגיעו לתימן עם חורבן הבית</w:t>
                      </w:r>
                      <w:r w:rsidRPr="00000504">
                        <w:rPr>
                          <w:rFonts w:asciiTheme="minorBidi" w:hAnsiTheme="minorBidi" w:cs="David"/>
                          <w:color w:val="2F5496" w:themeColor="accent5" w:themeShade="BF"/>
                          <w:shd w:val="clear" w:color="auto" w:fill="FFFFFF"/>
                        </w:rPr>
                        <w:t>.</w:t>
                      </w:r>
                      <w:r w:rsidRPr="00000504">
                        <w:rPr>
                          <w:rStyle w:val="apple-converted-space"/>
                          <w:rFonts w:asciiTheme="minorBidi" w:hAnsiTheme="minorBidi" w:cs="David"/>
                          <w:color w:val="2F5496" w:themeColor="accent5" w:themeShade="BF"/>
                          <w:shd w:val="clear" w:color="auto" w:fill="FFFFFF"/>
                        </w:rPr>
                        <w:t> </w:t>
                      </w:r>
                    </w:p>
                    <w:p w:rsidR="00680E50" w:rsidRDefault="00680E50" w:rsidP="00680E50">
                      <w:pPr>
                        <w:rPr>
                          <w:rtl/>
                        </w:rPr>
                      </w:pPr>
                    </w:p>
                    <w:p w:rsidR="00680E50" w:rsidRDefault="00680E50" w:rsidP="00680E50">
                      <w:pPr>
                        <w:rPr>
                          <w:rtl/>
                        </w:rPr>
                      </w:pPr>
                    </w:p>
                    <w:p w:rsidR="00680E50" w:rsidRDefault="00680E50" w:rsidP="00680E50">
                      <w:pPr>
                        <w:rPr>
                          <w:rtl/>
                        </w:rPr>
                      </w:pPr>
                    </w:p>
                    <w:p w:rsidR="00680E50" w:rsidRDefault="00680E50" w:rsidP="00680E50">
                      <w:pPr>
                        <w:rPr>
                          <w:rtl/>
                          <w:cs/>
                        </w:rPr>
                      </w:pPr>
                    </w:p>
                  </w:txbxContent>
                </v:textbox>
                <w10:wrap type="square"/>
              </v:shape>
            </w:pict>
          </mc:Fallback>
        </mc:AlternateContent>
      </w:r>
      <w:r w:rsidR="00BC3D7A" w:rsidRPr="00000504">
        <w:rPr>
          <w:rFonts w:cs="David"/>
          <w:noProof/>
          <w:sz w:val="24"/>
          <w:szCs w:val="24"/>
          <w:rtl/>
        </w:rPr>
        <w:drawing>
          <wp:anchor distT="0" distB="0" distL="114300" distR="114300" simplePos="0" relativeHeight="251722752" behindDoc="1" locked="0" layoutInCell="1" allowOverlap="1" wp14:anchorId="510A773B" wp14:editId="198CE47C">
            <wp:simplePos x="0" y="0"/>
            <wp:positionH relativeFrom="column">
              <wp:posOffset>2038350</wp:posOffset>
            </wp:positionH>
            <wp:positionV relativeFrom="paragraph">
              <wp:posOffset>37465</wp:posOffset>
            </wp:positionV>
            <wp:extent cx="3876675" cy="1295400"/>
            <wp:effectExtent l="19050" t="0" r="9525" b="0"/>
            <wp:wrapNone/>
            <wp:docPr id="23"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3876675" cy="1295400"/>
                    </a:xfrm>
                    <a:prstGeom prst="rect">
                      <a:avLst/>
                    </a:prstGeom>
                    <a:noFill/>
                    <a:ln w="9525">
                      <a:noFill/>
                      <a:miter lim="800000"/>
                      <a:headEnd/>
                      <a:tailEnd/>
                    </a:ln>
                  </pic:spPr>
                </pic:pic>
              </a:graphicData>
            </a:graphic>
          </wp:anchor>
        </w:drawing>
      </w:r>
    </w:p>
    <w:p w:rsidR="00680E50" w:rsidRPr="00000504" w:rsidRDefault="00680E50" w:rsidP="00000504">
      <w:pPr>
        <w:spacing w:line="360" w:lineRule="auto"/>
        <w:rPr>
          <w:rFonts w:cs="David"/>
          <w:sz w:val="24"/>
          <w:szCs w:val="24"/>
          <w:rtl/>
        </w:rPr>
      </w:pPr>
    </w:p>
    <w:p w:rsidR="00017512" w:rsidRPr="00000504" w:rsidRDefault="00017512" w:rsidP="00000504">
      <w:pPr>
        <w:spacing w:line="360" w:lineRule="auto"/>
        <w:rPr>
          <w:rFonts w:cs="David"/>
          <w:sz w:val="24"/>
          <w:szCs w:val="24"/>
          <w:rtl/>
        </w:rPr>
      </w:pPr>
    </w:p>
    <w:p w:rsidR="00981055" w:rsidRPr="00000504" w:rsidRDefault="00981055" w:rsidP="00000504">
      <w:pPr>
        <w:spacing w:line="360" w:lineRule="auto"/>
        <w:rPr>
          <w:rFonts w:cs="David"/>
          <w:sz w:val="24"/>
          <w:szCs w:val="24"/>
          <w:rtl/>
        </w:rPr>
      </w:pPr>
    </w:p>
    <w:p w:rsidR="00981055" w:rsidRPr="00000504" w:rsidRDefault="00981055" w:rsidP="00000504">
      <w:pPr>
        <w:spacing w:line="360" w:lineRule="auto"/>
        <w:rPr>
          <w:rFonts w:cs="David"/>
          <w:sz w:val="24"/>
          <w:szCs w:val="24"/>
          <w:rtl/>
        </w:rPr>
      </w:pPr>
    </w:p>
    <w:p w:rsidR="001063B2"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725824" behindDoc="0" locked="0" layoutInCell="1" allowOverlap="1" wp14:anchorId="3D41DD7E" wp14:editId="22DB12A0">
                <wp:simplePos x="0" y="0"/>
                <wp:positionH relativeFrom="column">
                  <wp:posOffset>3895725</wp:posOffset>
                </wp:positionH>
                <wp:positionV relativeFrom="paragraph">
                  <wp:posOffset>155575</wp:posOffset>
                </wp:positionV>
                <wp:extent cx="2044065" cy="1419225"/>
                <wp:effectExtent l="0" t="3175" r="381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D7A" w:rsidRPr="00BC3D7A" w:rsidRDefault="00BC3D7A" w:rsidP="00BC3D7A">
                            <w:pPr>
                              <w:rPr>
                                <w:rFonts w:asciiTheme="minorBidi" w:hAnsiTheme="minorBidi"/>
                                <w:sz w:val="24"/>
                                <w:szCs w:val="24"/>
                                <w:rtl/>
                              </w:rPr>
                            </w:pPr>
                            <w:r w:rsidRPr="00000504">
                              <w:rPr>
                                <w:rFonts w:asciiTheme="minorBidi" w:hAnsiTheme="minorBidi" w:cs="David"/>
                                <w:color w:val="2F5496" w:themeColor="accent5" w:themeShade="BF"/>
                                <w:sz w:val="24"/>
                                <w:szCs w:val="24"/>
                                <w:shd w:val="clear" w:color="auto" w:fill="FFFFFF"/>
                                <w:rtl/>
                              </w:rPr>
                              <w:t>"ראית כבר פעם אווירון?" שאלתי קשיש אחד מגוּדל זקן. "לא," השיב. "אבל אתה לא פחדת לטוס?" הוספתי לשאול. "לא," חזר ואמר בתוקף רב. "הכול כתוב בתנ"ך. בישעיה. 'ואשא אתכם על כנפי נשרים</w:t>
                            </w:r>
                            <w:r w:rsidRPr="00000504">
                              <w:rPr>
                                <w:rFonts w:asciiTheme="minorBidi" w:hAnsiTheme="minorBidi" w:cs="David"/>
                                <w:color w:val="2F5496" w:themeColor="accent5" w:themeShade="BF"/>
                                <w:sz w:val="24"/>
                                <w:szCs w:val="24"/>
                                <w:shd w:val="clear" w:color="auto" w:fill="FFFFFF"/>
                              </w:rPr>
                              <w:t>'</w:t>
                            </w:r>
                            <w:r w:rsidRPr="00BC3D7A">
                              <w:rPr>
                                <w:rFonts w:asciiTheme="minorBidi" w:hAnsiTheme="minorBidi"/>
                                <w:color w:val="222222"/>
                                <w:sz w:val="24"/>
                                <w:szCs w:val="24"/>
                                <w:shd w:val="clear" w:color="auto" w:fill="FFFFFF"/>
                              </w:rPr>
                              <w:t>."</w:t>
                            </w:r>
                          </w:p>
                          <w:p w:rsidR="00BC3D7A" w:rsidRPr="00E31923" w:rsidRDefault="00BC3D7A" w:rsidP="00BC3D7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306.75pt;margin-top:12.25pt;width:160.95pt;height:11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uiQIAABo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T6H&#10;9CjSQY0e+ODRtR5QPg/56Y2rwOzegKEfYB/qHGN15k7TLw4pfdMSteFX1uq+5YQBvyzcTE6ujjgu&#10;gKz795qBH7L1OgINje1C8iAdCNCByOOxNoELhc08LYp0NsWIwllWZGWeT6MPUh2uG+v8W647FCY1&#10;tlD8CE92d84HOqQ6mARvTkvBVkLKuLCb9Y20aEdAKKv47dFfmEkVjJUO10bEcQdYgo9wFvjGwj+V&#10;WV6k13k5Wc3mF5NiVUwn5UU6n6RZeV3O0qIsblffA8GsqFrBGFd3QvGDCLPi74q8b4dRPlGGqK9x&#10;OYXsxLj+GGQav98F2QkPPSlFV+P50YhUobJvFIOwSeWJkOM8eUk/ZhlycPjHrEQdhNKPIvDDeoiS&#10;y86D+yCStWaPoAyroW5QfnhQYNJq+w2jHpqzxu7rlliOkXynQF1lBmKAbo6LYnqRw8KenqxPT4ii&#10;AFVjj9E4vfHjC7A1Vmxa8DTqWekrUGQjolaeWe11DA0Yg9o/FqHDT9fR6vlJW/4AAAD//wMAUEsD&#10;BBQABgAIAAAAIQAx6I0/3wAAAAoBAAAPAAAAZHJzL2Rvd25yZXYueG1sTI/BbsIwDIbvk/YOkSft&#10;Mo0UaAuUpmibtGlXGA/gNqGtaJyqCbS8/cxpO1m2P/3+nO8m24mrGXzrSMF8FoEwVDndUq3g+PP5&#10;ugbhA5LGzpFRcDMedsXjQ46ZdiPtzfUQasEh5DNU0ITQZ1L6qjEW/cz1hnh3coPFwO1QSz3gyOG2&#10;k4soSqXFlvhCg735aEx1PlysgtP3+JJsxvIrHFf7OH3HdlW6m1LPT9PbFkQwU/iD4a7P6lCwU+ku&#10;pL3oFKTzZcKogkXMlYHNMolBlPfBOgJZ5PL/C8UvAAAA//8DAFBLAQItABQABgAIAAAAIQC2gziS&#10;/gAAAOEBAAATAAAAAAAAAAAAAAAAAAAAAABbQ29udGVudF9UeXBlc10ueG1sUEsBAi0AFAAGAAgA&#10;AAAhADj9If/WAAAAlAEAAAsAAAAAAAAAAAAAAAAALwEAAF9yZWxzLy5yZWxzUEsBAi0AFAAGAAgA&#10;AAAhAHj7Y26JAgAAGgUAAA4AAAAAAAAAAAAAAAAALgIAAGRycy9lMm9Eb2MueG1sUEsBAi0AFAAG&#10;AAgAAAAhADHojT/fAAAACgEAAA8AAAAAAAAAAAAAAAAA4wQAAGRycy9kb3ducmV2LnhtbFBLBQYA&#10;AAAABAAEAPMAAADvBQAAAAA=&#10;" stroked="f">
                <v:textbox>
                  <w:txbxContent>
                    <w:p w:rsidR="00BC3D7A" w:rsidRPr="00BC3D7A" w:rsidRDefault="00BC3D7A" w:rsidP="00BC3D7A">
                      <w:pPr>
                        <w:rPr>
                          <w:rFonts w:asciiTheme="minorBidi" w:hAnsiTheme="minorBidi"/>
                          <w:sz w:val="24"/>
                          <w:szCs w:val="24"/>
                          <w:rtl/>
                        </w:rPr>
                      </w:pPr>
                      <w:r w:rsidRPr="00000504">
                        <w:rPr>
                          <w:rFonts w:asciiTheme="minorBidi" w:hAnsiTheme="minorBidi" w:cs="David"/>
                          <w:color w:val="2F5496" w:themeColor="accent5" w:themeShade="BF"/>
                          <w:sz w:val="24"/>
                          <w:szCs w:val="24"/>
                          <w:shd w:val="clear" w:color="auto" w:fill="FFFFFF"/>
                          <w:rtl/>
                        </w:rPr>
                        <w:t>"ראית כבר פעם אווירון?" שאלתי קשיש אחד מגוּדל זקן. "לא," השיב. "אבל אתה לא פחדת לטוס?" הוספתי לשאול. "לא," חזר ואמר בתוקף רב. "הכול כתוב בתנ"ך. בישעיה. 'ואשא אתכם על כנפי נשרים</w:t>
                      </w:r>
                      <w:r w:rsidRPr="00000504">
                        <w:rPr>
                          <w:rFonts w:asciiTheme="minorBidi" w:hAnsiTheme="minorBidi" w:cs="David"/>
                          <w:color w:val="2F5496" w:themeColor="accent5" w:themeShade="BF"/>
                          <w:sz w:val="24"/>
                          <w:szCs w:val="24"/>
                          <w:shd w:val="clear" w:color="auto" w:fill="FFFFFF"/>
                        </w:rPr>
                        <w:t>'</w:t>
                      </w:r>
                      <w:r w:rsidRPr="00BC3D7A">
                        <w:rPr>
                          <w:rFonts w:asciiTheme="minorBidi" w:hAnsiTheme="minorBidi"/>
                          <w:color w:val="222222"/>
                          <w:sz w:val="24"/>
                          <w:szCs w:val="24"/>
                          <w:shd w:val="clear" w:color="auto" w:fill="FFFFFF"/>
                        </w:rPr>
                        <w:t>."</w:t>
                      </w:r>
                    </w:p>
                    <w:p w:rsidR="00BC3D7A" w:rsidRPr="00E31923" w:rsidRDefault="00BC3D7A" w:rsidP="00BC3D7A">
                      <w:pPr>
                        <w:rPr>
                          <w:rtl/>
                        </w:rPr>
                      </w:pPr>
                    </w:p>
                  </w:txbxContent>
                </v:textbox>
              </v:shape>
            </w:pict>
          </mc:Fallback>
        </mc:AlternateContent>
      </w:r>
      <w:r w:rsidR="00BC3D7A" w:rsidRPr="00000504">
        <w:rPr>
          <w:rFonts w:cs="David"/>
          <w:noProof/>
          <w:sz w:val="24"/>
          <w:szCs w:val="24"/>
          <w:rtl/>
        </w:rPr>
        <w:drawing>
          <wp:anchor distT="0" distB="0" distL="114300" distR="114300" simplePos="0" relativeHeight="251718656" behindDoc="1" locked="0" layoutInCell="1" allowOverlap="1" wp14:anchorId="49665486" wp14:editId="75C56EB2">
            <wp:simplePos x="0" y="0"/>
            <wp:positionH relativeFrom="column">
              <wp:posOffset>3648075</wp:posOffset>
            </wp:positionH>
            <wp:positionV relativeFrom="paragraph">
              <wp:posOffset>79375</wp:posOffset>
            </wp:positionV>
            <wp:extent cx="2475865" cy="1647825"/>
            <wp:effectExtent l="19050" t="0" r="635" b="0"/>
            <wp:wrapNone/>
            <wp:docPr id="21"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5" cstate="print"/>
                    <a:srcRect l="1661" t="2927" r="1975" b="2439"/>
                    <a:stretch>
                      <a:fillRect/>
                    </a:stretch>
                  </pic:blipFill>
                  <pic:spPr bwMode="auto">
                    <a:xfrm>
                      <a:off x="0" y="0"/>
                      <a:ext cx="2475865" cy="1647825"/>
                    </a:xfrm>
                    <a:prstGeom prst="rect">
                      <a:avLst/>
                    </a:prstGeom>
                    <a:noFill/>
                    <a:ln w="9525">
                      <a:noFill/>
                      <a:miter lim="800000"/>
                      <a:headEnd/>
                      <a:tailEnd/>
                    </a:ln>
                  </pic:spPr>
                </pic:pic>
              </a:graphicData>
            </a:graphic>
          </wp:anchor>
        </w:drawing>
      </w:r>
      <w:r w:rsidR="00BC3D7A" w:rsidRPr="00000504">
        <w:rPr>
          <w:rFonts w:cs="David"/>
          <w:noProof/>
          <w:sz w:val="24"/>
          <w:szCs w:val="24"/>
          <w:rtl/>
        </w:rPr>
        <w:drawing>
          <wp:anchor distT="0" distB="0" distL="114300" distR="114300" simplePos="0" relativeHeight="251720704" behindDoc="1" locked="0" layoutInCell="1" allowOverlap="1" wp14:anchorId="32349096" wp14:editId="259B8FF4">
            <wp:simplePos x="0" y="0"/>
            <wp:positionH relativeFrom="column">
              <wp:posOffset>-914400</wp:posOffset>
            </wp:positionH>
            <wp:positionV relativeFrom="paragraph">
              <wp:posOffset>79375</wp:posOffset>
            </wp:positionV>
            <wp:extent cx="4181475" cy="1419225"/>
            <wp:effectExtent l="19050" t="0" r="9525" b="0"/>
            <wp:wrapNone/>
            <wp:docPr id="22"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4181475" cy="1419225"/>
                    </a:xfrm>
                    <a:prstGeom prst="rect">
                      <a:avLst/>
                    </a:prstGeom>
                    <a:noFill/>
                    <a:ln w="9525">
                      <a:noFill/>
                      <a:miter lim="800000"/>
                      <a:headEnd/>
                      <a:tailEnd/>
                    </a:ln>
                  </pic:spPr>
                </pic:pic>
              </a:graphicData>
            </a:graphic>
          </wp:anchor>
        </w:drawing>
      </w:r>
      <w:r w:rsidRPr="00000504">
        <w:rPr>
          <w:rFonts w:cs="David"/>
          <w:noProof/>
          <w:sz w:val="24"/>
          <w:szCs w:val="24"/>
          <w:rtl/>
        </w:rPr>
        <mc:AlternateContent>
          <mc:Choice Requires="wps">
            <w:drawing>
              <wp:anchor distT="0" distB="0" distL="114300" distR="114300" simplePos="0" relativeHeight="251708416" behindDoc="0" locked="0" layoutInCell="1" allowOverlap="1" wp14:anchorId="5BEE45BA" wp14:editId="5EF5D25A">
                <wp:simplePos x="0" y="0"/>
                <wp:positionH relativeFrom="column">
                  <wp:posOffset>-847725</wp:posOffset>
                </wp:positionH>
                <wp:positionV relativeFrom="paragraph">
                  <wp:posOffset>165100</wp:posOffset>
                </wp:positionV>
                <wp:extent cx="4010025" cy="1304925"/>
                <wp:effectExtent l="0" t="3175"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923" w:rsidRPr="00000504" w:rsidRDefault="00E31923" w:rsidP="00E31923">
                            <w:pPr>
                              <w:rPr>
                                <w:rFonts w:cs="David"/>
                                <w:color w:val="2F5496" w:themeColor="accent5" w:themeShade="BF"/>
                                <w:sz w:val="24"/>
                                <w:szCs w:val="24"/>
                              </w:rPr>
                            </w:pPr>
                            <w:r w:rsidRPr="00000504">
                              <w:rPr>
                                <w:rFonts w:cs="David"/>
                                <w:color w:val="2F5496" w:themeColor="accent5" w:themeShade="BF"/>
                                <w:sz w:val="24"/>
                                <w:szCs w:val="24"/>
                                <w:rtl/>
                              </w:rPr>
                              <w:t xml:space="preserve">השלטונות הבריטיים של עדן סירבו תחילה לקבל את זרם הפליטים מחשש שהיענות תתפרש כמתן סיוע לעולים להגיע לישראל. אך, </w:t>
                            </w:r>
                            <w:proofErr w:type="spellStart"/>
                            <w:r w:rsidRPr="00000504">
                              <w:rPr>
                                <w:rFonts w:cs="David"/>
                                <w:color w:val="2F5496" w:themeColor="accent5" w:themeShade="BF"/>
                                <w:sz w:val="24"/>
                                <w:szCs w:val="24"/>
                                <w:rtl/>
                              </w:rPr>
                              <w:t>משנתרצו</w:t>
                            </w:r>
                            <w:proofErr w:type="spellEnd"/>
                            <w:r w:rsidRPr="00000504">
                              <w:rPr>
                                <w:rFonts w:cs="David"/>
                                <w:color w:val="2F5496" w:themeColor="accent5" w:themeShade="BF"/>
                                <w:sz w:val="24"/>
                                <w:szCs w:val="24"/>
                                <w:rtl/>
                              </w:rPr>
                              <w:t xml:space="preserve"> הבריטים, לאחר לחץ דיפלומטי בינלאומי, הוקם על ידי ארגון </w:t>
                            </w:r>
                            <w:hyperlink r:id="rId16" w:tooltip="הג'וינט" w:history="1">
                              <w:r w:rsidRPr="00000504">
                                <w:rPr>
                                  <w:rFonts w:cs="David"/>
                                  <w:color w:val="2F5496" w:themeColor="accent5" w:themeShade="BF"/>
                                  <w:sz w:val="24"/>
                                  <w:szCs w:val="24"/>
                                  <w:rtl/>
                                </w:rPr>
                                <w:t>הג'וינט</w:t>
                              </w:r>
                            </w:hyperlink>
                            <w:r w:rsidRPr="00000504">
                              <w:rPr>
                                <w:rFonts w:cs="David"/>
                                <w:color w:val="2F5496" w:themeColor="accent5" w:themeShade="BF"/>
                                <w:sz w:val="24"/>
                                <w:szCs w:val="24"/>
                              </w:rPr>
                              <w:t> </w:t>
                            </w:r>
                            <w:r w:rsidRPr="00000504">
                              <w:rPr>
                                <w:rFonts w:cs="David"/>
                                <w:color w:val="2F5496" w:themeColor="accent5" w:themeShade="BF"/>
                                <w:sz w:val="24"/>
                                <w:szCs w:val="24"/>
                                <w:rtl/>
                              </w:rPr>
                              <w:t>מחנה חדש בשם "</w:t>
                            </w:r>
                            <w:proofErr w:type="spellStart"/>
                            <w:r w:rsidRPr="00000504">
                              <w:rPr>
                                <w:rFonts w:cs="David"/>
                                <w:color w:val="2F5496" w:themeColor="accent5" w:themeShade="BF"/>
                                <w:sz w:val="24"/>
                                <w:szCs w:val="24"/>
                                <w:rtl/>
                              </w:rPr>
                              <w:t>חאשד</w:t>
                            </w:r>
                            <w:proofErr w:type="spellEnd"/>
                            <w:r w:rsidRPr="00000504">
                              <w:rPr>
                                <w:rFonts w:cs="David"/>
                                <w:color w:val="2F5496" w:themeColor="accent5" w:themeShade="BF"/>
                                <w:sz w:val="24"/>
                                <w:szCs w:val="24"/>
                                <w:rtl/>
                              </w:rPr>
                              <w:t>", בקרבת מחנה "גאולה" הראשון, שהיו בו בקתות דלות, שרר בו מחסור חמור בתרופות ובמים ויכול היה להכיל עד 1,0000 עולים</w:t>
                            </w:r>
                            <w:r w:rsidRPr="00000504">
                              <w:rPr>
                                <w:rFonts w:cs="David"/>
                                <w:color w:val="2F5496" w:themeColor="accent5" w:themeShade="BF"/>
                                <w:sz w:val="24"/>
                                <w:szCs w:val="24"/>
                              </w:rPr>
                              <w:t>.</w:t>
                            </w:r>
                          </w:p>
                          <w:p w:rsidR="00E31923" w:rsidRPr="00E31923" w:rsidRDefault="00E31923" w:rsidP="00E3192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66.75pt;margin-top:13pt;width:315.75pt;height:10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ROhAIAABo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Qwj&#10;RTro0SMfPLrRA8rnoT69cRWYPRgw9AOcQ59jrs7ca/rZIaVvW6I2/Npa3becMIgvCzeTs6sjjgsg&#10;6/6dZuCHbL2OQENju1A8KAcCdOjT/tSbEAuFwwLKk4YYKeiyV2lRghB8kOp43Vjn33DdobCpsYXm&#10;R3iyu3d+ND2aBG9OS8FWQsoo2M36Vlq0I0CUVfwO6M/MpArGSodrI+J4AlGCj6AL8cbGfyuzvEhv&#10;8nKymi8uJsWqmE3Ki3QxSbPyppxDAsXd6nsIMCuqVjDG1b1Q/EjCrPi7Jh/GYaRPpCHqa1zOoDox&#10;rz8mmcbvd0l2wsNMStHVeHEyIlXo7GvFIG1SeSLkuE+ehx8bAjU4/mNVIg9C60cS+GE9RMplRXAf&#10;SLLWbA/MsBr6Bu2HBwU2rbZfMephOGvsvmyJ5RjJtwrYVWZFEaY5CsXsIgfBnmvW5xqiKEDV2GM0&#10;bm/9+AJsjRWbFjyNfFb6GhjZiMiVp6gOPIYBjEkdHosw4edytHp60pY/AAAA//8DAFBLAwQUAAYA&#10;CAAAACEA9tTvjuAAAAALAQAADwAAAGRycy9kb3ducmV2LnhtbEyPQU+DQBCF7yb+h82YeDHtQim0&#10;RZZGTTReW/sDBnYKRHaXsNtC/73jSW8z817efK/Yz6YXVxp956yCeBmBIFs73dlGwenrfbEF4QNa&#10;jb2zpOBGHvbl/V2BuXaTPdD1GBrBIdbnqKANYcil9HVLBv3SDWRZO7vRYOB1bKQeceJw08tVFGXS&#10;YGf5Q4sDvbVUfx8vRsH5c3pKd1P1EU6bwzp7xW5TuZtSjw/zyzOIQHP4M8MvPqNDyUyVu1jtRa9g&#10;ESdJyl4Fq4xLsWO92/JQ8SGJU5BlIf93KH8AAAD//wMAUEsBAi0AFAAGAAgAAAAhALaDOJL+AAAA&#10;4QEAABMAAAAAAAAAAAAAAAAAAAAAAFtDb250ZW50X1R5cGVzXS54bWxQSwECLQAUAAYACAAAACEA&#10;OP0h/9YAAACUAQAACwAAAAAAAAAAAAAAAAAvAQAAX3JlbHMvLnJlbHNQSwECLQAUAAYACAAAACEA&#10;UjakToQCAAAaBQAADgAAAAAAAAAAAAAAAAAuAgAAZHJzL2Uyb0RvYy54bWxQSwECLQAUAAYACAAA&#10;ACEA9tTvjuAAAAALAQAADwAAAAAAAAAAAAAAAADeBAAAZHJzL2Rvd25yZXYueG1sUEsFBgAAAAAE&#10;AAQA8wAAAOsFAAAAAA==&#10;" stroked="f">
                <v:textbox>
                  <w:txbxContent>
                    <w:p w:rsidR="00E31923" w:rsidRPr="00000504" w:rsidRDefault="00E31923" w:rsidP="00E31923">
                      <w:pPr>
                        <w:rPr>
                          <w:rFonts w:cs="David"/>
                          <w:color w:val="2F5496" w:themeColor="accent5" w:themeShade="BF"/>
                          <w:sz w:val="24"/>
                          <w:szCs w:val="24"/>
                        </w:rPr>
                      </w:pPr>
                      <w:r w:rsidRPr="00000504">
                        <w:rPr>
                          <w:rFonts w:cs="David"/>
                          <w:color w:val="2F5496" w:themeColor="accent5" w:themeShade="BF"/>
                          <w:sz w:val="24"/>
                          <w:szCs w:val="24"/>
                          <w:rtl/>
                        </w:rPr>
                        <w:t xml:space="preserve">השלטונות הבריטיים של עדן סירבו תחילה לקבל את זרם הפליטים מחשש שהיענות תתפרש כמתן סיוע לעולים להגיע לישראל. אך, </w:t>
                      </w:r>
                      <w:proofErr w:type="spellStart"/>
                      <w:r w:rsidRPr="00000504">
                        <w:rPr>
                          <w:rFonts w:cs="David"/>
                          <w:color w:val="2F5496" w:themeColor="accent5" w:themeShade="BF"/>
                          <w:sz w:val="24"/>
                          <w:szCs w:val="24"/>
                          <w:rtl/>
                        </w:rPr>
                        <w:t>משנתרצו</w:t>
                      </w:r>
                      <w:proofErr w:type="spellEnd"/>
                      <w:r w:rsidRPr="00000504">
                        <w:rPr>
                          <w:rFonts w:cs="David"/>
                          <w:color w:val="2F5496" w:themeColor="accent5" w:themeShade="BF"/>
                          <w:sz w:val="24"/>
                          <w:szCs w:val="24"/>
                          <w:rtl/>
                        </w:rPr>
                        <w:t xml:space="preserve"> הבריטים, לאחר לחץ דיפלומטי בינלאומי, הוקם על ידי ארגון </w:t>
                      </w:r>
                      <w:hyperlink r:id="rId17" w:tooltip="הג'וינט" w:history="1">
                        <w:r w:rsidRPr="00000504">
                          <w:rPr>
                            <w:rFonts w:cs="David"/>
                            <w:color w:val="2F5496" w:themeColor="accent5" w:themeShade="BF"/>
                            <w:sz w:val="24"/>
                            <w:szCs w:val="24"/>
                            <w:rtl/>
                          </w:rPr>
                          <w:t>הג'וינט</w:t>
                        </w:r>
                      </w:hyperlink>
                      <w:r w:rsidRPr="00000504">
                        <w:rPr>
                          <w:rFonts w:cs="David"/>
                          <w:color w:val="2F5496" w:themeColor="accent5" w:themeShade="BF"/>
                          <w:sz w:val="24"/>
                          <w:szCs w:val="24"/>
                        </w:rPr>
                        <w:t> </w:t>
                      </w:r>
                      <w:r w:rsidRPr="00000504">
                        <w:rPr>
                          <w:rFonts w:cs="David"/>
                          <w:color w:val="2F5496" w:themeColor="accent5" w:themeShade="BF"/>
                          <w:sz w:val="24"/>
                          <w:szCs w:val="24"/>
                          <w:rtl/>
                        </w:rPr>
                        <w:t>מחנה חדש בשם "</w:t>
                      </w:r>
                      <w:proofErr w:type="spellStart"/>
                      <w:r w:rsidRPr="00000504">
                        <w:rPr>
                          <w:rFonts w:cs="David"/>
                          <w:color w:val="2F5496" w:themeColor="accent5" w:themeShade="BF"/>
                          <w:sz w:val="24"/>
                          <w:szCs w:val="24"/>
                          <w:rtl/>
                        </w:rPr>
                        <w:t>חאשד</w:t>
                      </w:r>
                      <w:proofErr w:type="spellEnd"/>
                      <w:r w:rsidRPr="00000504">
                        <w:rPr>
                          <w:rFonts w:cs="David"/>
                          <w:color w:val="2F5496" w:themeColor="accent5" w:themeShade="BF"/>
                          <w:sz w:val="24"/>
                          <w:szCs w:val="24"/>
                          <w:rtl/>
                        </w:rPr>
                        <w:t>", בקרבת מחנה "גאולה" הראשון, שהיו בו בקתות דלות, שרר בו מחסור חמור בתרופות ובמים ויכול היה להכיל עד 1,0000 עולים</w:t>
                      </w:r>
                      <w:r w:rsidRPr="00000504">
                        <w:rPr>
                          <w:rFonts w:cs="David"/>
                          <w:color w:val="2F5496" w:themeColor="accent5" w:themeShade="BF"/>
                          <w:sz w:val="24"/>
                          <w:szCs w:val="24"/>
                        </w:rPr>
                        <w:t>.</w:t>
                      </w:r>
                    </w:p>
                    <w:p w:rsidR="00E31923" w:rsidRPr="00E31923" w:rsidRDefault="00E31923" w:rsidP="00E31923">
                      <w:pPr>
                        <w:rPr>
                          <w:rtl/>
                        </w:rPr>
                      </w:pPr>
                    </w:p>
                  </w:txbxContent>
                </v:textbox>
              </v:shape>
            </w:pict>
          </mc:Fallback>
        </mc:AlternateContent>
      </w:r>
    </w:p>
    <w:p w:rsidR="001063B2" w:rsidRPr="00000504" w:rsidRDefault="001063B2"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316AB8" w:rsidRPr="00000504" w:rsidRDefault="00316AB8" w:rsidP="00000504">
      <w:pPr>
        <w:spacing w:line="360" w:lineRule="auto"/>
        <w:rPr>
          <w:rFonts w:cs="David"/>
          <w:sz w:val="24"/>
          <w:szCs w:val="24"/>
          <w:rtl/>
        </w:rPr>
      </w:pPr>
    </w:p>
    <w:p w:rsidR="00BC3D7A" w:rsidRPr="00000504" w:rsidRDefault="00000504" w:rsidP="00000504">
      <w:pPr>
        <w:spacing w:line="360" w:lineRule="auto"/>
        <w:rPr>
          <w:rFonts w:cs="David"/>
          <w:sz w:val="24"/>
          <w:szCs w:val="24"/>
          <w:rtl/>
        </w:rPr>
      </w:pPr>
      <w:r w:rsidRPr="00000504">
        <w:rPr>
          <w:rFonts w:cs="David" w:hint="cs"/>
          <w:noProof/>
          <w:sz w:val="24"/>
          <w:szCs w:val="24"/>
          <w:rtl/>
        </w:rPr>
        <w:drawing>
          <wp:anchor distT="0" distB="0" distL="114300" distR="114300" simplePos="0" relativeHeight="251716608" behindDoc="1" locked="0" layoutInCell="1" allowOverlap="1" wp14:anchorId="0C6E33D9" wp14:editId="7AC7CAFE">
            <wp:simplePos x="0" y="0"/>
            <wp:positionH relativeFrom="column">
              <wp:posOffset>-466725</wp:posOffset>
            </wp:positionH>
            <wp:positionV relativeFrom="paragraph">
              <wp:posOffset>286385</wp:posOffset>
            </wp:positionV>
            <wp:extent cx="6457950" cy="1895475"/>
            <wp:effectExtent l="0" t="0" r="0" b="9525"/>
            <wp:wrapNone/>
            <wp:docPr id="20"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6457950" cy="1895475"/>
                    </a:xfrm>
                    <a:prstGeom prst="rect">
                      <a:avLst/>
                    </a:prstGeom>
                    <a:noFill/>
                    <a:ln w="9525">
                      <a:noFill/>
                      <a:miter lim="800000"/>
                      <a:headEnd/>
                      <a:tailEnd/>
                    </a:ln>
                  </pic:spPr>
                </pic:pic>
              </a:graphicData>
            </a:graphic>
          </wp:anchor>
        </w:drawing>
      </w:r>
    </w:p>
    <w:p w:rsidR="00BC3D7A" w:rsidRPr="00000504" w:rsidRDefault="00000504"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707392" behindDoc="0" locked="0" layoutInCell="1" allowOverlap="1" wp14:anchorId="37D071E0" wp14:editId="52AD65DB">
                <wp:simplePos x="0" y="0"/>
                <wp:positionH relativeFrom="column">
                  <wp:posOffset>-259080</wp:posOffset>
                </wp:positionH>
                <wp:positionV relativeFrom="paragraph">
                  <wp:posOffset>88900</wp:posOffset>
                </wp:positionV>
                <wp:extent cx="5928360" cy="1386840"/>
                <wp:effectExtent l="0" t="0" r="0" b="381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923" w:rsidRPr="00BC3D7A" w:rsidRDefault="00E31923" w:rsidP="00E31923">
                            <w:pPr>
                              <w:rPr>
                                <w:sz w:val="24"/>
                                <w:szCs w:val="24"/>
                              </w:rPr>
                            </w:pPr>
                            <w:r w:rsidRPr="00000504">
                              <w:rPr>
                                <w:rFonts w:cs="David"/>
                                <w:color w:val="2F5496" w:themeColor="accent5" w:themeShade="BF"/>
                                <w:sz w:val="24"/>
                                <w:szCs w:val="24"/>
                                <w:rtl/>
                              </w:rPr>
                              <w:t>הידיעה על הקמת מדינת ישראל יצרה גלי התרגשות והתעוררות בקהילה היהודית בתימן. "איגרות גאולה" של שליחים של הסוכנות היהודית קראו ליהודים לקום ולעזוב את מקומות מגוריהם ולעלות לארץ הקודש. בני הקהילה ארזו את מעט הרכוש שהצליחו לאסוף ויצאו למסע שמטרתו הסופית היא ארץ ישראל. רוב העולים עשה את דרכו ברגל בדרכים קשות ורצופות סכנות. הם נאלצו להתמודד עם שודדים וראשי שבטים מקומיים שארבו על אם הדרך והתקיפו את העולים במטרה לגזול את רכושם ולעתים אף נטלו את חייהם. העולים שסבלו מרעב, מהשמש היוקדת, המחלות והמגפות, תינוקות, ילדים זקנים וחולים מתו עוד בטרם הצליחו להגיע למחוז חפצם. השאר הצליחו, לאחר שבועות של תלאות וטלטולים בדרך, להגיע באפיסת כוחות למחנה המעבר באזור עדן</w:t>
                            </w:r>
                            <w:r w:rsidRPr="00BC3D7A">
                              <w:rPr>
                                <w:sz w:val="24"/>
                                <w:szCs w:val="24"/>
                              </w:rPr>
                              <w:t>.</w:t>
                            </w:r>
                          </w:p>
                          <w:p w:rsidR="00E31923" w:rsidRPr="00E31923" w:rsidRDefault="00E31923" w:rsidP="00E3192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20.4pt;margin-top:7pt;width:466.8pt;height:10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a1iAIAABo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Be&#10;YKRIDxw98tGjGz2ifB7qMxhXg9uDAUc/wj7wHHN15l7TTw4pfdsRteHX1uqh44RBfFk4mZwcnXBc&#10;AFkPbzWDe8jW6wg0trYPxYNyIEAHnp6O3IRYKGzOq7w8X4CJgi07LxdlEdlLSH04bqzzr7nuUZg0&#10;2AL5EZ7s7p0P4ZD64BJuc1oKthJSxoXdrG+lRTsCQlnFL2bwzE2q4Kx0ODYhTjsQJdwRbCHeSPzX&#10;KsuL9CavZqtFeTErVsV8Vl2k5SzNqptqkRZVcbf6FgLMiroTjHF1LxQ/iDAr/o7kfTtM8okyREOD&#10;qzlwF/P6Y5Jp/H6XZC889KQUfYPLoxOpA7OvFIO0Se2JkNM8+Tn8WGWoweEfqxJ1EKifRODH9Rgl&#10;lx31tdbsCZRhNfAGHMODApNO2y8YDdCcDXaft8RyjOQbBeqqsgLYRz4uivlFDgt7almfWoiiANVg&#10;j9E0vfXTC7A1Vmw6uGnSs9LXoMhWRK0E6U5R7XUMDRiT2j8WocNP19Hrx5O2/A4AAP//AwBQSwME&#10;FAAGAAgAAAAhAJVxvLTeAAAACgEAAA8AAABkcnMvZG93bnJldi54bWxMj81Ow0AMhO9IvMPKlbig&#10;dkMI/QnZVIAE4trSB3ASN4ma9UbZbZO+PeZEj54Zjb/JtpPt1IUG3zo28LSIQBGXrmq5NnD4+Zyv&#10;QfmAXGHnmAxcycM2v7/LMK3cyDu67EOtpIR9igaaEPpUa182ZNEvXE8s3tENFoOcQ62rAUcpt52O&#10;o2ipLbYsHxrs6aOh8rQ/WwPH7/HxZTMWX+Gw2iXLd2xXhbsa8zCb3l5BBZrCfxj+8AUdcmEq3Jkr&#10;rzoD8yQS9CBGIpsksN7EIhQG4uc4AZ1n+nZC/gsAAP//AwBQSwECLQAUAAYACAAAACEAtoM4kv4A&#10;AADhAQAAEwAAAAAAAAAAAAAAAAAAAAAAW0NvbnRlbnRfVHlwZXNdLnhtbFBLAQItABQABgAIAAAA&#10;IQA4/SH/1gAAAJQBAAALAAAAAAAAAAAAAAAAAC8BAABfcmVscy8ucmVsc1BLAQItABQABgAIAAAA&#10;IQDctba1iAIAABoFAAAOAAAAAAAAAAAAAAAAAC4CAABkcnMvZTJvRG9jLnhtbFBLAQItABQABgAI&#10;AAAAIQCVcby03gAAAAoBAAAPAAAAAAAAAAAAAAAAAOIEAABkcnMvZG93bnJldi54bWxQSwUGAAAA&#10;AAQABADzAAAA7QUAAAAA&#10;" stroked="f">
                <v:textbox>
                  <w:txbxContent>
                    <w:p w:rsidR="00E31923" w:rsidRPr="00BC3D7A" w:rsidRDefault="00E31923" w:rsidP="00E31923">
                      <w:pPr>
                        <w:rPr>
                          <w:sz w:val="24"/>
                          <w:szCs w:val="24"/>
                        </w:rPr>
                      </w:pPr>
                      <w:r w:rsidRPr="00000504">
                        <w:rPr>
                          <w:rFonts w:cs="David"/>
                          <w:color w:val="2F5496" w:themeColor="accent5" w:themeShade="BF"/>
                          <w:sz w:val="24"/>
                          <w:szCs w:val="24"/>
                          <w:rtl/>
                        </w:rPr>
                        <w:t>הידיעה על הקמת מדינת ישראל יצרה גלי התרגשות והתעוררות בקהילה היהודית בתימן. "איגרות גאולה" של שליחים של הסוכנות היהודית קראו ליהודים לקום ולעזוב את מקומות מגוריהם ולעלות לארץ הקודש. בני הקהילה ארזו את מעט הרכוש שהצליחו לאסוף ויצאו למסע שמטרתו הסופית היא ארץ ישראל. רוב העולים עשה את דרכו ברגל בדרכים קשות ורצופות סכנות. הם נאלצו להתמודד עם שודדים וראשי שבטים מקומיים שארבו על אם הדרך והתקיפו את העולים במטרה לגזול את רכושם ולעתים אף נטלו את חייהם. העולים שסבלו מרעב, מהשמש היוקדת, המחלות והמגפות, תינוקות, ילדים זקנים וחולים מתו עוד בטרם הצליחו להגיע למחוז חפצם. השאר הצליחו, לאחר שבועות של תלאות וטלטולים בדרך, להגיע באפיסת כוחות למחנה המעבר באזור עדן</w:t>
                      </w:r>
                      <w:r w:rsidRPr="00BC3D7A">
                        <w:rPr>
                          <w:sz w:val="24"/>
                          <w:szCs w:val="24"/>
                        </w:rPr>
                        <w:t>.</w:t>
                      </w:r>
                    </w:p>
                    <w:p w:rsidR="00E31923" w:rsidRPr="00E31923" w:rsidRDefault="00E31923" w:rsidP="00E31923">
                      <w:pPr>
                        <w:rPr>
                          <w:rtl/>
                        </w:rPr>
                      </w:pPr>
                    </w:p>
                  </w:txbxContent>
                </v:textbox>
              </v:shape>
            </w:pict>
          </mc:Fallback>
        </mc:AlternateContent>
      </w: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5E1F20" w:rsidP="00000504">
      <w:pPr>
        <w:spacing w:line="360" w:lineRule="auto"/>
        <w:rPr>
          <w:rFonts w:cs="David"/>
          <w:sz w:val="24"/>
          <w:szCs w:val="24"/>
          <w:rtl/>
        </w:rPr>
      </w:pPr>
      <w:r w:rsidRPr="00000504">
        <w:rPr>
          <w:rFonts w:cs="David"/>
          <w:noProof/>
          <w:sz w:val="24"/>
          <w:szCs w:val="24"/>
          <w:rtl/>
        </w:rPr>
        <w:lastRenderedPageBreak/>
        <mc:AlternateContent>
          <mc:Choice Requires="wps">
            <w:drawing>
              <wp:anchor distT="0" distB="0" distL="114300" distR="114300" simplePos="0" relativeHeight="251727872" behindDoc="0" locked="0" layoutInCell="1" allowOverlap="1" wp14:anchorId="7E43284A" wp14:editId="716DACDF">
                <wp:simplePos x="0" y="0"/>
                <wp:positionH relativeFrom="column">
                  <wp:posOffset>-847725</wp:posOffset>
                </wp:positionH>
                <wp:positionV relativeFrom="paragraph">
                  <wp:posOffset>133985</wp:posOffset>
                </wp:positionV>
                <wp:extent cx="2708910" cy="2686050"/>
                <wp:effectExtent l="0" t="635"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68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D7A" w:rsidRPr="00000504" w:rsidRDefault="00BC3D7A" w:rsidP="00BC3D7A">
                            <w:pPr>
                              <w:rPr>
                                <w:rFonts w:asciiTheme="minorBidi" w:hAnsiTheme="minorBidi" w:cs="David"/>
                                <w:color w:val="2F5496" w:themeColor="accent5" w:themeShade="BF"/>
                                <w:shd w:val="clear" w:color="auto" w:fill="FFFFFF"/>
                              </w:rPr>
                            </w:pPr>
                            <w:r>
                              <w:rPr>
                                <w:rFonts w:hint="cs"/>
                                <w:rtl/>
                              </w:rPr>
                              <w:t>"</w:t>
                            </w:r>
                            <w:r w:rsidRPr="00E31923">
                              <w:rPr>
                                <w:rtl/>
                              </w:rPr>
                              <w:t xml:space="preserve"> </w:t>
                            </w:r>
                            <w:r w:rsidRPr="00000504">
                              <w:rPr>
                                <w:rFonts w:asciiTheme="minorBidi" w:hAnsiTheme="minorBidi" w:cs="David"/>
                                <w:color w:val="2F5496" w:themeColor="accent5" w:themeShade="BF"/>
                                <w:shd w:val="clear" w:color="auto" w:fill="FFFFFF"/>
                                <w:rtl/>
                              </w:rPr>
                              <w:t>בחודש יוני </w:t>
                            </w:r>
                            <w:hyperlink r:id="rId18" w:tooltip="1949" w:history="1">
                              <w:r w:rsidRPr="00000504">
                                <w:rPr>
                                  <w:rFonts w:asciiTheme="minorBidi" w:hAnsiTheme="minorBidi" w:cs="David"/>
                                  <w:color w:val="2F5496" w:themeColor="accent5" w:themeShade="BF"/>
                                  <w:shd w:val="clear" w:color="auto" w:fill="FFFFFF"/>
                                </w:rPr>
                                <w:t>1949</w:t>
                              </w:r>
                            </w:hyperlink>
                            <w:r w:rsidRPr="00000504">
                              <w:rPr>
                                <w:rFonts w:asciiTheme="minorBidi" w:hAnsiTheme="minorBidi" w:cs="David"/>
                                <w:color w:val="2F5496" w:themeColor="accent5" w:themeShade="BF"/>
                                <w:shd w:val="clear" w:color="auto" w:fill="FFFFFF"/>
                              </w:rPr>
                              <w:t> </w:t>
                            </w:r>
                            <w:r w:rsidRPr="00000504">
                              <w:rPr>
                                <w:rFonts w:asciiTheme="minorBidi" w:hAnsiTheme="minorBidi" w:cs="David"/>
                                <w:color w:val="2F5496" w:themeColor="accent5" w:themeShade="BF"/>
                                <w:shd w:val="clear" w:color="auto" w:fill="FFFFFF"/>
                                <w:rtl/>
                              </w:rPr>
                              <w:t>הגיעו ראשוני העולים למחנה בזרם אנושי שהלך וגבר עד שבחודש ספטמבר היו במחנה יותר מ-13,000 עולים. על הטיפול הרפואי הופקד רופא אחד בלבד שהסתייע בשתי אחיות</w:t>
                            </w:r>
                            <w:hyperlink r:id="rId19" w:anchor="cite_note-.D7.90.D7.A8.D7.99.D7.A7-6" w:history="1">
                              <w:r w:rsidRPr="00000504">
                                <w:rPr>
                                  <w:rFonts w:asciiTheme="minorBidi" w:hAnsiTheme="minorBidi" w:cs="David"/>
                                  <w:color w:val="2F5496" w:themeColor="accent5" w:themeShade="BF"/>
                                  <w:shd w:val="clear" w:color="auto" w:fill="FFFFFF"/>
                                </w:rPr>
                                <w:t>[6]</w:t>
                              </w:r>
                            </w:hyperlink>
                            <w:r w:rsidRPr="00000504">
                              <w:rPr>
                                <w:rFonts w:asciiTheme="minorBidi" w:hAnsiTheme="minorBidi" w:cs="David"/>
                                <w:color w:val="2F5496" w:themeColor="accent5" w:themeShade="BF"/>
                                <w:shd w:val="clear" w:color="auto" w:fill="FFFFFF"/>
                              </w:rPr>
                              <w:t xml:space="preserve">. </w:t>
                            </w:r>
                            <w:r w:rsidRPr="00000504">
                              <w:rPr>
                                <w:rFonts w:asciiTheme="minorBidi" w:hAnsiTheme="minorBidi" w:cs="David"/>
                                <w:color w:val="2F5496" w:themeColor="accent5" w:themeShade="BF"/>
                                <w:shd w:val="clear" w:color="auto" w:fill="FFFFFF"/>
                                <w:rtl/>
                              </w:rPr>
                              <w:t>המצב במחנה היה קשה ביותר והתמותה בקרב העולים התשושים הייתה גבוהה. אחת האחיות העידה על מצבם הבריאותי של העולים</w:t>
                            </w:r>
                            <w:r w:rsidRPr="00000504">
                              <w:rPr>
                                <w:rFonts w:asciiTheme="minorBidi" w:hAnsiTheme="minorBidi" w:cs="David"/>
                                <w:color w:val="2F5496" w:themeColor="accent5" w:themeShade="BF"/>
                                <w:shd w:val="clear" w:color="auto" w:fill="FFFFFF"/>
                              </w:rPr>
                              <w:t>:</w:t>
                            </w:r>
                          </w:p>
                          <w:p w:rsidR="00BC3D7A" w:rsidRPr="00000504" w:rsidRDefault="00BC3D7A" w:rsidP="00BC3D7A">
                            <w:pPr>
                              <w:rPr>
                                <w:rFonts w:asciiTheme="minorBidi" w:hAnsiTheme="minorBidi" w:cs="David"/>
                                <w:color w:val="2F5496" w:themeColor="accent5" w:themeShade="BF"/>
                                <w:shd w:val="clear" w:color="auto" w:fill="FFFFFF"/>
                                <w:rtl/>
                              </w:rPr>
                            </w:pPr>
                            <w:r w:rsidRPr="00000504">
                              <w:rPr>
                                <w:rFonts w:asciiTheme="minorBidi" w:hAnsiTheme="minorBidi" w:cs="David" w:hint="cs"/>
                                <w:color w:val="2F5496" w:themeColor="accent5" w:themeShade="BF"/>
                                <w:shd w:val="clear" w:color="auto" w:fill="FFFFFF"/>
                                <w:rtl/>
                              </w:rPr>
                              <w:t>"</w:t>
                            </w:r>
                            <w:r w:rsidRPr="00000504">
                              <w:rPr>
                                <w:rFonts w:asciiTheme="minorBidi" w:hAnsiTheme="minorBidi" w:cs="David"/>
                                <w:color w:val="2F5496" w:themeColor="accent5" w:themeShade="BF"/>
                                <w:shd w:val="clear" w:color="auto" w:fill="FFFFFF"/>
                                <w:rtl/>
                              </w:rPr>
                              <w:t>באו כל כך הרבה חולים שהקרקע כולה הייתה מכוסה בגופותיהם. היה עליך להלך ביניהם בזהירות רבה, ובחשכה, למרות ל הזהירות שבה הייתי הולכת ביניהם, כשאני מאירה את דרכי במנורת הגז, הייתי דורכת על הגופות</w:t>
                            </w:r>
                            <w:r w:rsidRPr="00000504">
                              <w:rPr>
                                <w:rFonts w:asciiTheme="minorBidi" w:hAnsiTheme="minorBidi" w:cs="David" w:hint="cs"/>
                                <w:color w:val="2F5496" w:themeColor="accent5" w:themeShade="BF"/>
                                <w:shd w:val="clear" w:color="auto" w:fill="FFFFFF"/>
                                <w:rtl/>
                              </w:rPr>
                              <w:t>" (</w:t>
                            </w:r>
                            <w:r w:rsidRPr="00000504">
                              <w:rPr>
                                <w:rFonts w:asciiTheme="minorBidi" w:hAnsiTheme="minorBidi" w:cs="David"/>
                                <w:color w:val="2F5496" w:themeColor="accent5" w:themeShade="BF"/>
                                <w:shd w:val="clear" w:color="auto" w:fill="FFFFFF"/>
                                <w:rtl/>
                              </w:rPr>
                              <w:t xml:space="preserve">טובה </w:t>
                            </w:r>
                            <w:proofErr w:type="spellStart"/>
                            <w:r w:rsidRPr="00000504">
                              <w:rPr>
                                <w:rFonts w:asciiTheme="minorBidi" w:hAnsiTheme="minorBidi" w:cs="David"/>
                                <w:color w:val="2F5496" w:themeColor="accent5" w:themeShade="BF"/>
                                <w:shd w:val="clear" w:color="auto" w:fill="FFFFFF"/>
                                <w:rtl/>
                              </w:rPr>
                              <w:t>אנגלד</w:t>
                            </w:r>
                            <w:proofErr w:type="spellEnd"/>
                            <w:r w:rsidRPr="00000504">
                              <w:rPr>
                                <w:rFonts w:asciiTheme="minorBidi" w:hAnsiTheme="minorBidi" w:cs="David"/>
                                <w:color w:val="2F5496" w:themeColor="accent5" w:themeShade="BF"/>
                                <w:shd w:val="clear" w:color="auto" w:fill="FFFFFF"/>
                                <w:rtl/>
                              </w:rPr>
                              <w:t>, אחות במחנה</w:t>
                            </w:r>
                            <w:r w:rsidRPr="00000504">
                              <w:rPr>
                                <w:rFonts w:asciiTheme="minorBidi" w:hAnsiTheme="minorBidi" w:cs="David" w:hint="cs"/>
                                <w:color w:val="2F5496" w:themeColor="accent5" w:themeShade="BF"/>
                                <w:shd w:val="clear" w:color="auto" w:fill="FFFFFF"/>
                                <w:rtl/>
                              </w:rPr>
                              <w:t>)</w:t>
                            </w:r>
                            <w:r w:rsidRPr="00000504">
                              <w:rPr>
                                <w:rFonts w:asciiTheme="minorBidi" w:hAnsiTheme="minorBidi" w:cs="David"/>
                                <w:color w:val="2F5496" w:themeColor="accent5" w:themeShade="BF"/>
                                <w:shd w:val="clear" w:color="auto" w:fill="FFFFFF"/>
                                <w:rtl/>
                              </w:rPr>
                              <w:t> </w:t>
                            </w:r>
                          </w:p>
                          <w:p w:rsidR="00BC3D7A" w:rsidRPr="00680E50" w:rsidRDefault="00BC3D7A" w:rsidP="00BC3D7A">
                            <w:pPr>
                              <w:rPr>
                                <w:rtl/>
                              </w:rPr>
                            </w:pPr>
                          </w:p>
                          <w:p w:rsidR="00BC3D7A" w:rsidRPr="00E31923" w:rsidRDefault="00BC3D7A" w:rsidP="00BC3D7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66.75pt;margin-top:10.55pt;width:213.3pt;height:2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NuhQIAABo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Xob69MZV4HZvwNEPsA++MVdn7jT94pDSy5aoLb+xVvctJwziy8LJ5OzoiOMC&#10;yKZ/rxncQ3ZeR6ChsV0oHpQDATrw9HjiJsRCYTO/TOdlBiYKtnw2n6XTyF5CquNxY51/y3WHwqTG&#10;FsiP8GR/53wIh1RHl3Cb01KwtZAyLux2s5QW7QkIZR2/mMELN6mCs9Lh2Ig47kCUcEewhXgj8d/L&#10;LC/S27ycrGfzy0mxLqaTEpKYpFl5W87SoixW66cQYFZUrWCMqzuh+FGEWfF3JB/aYZRPlCHqa1xO&#10;8+nI0R+TTOP3uyQ74aEnpehqPD85kSow+0YxSJtUngg5zpOfw49Vhhoc/7EqUQeB+lEEftgMR8kB&#10;WhDJRrNHUIbVwBtwDA8KTFptv2HUQ3PW2H3dEcsxku8UqKvMiiJ0c1wU08scFvbcsjm3EEUBqsYe&#10;o3G69OMLsDNWbFu4adSz0jegyEZErTxHddAxNGBM6vBYhA4/X0ev5ydt8QMAAP//AwBQSwMEFAAG&#10;AAgAAAAhANUegu3gAAAACwEAAA8AAABkcnMvZG93bnJldi54bWxMj8FOg0AQhu8mvsNmTLyYdlmg&#10;rUWGRk00Xlv7AANsgcjuEnZb6Ns7nuxtJvPln+/Pd7PpxUWPvnMWQS0jENpWru5sg3D8/lg8g/CB&#10;bE29sxrhqj3sivu7nLLaTXavL4fQCA6xPiOENoQhk9JXrTbkl27Qlm8nNxoKvI6NrEeaONz0Mo6i&#10;tTTUWf7Q0qDfW139HM4G4fQ1Pa22U/kZjpt9un6jblO6K+Ljw/z6AiLoOfzD8KfP6lCwU+nOtvai&#10;R1ioJFkxixArBYKJeJvwUCKkaapAFrm87VD8AgAA//8DAFBLAQItABQABgAIAAAAIQC2gziS/gAA&#10;AOEBAAATAAAAAAAAAAAAAAAAAAAAAABbQ29udGVudF9UeXBlc10ueG1sUEsBAi0AFAAGAAgAAAAh&#10;ADj9If/WAAAAlAEAAAsAAAAAAAAAAAAAAAAALwEAAF9yZWxzLy5yZWxzUEsBAi0AFAAGAAgAAAAh&#10;AF1fI26FAgAAGgUAAA4AAAAAAAAAAAAAAAAALgIAAGRycy9lMm9Eb2MueG1sUEsBAi0AFAAGAAgA&#10;AAAhANUegu3gAAAACwEAAA8AAAAAAAAAAAAAAAAA3wQAAGRycy9kb3ducmV2LnhtbFBLBQYAAAAA&#10;BAAEAPMAAADsBQAAAAA=&#10;" stroked="f">
                <v:textbox>
                  <w:txbxContent>
                    <w:p w:rsidR="00BC3D7A" w:rsidRPr="00000504" w:rsidRDefault="00BC3D7A" w:rsidP="00BC3D7A">
                      <w:pPr>
                        <w:rPr>
                          <w:rFonts w:asciiTheme="minorBidi" w:hAnsiTheme="minorBidi" w:cs="David"/>
                          <w:color w:val="2F5496" w:themeColor="accent5" w:themeShade="BF"/>
                          <w:shd w:val="clear" w:color="auto" w:fill="FFFFFF"/>
                        </w:rPr>
                      </w:pPr>
                      <w:r>
                        <w:rPr>
                          <w:rFonts w:hint="cs"/>
                          <w:rtl/>
                        </w:rPr>
                        <w:t>"</w:t>
                      </w:r>
                      <w:r w:rsidRPr="00E31923">
                        <w:rPr>
                          <w:rtl/>
                        </w:rPr>
                        <w:t xml:space="preserve"> </w:t>
                      </w:r>
                      <w:r w:rsidRPr="00000504">
                        <w:rPr>
                          <w:rFonts w:asciiTheme="minorBidi" w:hAnsiTheme="minorBidi" w:cs="David"/>
                          <w:color w:val="2F5496" w:themeColor="accent5" w:themeShade="BF"/>
                          <w:shd w:val="clear" w:color="auto" w:fill="FFFFFF"/>
                          <w:rtl/>
                        </w:rPr>
                        <w:t>בחודש יוני </w:t>
                      </w:r>
                      <w:hyperlink r:id="rId20" w:tooltip="1949" w:history="1">
                        <w:r w:rsidRPr="00000504">
                          <w:rPr>
                            <w:rFonts w:asciiTheme="minorBidi" w:hAnsiTheme="minorBidi" w:cs="David"/>
                            <w:color w:val="2F5496" w:themeColor="accent5" w:themeShade="BF"/>
                            <w:shd w:val="clear" w:color="auto" w:fill="FFFFFF"/>
                          </w:rPr>
                          <w:t>1949</w:t>
                        </w:r>
                      </w:hyperlink>
                      <w:r w:rsidRPr="00000504">
                        <w:rPr>
                          <w:rFonts w:asciiTheme="minorBidi" w:hAnsiTheme="minorBidi" w:cs="David"/>
                          <w:color w:val="2F5496" w:themeColor="accent5" w:themeShade="BF"/>
                          <w:shd w:val="clear" w:color="auto" w:fill="FFFFFF"/>
                        </w:rPr>
                        <w:t> </w:t>
                      </w:r>
                      <w:r w:rsidRPr="00000504">
                        <w:rPr>
                          <w:rFonts w:asciiTheme="minorBidi" w:hAnsiTheme="minorBidi" w:cs="David"/>
                          <w:color w:val="2F5496" w:themeColor="accent5" w:themeShade="BF"/>
                          <w:shd w:val="clear" w:color="auto" w:fill="FFFFFF"/>
                          <w:rtl/>
                        </w:rPr>
                        <w:t>הגיעו ראשוני העולים למחנה בזרם אנושי שהלך וגבר עד שבחודש ספטמבר היו במחנה יותר מ-13,000 עולים. על הטיפול הרפואי הופקד רופא אחד בלבד שהסתייע בשתי אחיות</w:t>
                      </w:r>
                      <w:hyperlink r:id="rId21" w:anchor="cite_note-.D7.90.D7.A8.D7.99.D7.A7-6" w:history="1">
                        <w:r w:rsidRPr="00000504">
                          <w:rPr>
                            <w:rFonts w:asciiTheme="minorBidi" w:hAnsiTheme="minorBidi" w:cs="David"/>
                            <w:color w:val="2F5496" w:themeColor="accent5" w:themeShade="BF"/>
                            <w:shd w:val="clear" w:color="auto" w:fill="FFFFFF"/>
                          </w:rPr>
                          <w:t>[6]</w:t>
                        </w:r>
                      </w:hyperlink>
                      <w:r w:rsidRPr="00000504">
                        <w:rPr>
                          <w:rFonts w:asciiTheme="minorBidi" w:hAnsiTheme="minorBidi" w:cs="David"/>
                          <w:color w:val="2F5496" w:themeColor="accent5" w:themeShade="BF"/>
                          <w:shd w:val="clear" w:color="auto" w:fill="FFFFFF"/>
                        </w:rPr>
                        <w:t xml:space="preserve">. </w:t>
                      </w:r>
                      <w:r w:rsidRPr="00000504">
                        <w:rPr>
                          <w:rFonts w:asciiTheme="minorBidi" w:hAnsiTheme="minorBidi" w:cs="David"/>
                          <w:color w:val="2F5496" w:themeColor="accent5" w:themeShade="BF"/>
                          <w:shd w:val="clear" w:color="auto" w:fill="FFFFFF"/>
                          <w:rtl/>
                        </w:rPr>
                        <w:t>המצב במחנה היה קשה ביותר והתמותה בקרב העולים התשושים הייתה גבוהה. אחת האחיות העידה על מצבם הבריאותי של העולים</w:t>
                      </w:r>
                      <w:r w:rsidRPr="00000504">
                        <w:rPr>
                          <w:rFonts w:asciiTheme="minorBidi" w:hAnsiTheme="minorBidi" w:cs="David"/>
                          <w:color w:val="2F5496" w:themeColor="accent5" w:themeShade="BF"/>
                          <w:shd w:val="clear" w:color="auto" w:fill="FFFFFF"/>
                        </w:rPr>
                        <w:t>:</w:t>
                      </w:r>
                    </w:p>
                    <w:p w:rsidR="00BC3D7A" w:rsidRPr="00000504" w:rsidRDefault="00BC3D7A" w:rsidP="00BC3D7A">
                      <w:pPr>
                        <w:rPr>
                          <w:rFonts w:asciiTheme="minorBidi" w:hAnsiTheme="minorBidi" w:cs="David"/>
                          <w:color w:val="2F5496" w:themeColor="accent5" w:themeShade="BF"/>
                          <w:shd w:val="clear" w:color="auto" w:fill="FFFFFF"/>
                          <w:rtl/>
                        </w:rPr>
                      </w:pPr>
                      <w:r w:rsidRPr="00000504">
                        <w:rPr>
                          <w:rFonts w:asciiTheme="minorBidi" w:hAnsiTheme="minorBidi" w:cs="David" w:hint="cs"/>
                          <w:color w:val="2F5496" w:themeColor="accent5" w:themeShade="BF"/>
                          <w:shd w:val="clear" w:color="auto" w:fill="FFFFFF"/>
                          <w:rtl/>
                        </w:rPr>
                        <w:t>"</w:t>
                      </w:r>
                      <w:r w:rsidRPr="00000504">
                        <w:rPr>
                          <w:rFonts w:asciiTheme="minorBidi" w:hAnsiTheme="minorBidi" w:cs="David"/>
                          <w:color w:val="2F5496" w:themeColor="accent5" w:themeShade="BF"/>
                          <w:shd w:val="clear" w:color="auto" w:fill="FFFFFF"/>
                          <w:rtl/>
                        </w:rPr>
                        <w:t>באו כל כך הרבה חולים שהקרקע כולה הייתה מכוסה בגופותיהם. היה עליך להלך ביניהם בזהירות רבה, ובחשכה, למרות ל הזהירות שבה הייתי הולכת ביניהם, כשאני מאירה את דרכי במנורת הגז, הייתי דורכת על הגופות</w:t>
                      </w:r>
                      <w:r w:rsidRPr="00000504">
                        <w:rPr>
                          <w:rFonts w:asciiTheme="minorBidi" w:hAnsiTheme="minorBidi" w:cs="David" w:hint="cs"/>
                          <w:color w:val="2F5496" w:themeColor="accent5" w:themeShade="BF"/>
                          <w:shd w:val="clear" w:color="auto" w:fill="FFFFFF"/>
                          <w:rtl/>
                        </w:rPr>
                        <w:t>" (</w:t>
                      </w:r>
                      <w:r w:rsidRPr="00000504">
                        <w:rPr>
                          <w:rFonts w:asciiTheme="minorBidi" w:hAnsiTheme="minorBidi" w:cs="David"/>
                          <w:color w:val="2F5496" w:themeColor="accent5" w:themeShade="BF"/>
                          <w:shd w:val="clear" w:color="auto" w:fill="FFFFFF"/>
                          <w:rtl/>
                        </w:rPr>
                        <w:t xml:space="preserve">טובה </w:t>
                      </w:r>
                      <w:proofErr w:type="spellStart"/>
                      <w:r w:rsidRPr="00000504">
                        <w:rPr>
                          <w:rFonts w:asciiTheme="minorBidi" w:hAnsiTheme="minorBidi" w:cs="David"/>
                          <w:color w:val="2F5496" w:themeColor="accent5" w:themeShade="BF"/>
                          <w:shd w:val="clear" w:color="auto" w:fill="FFFFFF"/>
                          <w:rtl/>
                        </w:rPr>
                        <w:t>אנגלד</w:t>
                      </w:r>
                      <w:proofErr w:type="spellEnd"/>
                      <w:r w:rsidRPr="00000504">
                        <w:rPr>
                          <w:rFonts w:asciiTheme="minorBidi" w:hAnsiTheme="minorBidi" w:cs="David"/>
                          <w:color w:val="2F5496" w:themeColor="accent5" w:themeShade="BF"/>
                          <w:shd w:val="clear" w:color="auto" w:fill="FFFFFF"/>
                          <w:rtl/>
                        </w:rPr>
                        <w:t>, אחות במחנה</w:t>
                      </w:r>
                      <w:r w:rsidRPr="00000504">
                        <w:rPr>
                          <w:rFonts w:asciiTheme="minorBidi" w:hAnsiTheme="minorBidi" w:cs="David" w:hint="cs"/>
                          <w:color w:val="2F5496" w:themeColor="accent5" w:themeShade="BF"/>
                          <w:shd w:val="clear" w:color="auto" w:fill="FFFFFF"/>
                          <w:rtl/>
                        </w:rPr>
                        <w:t>)</w:t>
                      </w:r>
                      <w:r w:rsidRPr="00000504">
                        <w:rPr>
                          <w:rFonts w:asciiTheme="minorBidi" w:hAnsiTheme="minorBidi" w:cs="David"/>
                          <w:color w:val="2F5496" w:themeColor="accent5" w:themeShade="BF"/>
                          <w:shd w:val="clear" w:color="auto" w:fill="FFFFFF"/>
                          <w:rtl/>
                        </w:rPr>
                        <w:t> </w:t>
                      </w:r>
                    </w:p>
                    <w:p w:rsidR="00BC3D7A" w:rsidRPr="00680E50" w:rsidRDefault="00BC3D7A" w:rsidP="00BC3D7A">
                      <w:pPr>
                        <w:rPr>
                          <w:rtl/>
                        </w:rPr>
                      </w:pPr>
                    </w:p>
                    <w:p w:rsidR="00BC3D7A" w:rsidRPr="00E31923" w:rsidRDefault="00BC3D7A" w:rsidP="00BC3D7A">
                      <w:pPr>
                        <w:rPr>
                          <w:rtl/>
                        </w:rPr>
                      </w:pPr>
                    </w:p>
                  </w:txbxContent>
                </v:textbox>
              </v:shape>
            </w:pict>
          </mc:Fallback>
        </mc:AlternateContent>
      </w:r>
      <w:r w:rsidR="00BC3D7A" w:rsidRPr="00000504">
        <w:rPr>
          <w:rFonts w:cs="David"/>
          <w:noProof/>
          <w:sz w:val="24"/>
          <w:szCs w:val="24"/>
          <w:rtl/>
        </w:rPr>
        <w:drawing>
          <wp:anchor distT="0" distB="0" distL="114300" distR="114300" simplePos="0" relativeHeight="251712512" behindDoc="1" locked="0" layoutInCell="1" allowOverlap="1" wp14:anchorId="178DC8F2" wp14:editId="3562AEFA">
            <wp:simplePos x="0" y="0"/>
            <wp:positionH relativeFrom="column">
              <wp:posOffset>-1009650</wp:posOffset>
            </wp:positionH>
            <wp:positionV relativeFrom="paragraph">
              <wp:posOffset>634</wp:posOffset>
            </wp:positionV>
            <wp:extent cx="2971800" cy="3019425"/>
            <wp:effectExtent l="19050" t="0" r="0" b="0"/>
            <wp:wrapNone/>
            <wp:docPr id="18"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2971800" cy="3019425"/>
                    </a:xfrm>
                    <a:prstGeom prst="rect">
                      <a:avLst/>
                    </a:prstGeom>
                    <a:noFill/>
                    <a:ln w="9525">
                      <a:noFill/>
                      <a:miter lim="800000"/>
                      <a:headEnd/>
                      <a:tailEnd/>
                    </a:ln>
                  </pic:spPr>
                </pic:pic>
              </a:graphicData>
            </a:graphic>
          </wp:anchor>
        </w:drawing>
      </w:r>
      <w:r w:rsidRPr="00000504">
        <w:rPr>
          <w:rFonts w:cs="David"/>
          <w:noProof/>
          <w:sz w:val="24"/>
          <w:szCs w:val="24"/>
          <w:rtl/>
        </w:rPr>
        <mc:AlternateContent>
          <mc:Choice Requires="wps">
            <w:drawing>
              <wp:anchor distT="0" distB="0" distL="114300" distR="114300" simplePos="0" relativeHeight="251724800" behindDoc="0" locked="0" layoutInCell="1" allowOverlap="1" wp14:anchorId="25DF761A" wp14:editId="08C28FA7">
                <wp:simplePos x="0" y="0"/>
                <wp:positionH relativeFrom="column">
                  <wp:posOffset>2228850</wp:posOffset>
                </wp:positionH>
                <wp:positionV relativeFrom="paragraph">
                  <wp:posOffset>205740</wp:posOffset>
                </wp:positionV>
                <wp:extent cx="3909060" cy="292862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92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D7A" w:rsidRPr="00000504" w:rsidRDefault="00BC3D7A" w:rsidP="00BC3D7A">
                            <w:pPr>
                              <w:rPr>
                                <w:rFonts w:asciiTheme="minorBidi" w:hAnsiTheme="minorBidi" w:cs="David"/>
                                <w:color w:val="2F5496" w:themeColor="accent5" w:themeShade="BF"/>
                                <w:sz w:val="24"/>
                                <w:szCs w:val="24"/>
                                <w:shd w:val="clear" w:color="auto" w:fill="FFFFFF"/>
                                <w:rtl/>
                              </w:rPr>
                            </w:pPr>
                            <w:r w:rsidRPr="00000504">
                              <w:rPr>
                                <w:rFonts w:asciiTheme="minorBidi" w:hAnsiTheme="minorBidi" w:cs="David"/>
                                <w:color w:val="2F5496" w:themeColor="accent5" w:themeShade="BF"/>
                                <w:shd w:val="clear" w:color="auto" w:fill="FFFFFF"/>
                                <w:rtl/>
                              </w:rPr>
                              <w:t>ב-1947, ימים אחדים אחרי שהחליט האו"ם על החלוקה, הורע מצב יהודי תימן. אלפים מיהודי תימן – ששמעו כי סוף-סוף קמה מדינת ישראל – נטלו בייאושם ובאימתם את גורלם בידיהם לבסוף וברחו. הם הלכו בקבוצות של שלושים או ארבעים איש, סבלו התנפלויות של שודדים ערבים. אכלו רק פיתה, דבש ותמרים ככל שיכלו לשאת ושילמו כופר מופרז לנסיכויות המדבריות השונות שבהן עברו – בעד כל נפש אדם, עולל שנולד וספר תנ"ך. רובם הגיעו לעַדן ולמחנות שאורגנו שם בשבילם על ידי ועד הג'וינט ושבהם פעלו רופאים ועובדים סוציאליים מישראל; שם החליפו כוח, התפללו, וקראו בספרי התנ"ך שלהם. אך הואיל והמצרים חסמו את תעלת סואץ לשיִט ישראלי, הרי יכלו להגיע לישראל בדרך אחת בלבד – וזו הייתה דרך האוויר. בכל יום ויום הוטסו לישראל חמש מאות או שש מאות יהודים תימנים במבצע שעד מהרה נודע בשם "מרבד הקסמים"! רכבת אווירית זו נמשכה כל שנת 1949, ועד שהסתיימה הביאה לישראל ארבעים ושמונה אלף יהודים תימנים. לפעמים הייתי נוסעת ללוד ומסתכלת במטוסים מעדן בנחיתתם, משתוממת על כוח הסבל והאמונה של נוסעיהם התשושים.</w:t>
                            </w:r>
                            <w:r w:rsidRPr="00000504">
                              <w:rPr>
                                <w:rFonts w:asciiTheme="minorBidi" w:hAnsiTheme="minorBidi" w:cs="David"/>
                                <w:color w:val="2F5496" w:themeColor="accent5" w:themeShade="BF"/>
                                <w:sz w:val="24"/>
                                <w:szCs w:val="24"/>
                                <w:shd w:val="clear" w:color="auto" w:fill="FFFFFF"/>
                                <w:rtl/>
                              </w:rPr>
                              <w:t xml:space="preserve"> </w:t>
                            </w:r>
                          </w:p>
                          <w:p w:rsidR="00BC3D7A" w:rsidRPr="00E31923" w:rsidRDefault="00BC3D7A" w:rsidP="00BC3D7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left:0;text-align:left;margin-left:175.5pt;margin-top:16.2pt;width:307.8pt;height:23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ha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3l64yrwujfg5wfYB5pjqs7cafrZIaVvWqK2/Mpa3becMAgvCyeTs6Mjjgsg&#10;m/6dZnAP2XkdgYbGdqF2UA0E6EDT44maEAuFzVdlWqYzMFGw5WW+mOWRvIRUx+PGOv+G6w6FSY0t&#10;cB/hyf7O+RAOqY4u4TanpWBrIWVc2O3mRlq0J6CTdfxiBs/cpArOSodjI+K4A1HCHcEW4o28P5VZ&#10;XqTXeTlZzxbzSbEuppNyni4maVZel7O0KIvb9bcQYFZUrWCMqzuh+FGDWfF3HB+6YVRPVCHqa1xO&#10;8+nI0R+TTOP3uyQ74aElpehqvDg5kSow+1oxSJtUngg5zpOfw49Vhhoc/7EqUQeB+lEEftgMUXHZ&#10;SV8bzR5BGVYDb8AxvCcwabX9ilEPvVlj92VHLMdIvlWgrjIritDMcVFM5yAFZM8tm3MLURSgauwx&#10;Gqc3fnwAdsaKbQs3jXpW+goU2YiolSDdMaqDjqH/YlKHtyI0+Pk6ev140VbfAQAA//8DAFBLAwQU&#10;AAYACAAAACEAb44Hft8AAAAKAQAADwAAAGRycy9kb3ducmV2LnhtbEyPwU7DMBBE70j8g7VIXBB1&#10;2qYuCXEqQAJxbekHOPE2iYjXUew26d+znOA2qxnNvil2s+vFBcfQedKwXCQgkGpvO2o0HL/eH59A&#10;hGjImt4TarhigF15e1OY3PqJ9ng5xEZwCYXcaGhjHHIpQ92iM2HhByT2Tn50JvI5NtKOZuJy18tV&#10;kijpTEf8oTUDvrVYfx/OTsPpc3rYZFP1EY/bfapeTbet/FXr+7v55RlExDn+heEXn9GhZKbKn8kG&#10;0WtYb5a8JbJYpSA4kCmlQFQa0mytQJaF/D+h/AEAAP//AwBQSwECLQAUAAYACAAAACEAtoM4kv4A&#10;AADhAQAAEwAAAAAAAAAAAAAAAAAAAAAAW0NvbnRlbnRfVHlwZXNdLnhtbFBLAQItABQABgAIAAAA&#10;IQA4/SH/1gAAAJQBAAALAAAAAAAAAAAAAAAAAC8BAABfcmVscy8ucmVsc1BLAQItABQABgAIAAAA&#10;IQBk8KhahwIAABkFAAAOAAAAAAAAAAAAAAAAAC4CAABkcnMvZTJvRG9jLnhtbFBLAQItABQABgAI&#10;AAAAIQBvjgd+3wAAAAoBAAAPAAAAAAAAAAAAAAAAAOEEAABkcnMvZG93bnJldi54bWxQSwUGAAAA&#10;AAQABADzAAAA7QUAAAAA&#10;" stroked="f">
                <v:textbox>
                  <w:txbxContent>
                    <w:p w:rsidR="00BC3D7A" w:rsidRPr="00000504" w:rsidRDefault="00BC3D7A" w:rsidP="00BC3D7A">
                      <w:pPr>
                        <w:rPr>
                          <w:rFonts w:asciiTheme="minorBidi" w:hAnsiTheme="minorBidi" w:cs="David"/>
                          <w:color w:val="2F5496" w:themeColor="accent5" w:themeShade="BF"/>
                          <w:sz w:val="24"/>
                          <w:szCs w:val="24"/>
                          <w:shd w:val="clear" w:color="auto" w:fill="FFFFFF"/>
                          <w:rtl/>
                        </w:rPr>
                      </w:pPr>
                      <w:r w:rsidRPr="00000504">
                        <w:rPr>
                          <w:rFonts w:asciiTheme="minorBidi" w:hAnsiTheme="minorBidi" w:cs="David"/>
                          <w:color w:val="2F5496" w:themeColor="accent5" w:themeShade="BF"/>
                          <w:shd w:val="clear" w:color="auto" w:fill="FFFFFF"/>
                          <w:rtl/>
                        </w:rPr>
                        <w:t>ב-1947, ימים אחדים אחרי שהחליט האו"ם על החלוקה, הורע מצב יהודי תימן. אלפים מיהודי תימן – ששמעו כי סוף-סוף קמה מדינת ישראל – נטלו בייאושם ובאימתם את גורלם בידיהם לבסוף וברחו. הם הלכו בקבוצות של שלושים או ארבעים איש, סבלו התנפלויות של שודדים ערבים. אכלו רק פיתה, דבש ותמרים ככל שיכלו לשאת ושילמו כופר מופרז לנסיכויות המדבריות השונות שבהן עברו – בעד כל נפש אדם, עולל שנולד וספר תנ"ך. רובם הגיעו לעַדן ולמחנות שאורגנו שם בשבילם על ידי ועד הג'וינט ושבהם פעלו רופאים ועובדים סוציאליים מישראל; שם החליפו כוח, התפללו, וקראו בספרי התנ"ך שלהם. אך הואיל והמצרים חסמו את תעלת סואץ לשיִט ישראלי, הרי יכלו להגיע לישראל בדרך אחת בלבד – וזו הייתה דרך האוויר. בכל יום ויום הוטסו לישראל חמש מאות או שש מאות יהודים תימנים במבצע שעד מהרה נודע בשם "מרבד הקסמים"! רכבת אווירית זו נמשכה כל שנת 1949, ועד שהסתיימה הביאה לישראל ארבעים ושמונה אלף יהודים תימנים. לפעמים הייתי נוסעת ללוד ומסתכלת במטוסים מעדן בנחיתתם, משתוממת על כוח הסבל והאמונה של נוסעיהם התשושים.</w:t>
                      </w:r>
                      <w:r w:rsidRPr="00000504">
                        <w:rPr>
                          <w:rFonts w:asciiTheme="minorBidi" w:hAnsiTheme="minorBidi" w:cs="David"/>
                          <w:color w:val="2F5496" w:themeColor="accent5" w:themeShade="BF"/>
                          <w:sz w:val="24"/>
                          <w:szCs w:val="24"/>
                          <w:shd w:val="clear" w:color="auto" w:fill="FFFFFF"/>
                          <w:rtl/>
                        </w:rPr>
                        <w:t xml:space="preserve"> </w:t>
                      </w:r>
                    </w:p>
                    <w:p w:rsidR="00BC3D7A" w:rsidRPr="00E31923" w:rsidRDefault="00BC3D7A" w:rsidP="00BC3D7A">
                      <w:pPr>
                        <w:rPr>
                          <w:rtl/>
                        </w:rPr>
                      </w:pPr>
                    </w:p>
                  </w:txbxContent>
                </v:textbox>
              </v:shape>
            </w:pict>
          </mc:Fallback>
        </mc:AlternateContent>
      </w:r>
      <w:r w:rsidR="00BC3D7A" w:rsidRPr="00000504">
        <w:rPr>
          <w:rFonts w:cs="David"/>
          <w:noProof/>
          <w:sz w:val="24"/>
          <w:szCs w:val="24"/>
          <w:rtl/>
        </w:rPr>
        <w:drawing>
          <wp:anchor distT="0" distB="0" distL="114300" distR="114300" simplePos="0" relativeHeight="251714560" behindDoc="1" locked="0" layoutInCell="1" allowOverlap="1" wp14:anchorId="2B0DA2BB" wp14:editId="4528A817">
            <wp:simplePos x="0" y="0"/>
            <wp:positionH relativeFrom="column">
              <wp:posOffset>2095500</wp:posOffset>
            </wp:positionH>
            <wp:positionV relativeFrom="paragraph">
              <wp:posOffset>48260</wp:posOffset>
            </wp:positionV>
            <wp:extent cx="4181475" cy="3352800"/>
            <wp:effectExtent l="19050" t="0" r="9525" b="0"/>
            <wp:wrapNone/>
            <wp:docPr id="19" name="תמונה 4" descr="תוצאת תמונה עבור מסגרת שח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סגרת שחורה"/>
                    <pic:cNvPicPr>
                      <a:picLocks noChangeAspect="1" noChangeArrowheads="1"/>
                    </pic:cNvPicPr>
                  </pic:nvPicPr>
                  <pic:blipFill>
                    <a:blip r:embed="rId10" cstate="print"/>
                    <a:srcRect l="1661" t="2927" r="1975" b="2439"/>
                    <a:stretch>
                      <a:fillRect/>
                    </a:stretch>
                  </pic:blipFill>
                  <pic:spPr bwMode="auto">
                    <a:xfrm>
                      <a:off x="0" y="0"/>
                      <a:ext cx="4181475" cy="3352800"/>
                    </a:xfrm>
                    <a:prstGeom prst="rect">
                      <a:avLst/>
                    </a:prstGeom>
                    <a:noFill/>
                    <a:ln w="9525">
                      <a:noFill/>
                      <a:miter lim="800000"/>
                      <a:headEnd/>
                      <a:tailEnd/>
                    </a:ln>
                  </pic:spPr>
                </pic:pic>
              </a:graphicData>
            </a:graphic>
          </wp:anchor>
        </w:drawing>
      </w: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BC3D7A" w:rsidRPr="00000504" w:rsidRDefault="00BC3D7A" w:rsidP="00000504">
      <w:pPr>
        <w:spacing w:line="360" w:lineRule="auto"/>
        <w:rPr>
          <w:rFonts w:cs="David"/>
          <w:sz w:val="24"/>
          <w:szCs w:val="24"/>
          <w:rtl/>
        </w:rPr>
      </w:pPr>
    </w:p>
    <w:p w:rsidR="00000504" w:rsidRDefault="00000504" w:rsidP="00000504">
      <w:pPr>
        <w:spacing w:line="360" w:lineRule="auto"/>
        <w:rPr>
          <w:rFonts w:cs="David" w:hint="cs"/>
          <w:sz w:val="24"/>
          <w:szCs w:val="24"/>
          <w:rtl/>
        </w:rPr>
      </w:pPr>
    </w:p>
    <w:p w:rsidR="00000504" w:rsidRDefault="00000504" w:rsidP="00000504">
      <w:pPr>
        <w:spacing w:line="360" w:lineRule="auto"/>
        <w:rPr>
          <w:rFonts w:cs="David" w:hint="cs"/>
          <w:sz w:val="24"/>
          <w:szCs w:val="24"/>
          <w:rtl/>
        </w:rPr>
      </w:pPr>
    </w:p>
    <w:p w:rsidR="00BC3D7A" w:rsidRPr="00000504" w:rsidRDefault="00692D29" w:rsidP="00000504">
      <w:pPr>
        <w:spacing w:line="360" w:lineRule="auto"/>
        <w:rPr>
          <w:rFonts w:cs="David"/>
          <w:color w:val="FF0000"/>
          <w:sz w:val="24"/>
          <w:szCs w:val="24"/>
          <w:rtl/>
        </w:rPr>
      </w:pPr>
      <w:r w:rsidRPr="00000504">
        <w:rPr>
          <w:rFonts w:cs="David" w:hint="cs"/>
          <w:color w:val="FF0000"/>
          <w:sz w:val="24"/>
          <w:szCs w:val="24"/>
          <w:rtl/>
        </w:rPr>
        <w:t>חוזרים לשבת במעגל בכיתת האם ו</w:t>
      </w:r>
      <w:r w:rsidR="00BC3D7A" w:rsidRPr="00000504">
        <w:rPr>
          <w:rFonts w:cs="David" w:hint="cs"/>
          <w:color w:val="FF0000"/>
          <w:sz w:val="24"/>
          <w:szCs w:val="24"/>
          <w:rtl/>
        </w:rPr>
        <w:t>כל קבוצה מציגה את המצגת שלה במליאה</w:t>
      </w:r>
      <w:r w:rsidR="003D15CF" w:rsidRPr="00000504">
        <w:rPr>
          <w:rFonts w:cs="David" w:hint="cs"/>
          <w:color w:val="FF0000"/>
          <w:sz w:val="24"/>
          <w:szCs w:val="24"/>
          <w:rtl/>
        </w:rPr>
        <w:t xml:space="preserve"> ומספרת בכמה משפטים על תהליך העלייה שבו עסקה קבוצה זו.</w:t>
      </w:r>
    </w:p>
    <w:p w:rsidR="005D502E" w:rsidRPr="00000504" w:rsidRDefault="005D502E" w:rsidP="00000504">
      <w:pPr>
        <w:spacing w:line="360" w:lineRule="auto"/>
        <w:rPr>
          <w:rFonts w:cs="David"/>
          <w:sz w:val="24"/>
          <w:szCs w:val="24"/>
          <w:u w:val="single"/>
          <w:rtl/>
        </w:rPr>
      </w:pPr>
    </w:p>
    <w:p w:rsidR="005D502E" w:rsidRPr="00000504" w:rsidRDefault="004B566F" w:rsidP="00000504">
      <w:pPr>
        <w:spacing w:line="360" w:lineRule="auto"/>
        <w:rPr>
          <w:rFonts w:cs="David"/>
          <w:sz w:val="24"/>
          <w:szCs w:val="24"/>
          <w:u w:val="single"/>
          <w:rtl/>
        </w:rPr>
      </w:pPr>
      <w:r w:rsidRPr="00000504">
        <w:rPr>
          <w:rFonts w:cs="David" w:hint="cs"/>
          <w:sz w:val="24"/>
          <w:szCs w:val="24"/>
          <w:u w:val="single"/>
          <w:rtl/>
        </w:rPr>
        <w:t>דיון</w:t>
      </w:r>
      <w:r w:rsidR="005D502E" w:rsidRPr="00000504">
        <w:rPr>
          <w:rFonts w:cs="David" w:hint="cs"/>
          <w:sz w:val="24"/>
          <w:szCs w:val="24"/>
          <w:u w:val="single"/>
          <w:rtl/>
        </w:rPr>
        <w:t xml:space="preserve"> העוסק בשאלות הבאות: </w:t>
      </w:r>
    </w:p>
    <w:p w:rsidR="004B566F" w:rsidRPr="00000504" w:rsidRDefault="004B566F" w:rsidP="00000504">
      <w:pPr>
        <w:pStyle w:val="a3"/>
        <w:numPr>
          <w:ilvl w:val="0"/>
          <w:numId w:val="8"/>
        </w:numPr>
        <w:spacing w:line="360" w:lineRule="auto"/>
        <w:rPr>
          <w:rFonts w:cs="David"/>
          <w:sz w:val="24"/>
          <w:szCs w:val="24"/>
          <w:u w:val="single"/>
          <w:rtl/>
        </w:rPr>
      </w:pPr>
      <w:r w:rsidRPr="00000504">
        <w:rPr>
          <w:rFonts w:cs="David" w:hint="cs"/>
          <w:sz w:val="24"/>
          <w:szCs w:val="24"/>
          <w:rtl/>
        </w:rPr>
        <w:t xml:space="preserve">לאחר שראינו את המצגות, מה אפשר לראות שמשותף לכל הקבוצות? </w:t>
      </w:r>
    </w:p>
    <w:p w:rsidR="004B566F" w:rsidRPr="00000504" w:rsidRDefault="004B566F" w:rsidP="00000504">
      <w:pPr>
        <w:pStyle w:val="a3"/>
        <w:numPr>
          <w:ilvl w:val="0"/>
          <w:numId w:val="8"/>
        </w:numPr>
        <w:spacing w:line="360" w:lineRule="auto"/>
        <w:rPr>
          <w:rFonts w:cs="David"/>
          <w:sz w:val="24"/>
          <w:szCs w:val="24"/>
          <w:rtl/>
        </w:rPr>
      </w:pPr>
      <w:r w:rsidRPr="00000504">
        <w:rPr>
          <w:rFonts w:cs="David" w:hint="cs"/>
          <w:sz w:val="24"/>
          <w:szCs w:val="24"/>
          <w:rtl/>
        </w:rPr>
        <w:t>האם המחירים ששילמו העולים כדי לעלות לארץ ישראל היו "שווים"?</w:t>
      </w:r>
    </w:p>
    <w:p w:rsidR="004B566F" w:rsidRPr="00000504" w:rsidRDefault="004B566F" w:rsidP="00000504">
      <w:pPr>
        <w:pStyle w:val="a3"/>
        <w:numPr>
          <w:ilvl w:val="0"/>
          <w:numId w:val="8"/>
        </w:numPr>
        <w:spacing w:line="360" w:lineRule="auto"/>
        <w:rPr>
          <w:rFonts w:cs="David"/>
          <w:sz w:val="24"/>
          <w:szCs w:val="24"/>
          <w:rtl/>
        </w:rPr>
      </w:pPr>
      <w:r w:rsidRPr="00000504">
        <w:rPr>
          <w:rFonts w:cs="David" w:hint="cs"/>
          <w:sz w:val="24"/>
          <w:szCs w:val="24"/>
          <w:rtl/>
        </w:rPr>
        <w:t>מה יש בה, בארץ ישראל שמשך אליה את היהודים? שהם היו מוכנים למסור עליה את נפשם?</w:t>
      </w:r>
    </w:p>
    <w:p w:rsidR="004B566F" w:rsidRPr="00000504" w:rsidRDefault="005D502E" w:rsidP="00000504">
      <w:pPr>
        <w:pStyle w:val="a3"/>
        <w:numPr>
          <w:ilvl w:val="0"/>
          <w:numId w:val="8"/>
        </w:numPr>
        <w:spacing w:line="360" w:lineRule="auto"/>
        <w:rPr>
          <w:rFonts w:cs="David"/>
          <w:sz w:val="24"/>
          <w:szCs w:val="24"/>
          <w:rtl/>
        </w:rPr>
      </w:pPr>
      <w:r w:rsidRPr="00000504">
        <w:rPr>
          <w:rFonts w:cs="David" w:hint="cs"/>
          <w:sz w:val="24"/>
          <w:szCs w:val="24"/>
          <w:rtl/>
        </w:rPr>
        <w:t>האם היום, כשאנחנו כבר בארץ ישראל, אנחנו עדיין מוסרים את נפשנו עליה?</w:t>
      </w:r>
    </w:p>
    <w:p w:rsidR="00BC3D7A" w:rsidRPr="00000504" w:rsidRDefault="00BC3D7A" w:rsidP="00000504">
      <w:pPr>
        <w:pStyle w:val="a3"/>
        <w:numPr>
          <w:ilvl w:val="0"/>
          <w:numId w:val="8"/>
        </w:numPr>
        <w:spacing w:line="360" w:lineRule="auto"/>
        <w:rPr>
          <w:rFonts w:cs="David"/>
          <w:sz w:val="24"/>
          <w:szCs w:val="24"/>
          <w:rtl/>
        </w:rPr>
      </w:pPr>
      <w:r w:rsidRPr="00000504">
        <w:rPr>
          <w:rFonts w:cs="David" w:hint="cs"/>
          <w:sz w:val="24"/>
          <w:szCs w:val="24"/>
          <w:rtl/>
        </w:rPr>
        <w:t>בשלב זה נפתח את האפשרות לתלמידה שיודעת ומעוניינת לספר</w:t>
      </w:r>
      <w:r w:rsidR="00692D29" w:rsidRPr="00000504">
        <w:rPr>
          <w:rFonts w:cs="David" w:hint="cs"/>
          <w:sz w:val="24"/>
          <w:szCs w:val="24"/>
          <w:rtl/>
        </w:rPr>
        <w:t xml:space="preserve"> בקצרה</w:t>
      </w:r>
      <w:r w:rsidRPr="00000504">
        <w:rPr>
          <w:rFonts w:cs="David" w:hint="cs"/>
          <w:sz w:val="24"/>
          <w:szCs w:val="24"/>
          <w:rtl/>
        </w:rPr>
        <w:t xml:space="preserve"> את סיפור העלייה של משפחתה. </w:t>
      </w:r>
    </w:p>
    <w:p w:rsidR="00000504" w:rsidRDefault="005D502E" w:rsidP="00000504">
      <w:pPr>
        <w:pStyle w:val="a3"/>
        <w:numPr>
          <w:ilvl w:val="0"/>
          <w:numId w:val="8"/>
        </w:numPr>
        <w:spacing w:line="360" w:lineRule="auto"/>
        <w:rPr>
          <w:rFonts w:cs="David" w:hint="cs"/>
          <w:sz w:val="24"/>
          <w:szCs w:val="24"/>
        </w:rPr>
      </w:pPr>
      <w:r w:rsidRPr="00000504">
        <w:rPr>
          <w:rFonts w:cs="David" w:hint="cs"/>
          <w:sz w:val="24"/>
          <w:szCs w:val="24"/>
          <w:rtl/>
        </w:rPr>
        <w:t xml:space="preserve">נדבר על הזכות שבהימצאותנו כאן בארץ ועל המחירים ששילמו אנשים על מנת להגיע </w:t>
      </w:r>
    </w:p>
    <w:p w:rsidR="005D502E" w:rsidRPr="00000504" w:rsidRDefault="005D502E" w:rsidP="00000504">
      <w:pPr>
        <w:pStyle w:val="a3"/>
        <w:spacing w:line="360" w:lineRule="auto"/>
        <w:rPr>
          <w:rFonts w:cs="David"/>
          <w:sz w:val="24"/>
          <w:szCs w:val="24"/>
          <w:rtl/>
        </w:rPr>
      </w:pPr>
      <w:r w:rsidRPr="00000504">
        <w:rPr>
          <w:rFonts w:cs="David" w:hint="cs"/>
          <w:sz w:val="24"/>
          <w:szCs w:val="24"/>
          <w:rtl/>
        </w:rPr>
        <w:t>לכאן.</w:t>
      </w:r>
    </w:p>
    <w:p w:rsidR="005D502E" w:rsidRDefault="005D502E" w:rsidP="00000504">
      <w:pPr>
        <w:spacing w:line="360" w:lineRule="auto"/>
        <w:rPr>
          <w:rFonts w:cs="David" w:hint="cs"/>
          <w:sz w:val="24"/>
          <w:szCs w:val="24"/>
          <w:rtl/>
        </w:rPr>
      </w:pPr>
    </w:p>
    <w:p w:rsidR="00000504" w:rsidRDefault="00000504" w:rsidP="00000504">
      <w:pPr>
        <w:spacing w:line="360" w:lineRule="auto"/>
        <w:rPr>
          <w:rFonts w:cs="David" w:hint="cs"/>
          <w:sz w:val="24"/>
          <w:szCs w:val="24"/>
          <w:rtl/>
        </w:rPr>
      </w:pPr>
    </w:p>
    <w:p w:rsidR="00000504" w:rsidRPr="00000504" w:rsidRDefault="00000504" w:rsidP="00000504">
      <w:pPr>
        <w:spacing w:line="360" w:lineRule="auto"/>
        <w:rPr>
          <w:rFonts w:cs="David"/>
          <w:sz w:val="24"/>
          <w:szCs w:val="24"/>
          <w:rtl/>
        </w:rPr>
      </w:pPr>
    </w:p>
    <w:p w:rsidR="005D502E" w:rsidRPr="00000504" w:rsidRDefault="005D502E" w:rsidP="00000504">
      <w:pPr>
        <w:spacing w:line="360" w:lineRule="auto"/>
        <w:rPr>
          <w:rFonts w:cs="David"/>
          <w:sz w:val="24"/>
          <w:szCs w:val="24"/>
          <w:rtl/>
        </w:rPr>
      </w:pPr>
    </w:p>
    <w:p w:rsidR="00692D29" w:rsidRPr="00000504" w:rsidRDefault="005D502E" w:rsidP="00000504">
      <w:pPr>
        <w:spacing w:line="360" w:lineRule="auto"/>
        <w:rPr>
          <w:rFonts w:cs="David"/>
          <w:color w:val="FF0000"/>
          <w:sz w:val="24"/>
          <w:szCs w:val="24"/>
          <w:rtl/>
        </w:rPr>
      </w:pPr>
      <w:r w:rsidRPr="00000504">
        <w:rPr>
          <w:rFonts w:cs="David" w:hint="cs"/>
          <w:color w:val="FF0000"/>
          <w:sz w:val="24"/>
          <w:szCs w:val="24"/>
          <w:rtl/>
        </w:rPr>
        <w:lastRenderedPageBreak/>
        <w:t xml:space="preserve">כעת </w:t>
      </w:r>
      <w:r w:rsidR="008F1788" w:rsidRPr="00000504">
        <w:rPr>
          <w:rFonts w:cs="David" w:hint="cs"/>
          <w:color w:val="FF0000"/>
          <w:sz w:val="24"/>
          <w:szCs w:val="24"/>
          <w:rtl/>
        </w:rPr>
        <w:t>כל תלמידה מקבלת כמה "מיקומים",</w:t>
      </w:r>
    </w:p>
    <w:p w:rsidR="00BC3D7A"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0" distB="0" distL="114300" distR="114300" simplePos="0" relativeHeight="251730944" behindDoc="0" locked="0" layoutInCell="1" allowOverlap="1" wp14:anchorId="43C5511F" wp14:editId="03C5F924">
                <wp:simplePos x="0" y="0"/>
                <wp:positionH relativeFrom="column">
                  <wp:posOffset>2947670</wp:posOffset>
                </wp:positionH>
                <wp:positionV relativeFrom="paragraph">
                  <wp:posOffset>86995</wp:posOffset>
                </wp:positionV>
                <wp:extent cx="995680" cy="1046480"/>
                <wp:effectExtent l="4445" t="1270" r="0" b="0"/>
                <wp:wrapNone/>
                <wp:docPr id="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46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w:t>
                            </w:r>
                            <w:r w:rsidRPr="00692D29">
                              <w:rPr>
                                <w:rFonts w:hint="cs"/>
                                <w:sz w:val="18"/>
                                <w:szCs w:val="18"/>
                                <w:rtl/>
                              </w:rPr>
                              <w:t>ה מ</w:t>
                            </w:r>
                            <w:r>
                              <w:rPr>
                                <w:rFonts w:hint="cs"/>
                                <w:sz w:val="18"/>
                                <w:szCs w:val="18"/>
                                <w:rtl/>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31" o:spid="_x0000_s1044" style="position:absolute;left:0;text-align:left;margin-left:232.1pt;margin-top:6.85pt;width:78.4pt;height:8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KerQIAAKoFAAAOAAAAZHJzL2Uyb0RvYy54bWysVFFvmzAQfp+0/2D5nQKpQwMqqdoQpknd&#10;WqnbD3DABGvGZrYT0k377zubJE3al2kbD8jnO5/vu+/zXd/sOoG2TBuuZI7jiwgjJitVc7nO8dcv&#10;ZTDDyFgqayqUZDl+ZgbfzN+/ux76jE1Uq0TNNIIk0mRDn+PW2j4LQ1O1rKPmQvVMgrNRuqMWTL0O&#10;a00HyN6JcBJFSTgoXfdaVcwY2C1GJ577/E3DKvvQNIZZJHIMtVn/1/6/cv9wfk2ztaZ9y6t9GfQv&#10;qugol3DpMVVBLUUbzd+k6nillVGNvahUF6qm4RXzGABNHL1C89TSnnks0BzTH9tk/l/a6vP2USNe&#10;5zjBSNIOKHrYUoEuY9eaoTcZRDz1j9qBM/29qr4ZJNWipXLNbrVWQ8toDQX5+PDsgDMMHEWr4ZOq&#10;ITPdWOW7tGt05xICfrTzZDwfyWA7iyrYTNNpMgPKKnDFEUkIGFBSSLPD6V4b+4GpDrlFjpkQvDeu&#10;XzSj23tjx+hDlNuWquRCeM6FPNuAtOMOXA9Hnc8V4in8mUbpcrackYBMkmVAoqIIbssFCZIyvpoW&#10;l8ViUcS/3L0xyVpe10y6aw5yismf0bUX9iiEo6CMErx26VxJRq9XC6ERMJTj0n/7npyEhedl+JYB&#10;lleQ4gmJ7iZpUCazq4CUZBqkV9EsiOL0Lk0ikpKiPId0zyX7d0hoAGank6ln6aToV9gi/73FRjOt&#10;NrL2DDrhLfdrS7kY1yfoXcUv6IHhA7depk6Zo8LtbrXzTyCeHUS/UvUzCFcr0BVoEAYcLFqlf2A0&#10;wLDIsfm+oZphJD5KEH8aE+KmizfI9GoChj71rE49VFaQKscWo3G5sONE2vSar1u4KfbtkeoWHkzD&#10;vZDdYxqrAkjOgIHgwe2Hl5s4p7aPehmx898AAAD//wMAUEsDBBQABgAIAAAAIQAzjJHr4AAAAAoB&#10;AAAPAAAAZHJzL2Rvd25yZXYueG1sTI/BTsMwEETvSPyDtUhcEHUamrSEOBUC9cABpAYu3NxkSSzi&#10;dWQ7bfr3LCc47szT7Ey5ne0gjuiDcaRguUhAIDWuNdQp+Hjf3W5AhKip1YMjVHDGANvq8qLURetO&#10;tMdjHTvBIRQKraCPcSykDE2PVoeFG5HY+3Le6sin72Tr9YnD7SDTJMml1Yb4Q69HfOqx+a4nqyDS&#10;s8zk3tfZfW0+X8zbdH7d3Sh1fTU/PoCIOMc/GH7rc3WouNPBTdQGMShY5auUUTbu1iAYyNMljzuw&#10;sN5kIKtS/p9Q/QAAAP//AwBQSwECLQAUAAYACAAAACEAtoM4kv4AAADhAQAAEwAAAAAAAAAAAAAA&#10;AAAAAAAAW0NvbnRlbnRfVHlwZXNdLnhtbFBLAQItABQABgAIAAAAIQA4/SH/1gAAAJQBAAALAAAA&#10;AAAAAAAAAAAAAC8BAABfcmVscy8ucmVsc1BLAQItABQABgAIAAAAIQA5KxKerQIAAKoFAAAOAAAA&#10;AAAAAAAAAAAAAC4CAABkcnMvZTJvRG9jLnhtbFBLAQItABQABgAIAAAAIQAzjJHr4AAAAAoBAAAP&#10;AAAAAAAAAAAAAAAAAAcFAABkcnMvZG93bnJldi54bWxQSwUGAAAAAAQABADzAAAAFAYAAAAA&#10;" filled="f" stroked="f">
                <v:textbo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w:t>
                      </w:r>
                      <w:r w:rsidRPr="00692D29">
                        <w:rPr>
                          <w:rFonts w:hint="cs"/>
                          <w:sz w:val="18"/>
                          <w:szCs w:val="18"/>
                          <w:rtl/>
                        </w:rPr>
                        <w:t>ה מ</w:t>
                      </w:r>
                      <w:r>
                        <w:rPr>
                          <w:rFonts w:hint="cs"/>
                          <w:sz w:val="18"/>
                          <w:szCs w:val="18"/>
                          <w:rtl/>
                        </w:rPr>
                        <w:t>______</w:t>
                      </w:r>
                    </w:p>
                  </w:txbxContent>
                </v:textbox>
              </v:oval>
            </w:pict>
          </mc:Fallback>
        </mc:AlternateContent>
      </w:r>
      <w:r w:rsidRPr="00000504">
        <w:rPr>
          <w:rFonts w:cs="David"/>
          <w:noProof/>
          <w:sz w:val="24"/>
          <w:szCs w:val="24"/>
          <w:rtl/>
        </w:rPr>
        <mc:AlternateContent>
          <mc:Choice Requires="wps">
            <w:drawing>
              <wp:anchor distT="0" distB="0" distL="114300" distR="114300" simplePos="0" relativeHeight="251731968" behindDoc="0" locked="0" layoutInCell="1" allowOverlap="1" wp14:anchorId="5CF39C9D" wp14:editId="08CC1844">
                <wp:simplePos x="0" y="0"/>
                <wp:positionH relativeFrom="column">
                  <wp:posOffset>1718945</wp:posOffset>
                </wp:positionH>
                <wp:positionV relativeFrom="paragraph">
                  <wp:posOffset>86995</wp:posOffset>
                </wp:positionV>
                <wp:extent cx="995680" cy="1046480"/>
                <wp:effectExtent l="4445" t="1270" r="0" b="0"/>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46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32" o:spid="_x0000_s1045" style="position:absolute;left:0;text-align:left;margin-left:135.35pt;margin-top:6.85pt;width:78.4pt;height:8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WrQIAAKoFAAAOAAAAZHJzL2Uyb0RvYy54bWysVNtu2zAMfR+wfxD07vpSJY2NOkUbx8OA&#10;bi3Q7QMUW46FyZInKXG6Yf8+Sk7SpH0ZtvnBEC8iecgjXt/sOoG2TBuuZI7jiwgjJitVc7nO8dcv&#10;ZTDDyFgqayqUZDl+ZgbfzN+/ux76jCWqVaJmGkEQabKhz3FrbZ+Foala1lFzoXomwdgo3VELol6H&#10;taYDRO9EmETRNByUrnutKmYMaIvRiOc+ftOwyj40jWEWiRxDbdb/tf+v3D+cX9NsrWnf8mpfBv2L&#10;KjrKJSQ9hiqopWij+ZtQHa+0MqqxF5XqQtU0vGIeA6CJo1donlraM48FmmP6Y5vM/wtbfd4+asTr&#10;HBOMJO1gRA9bKtBl4loz9CYDj6f+UTtwpr9X1TeDpFq0VK7ZrdZqaBmtoaDY+YdnF5xg4CpaDZ9U&#10;DZHpxirfpV2jOxcQ8KOdH8bzcRhsZ1EFyjSdTGcwsgpMcUSmBASXgmaH27029gNTHXKHHDMheG9c&#10;v2hGt/fGjt4HL6eWquRCgJ5mQp4pIOyogfRw1dlcIX6EP9MoXc6WMxKQZLoMSFQUwW25IMG0jK8m&#10;xWWxWBTxL5c3JlnL65pJl+ZAp5j82bj2xB6JcCSUUYLXLpwryej1aiE0ggnluPTfvicnbuF5Gb5l&#10;gOUVpDgh0V2SBuV0dhWQkkyC9CqaBVGc3qXTiKSkKM8h3XPJ/h0SGmCyk2Tip3RS9Ctskf/eYqOZ&#10;VhtZ+wk64i33Z0u5GM8n6F3FL+hhwofZepo6Zo4Mt7vVzj+BOHUZHW1Xqn4G4moFvAIOwoKDQ6v0&#10;D4wGWBY5Nt83VDOMxEcJ5E9jQtx28QKZXCUg6FPL6tRCZQWhcmwxGo8LO26kTa/5uoVMsW+PVLfw&#10;YBruifxS1f6ZwULw4PbLy22cU9l7vazY+W8AAAD//wMAUEsDBBQABgAIAAAAIQB+Dorg4AAAAAoB&#10;AAAPAAAAZHJzL2Rvd25yZXYueG1sTI8xT8MwEIV3JP6DdUgsiDoEQkqIUyFQB4YiNe3C5iZHYhGf&#10;I9tp03/PMcF0untP775XrmY7iCP6YBwpuFskIJAa1xrqFOx369sliBA1tXpwhArOGGBVXV6Uumjd&#10;ibZ4rGMnOIRCoRX0MY6FlKHp0eqwcCMSa1/OWx159Z1svT5xuB1kmiSP0mpD/KHXI7722HzXk1UQ&#10;6U1mcuvr7Kk2n+/mYzpv1jdKXV/NL88gIs7xzwy/+IwOFTMd3ERtEIOCNE9ytrJwz5MND2megTjw&#10;IV9mIKtS/q9Q/QAAAP//AwBQSwECLQAUAAYACAAAACEAtoM4kv4AAADhAQAAEwAAAAAAAAAAAAAA&#10;AAAAAAAAW0NvbnRlbnRfVHlwZXNdLnhtbFBLAQItABQABgAIAAAAIQA4/SH/1gAAAJQBAAALAAAA&#10;AAAAAAAAAAAAAC8BAABfcmVscy8ucmVsc1BLAQItABQABgAIAAAAIQCl7/sWrQIAAKoFAAAOAAAA&#10;AAAAAAAAAAAAAC4CAABkcnMvZTJvRG9jLnhtbFBLAQItABQABgAIAAAAIQB+Dorg4AAAAAoBAAAP&#10;AAAAAAAAAAAAAAAAAAcFAABkcnMvZG93bnJldi54bWxQSwUGAAAAAAQABADzAAAAFAYAAAAA&#10;" filled="f" stroked="f">
                <v:textbo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v:textbox>
              </v:oval>
            </w:pict>
          </mc:Fallback>
        </mc:AlternateContent>
      </w:r>
      <w:r w:rsidRPr="00000504">
        <w:rPr>
          <w:rFonts w:cs="David"/>
          <w:noProof/>
          <w:sz w:val="24"/>
          <w:szCs w:val="24"/>
          <w:rtl/>
        </w:rPr>
        <mc:AlternateContent>
          <mc:Choice Requires="wps">
            <w:drawing>
              <wp:anchor distT="0" distB="0" distL="114300" distR="114300" simplePos="0" relativeHeight="251732992" behindDoc="0" locked="0" layoutInCell="1" allowOverlap="1" wp14:anchorId="18CBAB64" wp14:editId="587AE821">
                <wp:simplePos x="0" y="0"/>
                <wp:positionH relativeFrom="column">
                  <wp:posOffset>518795</wp:posOffset>
                </wp:positionH>
                <wp:positionV relativeFrom="paragraph">
                  <wp:posOffset>86995</wp:posOffset>
                </wp:positionV>
                <wp:extent cx="995680" cy="1046480"/>
                <wp:effectExtent l="4445" t="1270" r="0" b="0"/>
                <wp:wrapNone/>
                <wp:docPr id="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46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33" o:spid="_x0000_s1046" style="position:absolute;left:0;text-align:left;margin-left:40.85pt;margin-top:6.85pt;width:78.4pt;height:8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JFrAIAAKoFAAAOAAAAZHJzL2Uyb0RvYy54bWysVNtu2zAMfR+wfxD07vpSJY2NOkUbx8OA&#10;bi3Q7QMUW46FyZInKXG6Yf8+Sk7SpH0ZtvnBEC8iecgjXt/sOoG2TBuuZI7jiwgjJitVc7nO8dcv&#10;ZTDDyFgqayqUZDl+ZgbfzN+/ux76jCWqVaJmGkEQabKhz3FrbZ+Foala1lFzoXomwdgo3VELol6H&#10;taYDRO9EmETRNByUrnutKmYMaIvRiOc+ftOwyj40jWEWiRxDbdb/tf+v3D+cX9NsrWnf8mpfBv2L&#10;KjrKJSQ9hiqopWij+ZtQHa+0MqqxF5XqQtU0vGIeA6CJo1donlraM48FmmP6Y5vM/wtbfd4+asTr&#10;HCcYSdrBiB62VKDLS9eaoTcZeDz1j9qBM/29qr4ZJNWipXLNbrVWQ8toDQXFzj88u+AEA1fRavik&#10;aohMN1b5Lu0a3bmAgB/t/DCej8NgO4sqUKbpZDqDkVVgiiMyJSC4FDQ73O61sR+Y6pA75JgJwXvj&#10;+kUzur03dvQ+eDm1VCUXAvQ0E/JMAWFHDaSHq87mCvEj/JlG6XK2nJGAJNNlQKKiCG7LBQmmZXw1&#10;KS6LxaKIf7m8MclaXtdMujQHOsXkz8a1J/ZIhCOhjBK8duFcSUavVwuhEUwox6X/9j05cQvPy/At&#10;AyyvIMUJie6SNCins6uAlGQSpFfRLIji9C6dRiQlRXkO6Z5L9u+Q0ACTnSQTP6WTol9hi/z3FhvN&#10;tNrI2k/QEW+5P1vKxXg+Qe8qfkEPEz7M1tPUMXNkuN2tduMT8AxztF2p+hmIqxXwCjgICw4OrdI/&#10;MBpgWeTYfN9QzTASHyWQP40JcdvFC2RylYCgTy2rUwuVFYTKscVoPC7suJE2vebrFjLFvj1S3cKD&#10;abgn8ktV+2cGC8GD2y8vt3FOZe/1smLnvwEAAP//AwBQSwMEFAAGAAgAAAAhAFqRBqreAAAACQEA&#10;AA8AAABkcnMvZG93bnJldi54bWxMT0FOwzAQvCPxB2uRuCDqtFVoCHEqBOqBA0gNXLi58ZJYxOvI&#10;dtr09ywnOO3uzGhmttrObhBHDNF6UrBcZCCQWm8sdQo+3ne3BYiYNBk9eEIFZ4ywrS8vKl0af6I9&#10;HpvUCTahWGoFfUpjKWVse3Q6LvyIxNyXD04nPkMnTdAnNneDXGXZnXTaEif0esSnHtvvZnIKEj3L&#10;XO5Dk9839vPFvk3n192NUtdX8+MDiIRz+hPDb32uDjV3OviJTBSDgmK5YSXja57Mr9ZFDuLAwIYX&#10;WVfy/wf1DwAAAP//AwBQSwECLQAUAAYACAAAACEAtoM4kv4AAADhAQAAEwAAAAAAAAAAAAAAAAAA&#10;AAAAW0NvbnRlbnRfVHlwZXNdLnhtbFBLAQItABQABgAIAAAAIQA4/SH/1gAAAJQBAAALAAAAAAAA&#10;AAAAAAAAAC8BAABfcmVscy8ucmVsc1BLAQItABQABgAIAAAAIQAYDzJFrAIAAKoFAAAOAAAAAAAA&#10;AAAAAAAAAC4CAABkcnMvZTJvRG9jLnhtbFBLAQItABQABgAIAAAAIQBakQaq3gAAAAkBAAAPAAAA&#10;AAAAAAAAAAAAAAYFAABkcnMvZG93bnJldi54bWxQSwUGAAAAAAQABADzAAAAEQYAAAAA&#10;" filled="f" stroked="f">
                <v:textbo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v:textbox>
              </v:oval>
            </w:pict>
          </mc:Fallback>
        </mc:AlternateContent>
      </w:r>
      <w:r w:rsidRPr="00000504">
        <w:rPr>
          <w:rFonts w:cs="David"/>
          <w:noProof/>
          <w:sz w:val="24"/>
          <w:szCs w:val="24"/>
          <w:rtl/>
        </w:rPr>
        <mc:AlternateContent>
          <mc:Choice Requires="wps">
            <w:drawing>
              <wp:anchor distT="0" distB="0" distL="114300" distR="114300" simplePos="0" relativeHeight="251729920" behindDoc="0" locked="0" layoutInCell="1" allowOverlap="1" wp14:anchorId="7E281ACB" wp14:editId="6398D1A9">
                <wp:simplePos x="0" y="0"/>
                <wp:positionH relativeFrom="column">
                  <wp:posOffset>4166870</wp:posOffset>
                </wp:positionH>
                <wp:positionV relativeFrom="paragraph">
                  <wp:posOffset>86995</wp:posOffset>
                </wp:positionV>
                <wp:extent cx="995680" cy="1046480"/>
                <wp:effectExtent l="4445" t="1270" r="0" b="0"/>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46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30" o:spid="_x0000_s1047" style="position:absolute;left:0;text-align:left;margin-left:328.1pt;margin-top:6.85pt;width:78.4pt;height:8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KwqgIAAKoFAAAOAAAAZHJzL2Uyb0RvYy54bWysVNtu3CAQfa/Uf0C8O76EvdiKN0rW66pS&#10;2kRK+wGsjdeoGFxg15tW/fcO7D15qdr6wWIGmJkz5zA3t9tOoA3ThiuZ4/gqwojJStVcrnL89UsZ&#10;TDEylsqaCiVZjl+Ywbez9+9uhj5jiWqVqJlGEESabOhz3FrbZ2FoqpZ11FypnknYbJTuqAVTr8Ja&#10;0wGidyJMomgcDkrXvVYVMwa8xW4Tz3z8pmGVfWwawywSOYbarP9r/1+6fzi7odlK077l1b4M+hdV&#10;dJRLSHoMVVBL0VrzN6E6XmllVGOvKtWFqml4xTwGQBNHr9A8t7RnHgs0x/THNpn/F7b6vHnSiNfA&#10;HUaSdkDR44YKdO1bM/QmgxPP/ZN24Ez/oKpvBkk1b6lcsTut1dAyWkNBsWtleHHBGQauouXwSdUQ&#10;ma6t8l3aNrpzAQE/2noyXo5ksK1FFTjTdDSeAmUVbMURGRMwXAqaHW732tgPTHXILXLMhOC9cf2i&#10;Gd08GLs7fTjl3FKVXAjPuZAXDgi780B6uOr2XCGewp9plC6miykJSDJeBCQqiuCunJNgXMaTUXFd&#10;zOdF/MvljUnW8rpm0qU5yCkmf0bXXtg7IRwFZZTgtQvnSjJ6tZwLjYChHJf+2/fk7Fh4WYZvGWB5&#10;BSlOSHSfpEE5nk4CUpJRkE6iaRDF6X06jkhKivIS0gOX7N8hoQGYHSUjz9JZ0a+wRf57i41mWq1l&#10;7Rl0wlvs15ZysVufoXcVn9ADwwduvUydMt2YMJndLrf+CSRexM61VPULCFcr0BVoEAYcLFqlf2A0&#10;wLDIsfm+ppphJD5KEH8aE+KmizfIaJKAoc93luc7VFYQKscWo91ybncTad1rvmohU+zbI9UdPJiG&#10;eyGfqto/MxgIHtx+eLmJc277U6cRO/sNAAD//wMAUEsDBBQABgAIAAAAIQA83CsH4AAAAAoBAAAP&#10;AAAAZHJzL2Rvd25yZXYueG1sTI/BTsMwEETvSPyDtUhcEHXaKmkIcSoE6oEDSA1cuLnxkljE6yh2&#10;2vTvWU70uDNPszPldna9OOIYrCcFy0UCAqnxxlKr4PNjd5+DCFGT0b0nVHDGANvq+qrUhfEn2uOx&#10;jq3gEAqFVtDFOBRShqZDp8PCD0jsffvR6cjn2Eoz6hOHu16ukiSTTlviD50e8LnD5qeenIJILzKV&#10;+7FOH2r79Wrfp/Pb7k6p25v56RFExDn+w/BXn6tDxZ0OfiITRK8gS7MVo2ysNyAYyJdrHndgYZOn&#10;IKtSXk6ofgEAAP//AwBQSwECLQAUAAYACAAAACEAtoM4kv4AAADhAQAAEwAAAAAAAAAAAAAAAAAA&#10;AAAAW0NvbnRlbnRfVHlwZXNdLnhtbFBLAQItABQABgAIAAAAIQA4/SH/1gAAAJQBAAALAAAAAAAA&#10;AAAAAAAAAC8BAABfcmVscy8ucmVsc1BLAQItABQABgAIAAAAIQBJ8xKwqgIAAKoFAAAOAAAAAAAA&#10;AAAAAAAAAC4CAABkcnMvZTJvRG9jLnhtbFBLAQItABQABgAIAAAAIQA83CsH4AAAAAoBAAAPAAAA&#10;AAAAAAAAAAAAAAQFAABkcnMvZG93bnJldi54bWxQSwUGAAAAAAQABADzAAAAEQYAAAAA&#10;" filled="f" stroked="f">
                <v:textbox>
                  <w:txbxContent>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שמי______</w:t>
                      </w:r>
                    </w:p>
                    <w:p w:rsidR="00692D29" w:rsidRPr="007A7FF0" w:rsidRDefault="00692D29" w:rsidP="00692D29">
                      <w:pPr>
                        <w:spacing w:after="0" w:line="276" w:lineRule="auto"/>
                        <w:jc w:val="center"/>
                        <w:rPr>
                          <w:rFonts w:cs="David"/>
                          <w:sz w:val="18"/>
                          <w:szCs w:val="18"/>
                          <w:rtl/>
                        </w:rPr>
                      </w:pPr>
                      <w:r w:rsidRPr="007A7FF0">
                        <w:rPr>
                          <w:rFonts w:cs="David" w:hint="cs"/>
                          <w:sz w:val="18"/>
                          <w:szCs w:val="18"/>
                          <w:rtl/>
                        </w:rPr>
                        <w:t>ו_____ שלי</w:t>
                      </w:r>
                    </w:p>
                    <w:p w:rsidR="00692D29" w:rsidRPr="00692D29" w:rsidRDefault="00692D29" w:rsidP="00692D29">
                      <w:pPr>
                        <w:spacing w:after="0" w:line="276" w:lineRule="auto"/>
                        <w:jc w:val="center"/>
                        <w:rPr>
                          <w:sz w:val="18"/>
                          <w:szCs w:val="18"/>
                        </w:rPr>
                      </w:pPr>
                      <w:r w:rsidRPr="007A7FF0">
                        <w:rPr>
                          <w:rFonts w:cs="David" w:hint="cs"/>
                          <w:sz w:val="18"/>
                          <w:szCs w:val="18"/>
                          <w:rtl/>
                        </w:rPr>
                        <w:t>הגיע/ה</w:t>
                      </w:r>
                      <w:r w:rsidRPr="00692D29">
                        <w:rPr>
                          <w:rFonts w:hint="cs"/>
                          <w:sz w:val="18"/>
                          <w:szCs w:val="18"/>
                          <w:rtl/>
                        </w:rPr>
                        <w:t xml:space="preserve"> מ</w:t>
                      </w:r>
                      <w:r>
                        <w:rPr>
                          <w:rFonts w:hint="cs"/>
                          <w:sz w:val="18"/>
                          <w:szCs w:val="18"/>
                          <w:rtl/>
                        </w:rPr>
                        <w:t>______</w:t>
                      </w:r>
                    </w:p>
                  </w:txbxContent>
                </v:textbox>
              </v:oval>
            </w:pict>
          </mc:Fallback>
        </mc:AlternateContent>
      </w:r>
      <w:r w:rsidR="00692D29" w:rsidRPr="00000504">
        <w:rPr>
          <w:rFonts w:cs="David"/>
          <w:noProof/>
          <w:sz w:val="24"/>
          <w:szCs w:val="24"/>
          <w:rtl/>
        </w:rPr>
        <w:drawing>
          <wp:inline distT="0" distB="0" distL="0" distR="0" wp14:anchorId="78B01A3B" wp14:editId="16EB4179">
            <wp:extent cx="1190625" cy="2002728"/>
            <wp:effectExtent l="19050" t="0" r="9525" b="0"/>
            <wp:docPr id="28" name="תמונה 7"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מונה קשורה"/>
                    <pic:cNvPicPr>
                      <a:picLocks noChangeAspect="1" noChangeArrowheads="1"/>
                    </pic:cNvPicPr>
                  </pic:nvPicPr>
                  <pic:blipFill>
                    <a:blip r:embed="rId22" cstate="print"/>
                    <a:srcRect/>
                    <a:stretch>
                      <a:fillRect/>
                    </a:stretch>
                  </pic:blipFill>
                  <pic:spPr bwMode="auto">
                    <a:xfrm>
                      <a:off x="0" y="0"/>
                      <a:ext cx="1190625" cy="2002728"/>
                    </a:xfrm>
                    <a:prstGeom prst="rect">
                      <a:avLst/>
                    </a:prstGeom>
                    <a:noFill/>
                    <a:ln w="9525">
                      <a:noFill/>
                      <a:miter lim="800000"/>
                      <a:headEnd/>
                      <a:tailEnd/>
                    </a:ln>
                  </pic:spPr>
                </pic:pic>
              </a:graphicData>
            </a:graphic>
          </wp:inline>
        </w:drawing>
      </w:r>
      <w:r w:rsidR="00692D29" w:rsidRPr="00000504">
        <w:rPr>
          <w:rFonts w:cs="David"/>
          <w:noProof/>
          <w:sz w:val="24"/>
          <w:szCs w:val="24"/>
          <w:rtl/>
        </w:rPr>
        <w:drawing>
          <wp:inline distT="0" distB="0" distL="0" distR="0" wp14:anchorId="5A3B7222" wp14:editId="35965E84">
            <wp:extent cx="1190625" cy="2002728"/>
            <wp:effectExtent l="19050" t="0" r="9525" b="0"/>
            <wp:docPr id="29" name="תמונה 7"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מונה קשורה"/>
                    <pic:cNvPicPr>
                      <a:picLocks noChangeAspect="1" noChangeArrowheads="1"/>
                    </pic:cNvPicPr>
                  </pic:nvPicPr>
                  <pic:blipFill>
                    <a:blip r:embed="rId22" cstate="print"/>
                    <a:srcRect/>
                    <a:stretch>
                      <a:fillRect/>
                    </a:stretch>
                  </pic:blipFill>
                  <pic:spPr bwMode="auto">
                    <a:xfrm>
                      <a:off x="0" y="0"/>
                      <a:ext cx="1190625" cy="2002728"/>
                    </a:xfrm>
                    <a:prstGeom prst="rect">
                      <a:avLst/>
                    </a:prstGeom>
                    <a:noFill/>
                    <a:ln w="9525">
                      <a:noFill/>
                      <a:miter lim="800000"/>
                      <a:headEnd/>
                      <a:tailEnd/>
                    </a:ln>
                  </pic:spPr>
                </pic:pic>
              </a:graphicData>
            </a:graphic>
          </wp:inline>
        </w:drawing>
      </w:r>
      <w:r w:rsidR="00692D29" w:rsidRPr="00000504">
        <w:rPr>
          <w:rFonts w:cs="David"/>
          <w:noProof/>
          <w:sz w:val="24"/>
          <w:szCs w:val="24"/>
          <w:rtl/>
        </w:rPr>
        <w:drawing>
          <wp:inline distT="0" distB="0" distL="0" distR="0" wp14:anchorId="64B4B176" wp14:editId="0308EEF6">
            <wp:extent cx="1190625" cy="2002728"/>
            <wp:effectExtent l="19050" t="0" r="9525" b="0"/>
            <wp:docPr id="26" name="תמונה 7"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מונה קשורה"/>
                    <pic:cNvPicPr>
                      <a:picLocks noChangeAspect="1" noChangeArrowheads="1"/>
                    </pic:cNvPicPr>
                  </pic:nvPicPr>
                  <pic:blipFill>
                    <a:blip r:embed="rId22" cstate="print"/>
                    <a:srcRect/>
                    <a:stretch>
                      <a:fillRect/>
                    </a:stretch>
                  </pic:blipFill>
                  <pic:spPr bwMode="auto">
                    <a:xfrm>
                      <a:off x="0" y="0"/>
                      <a:ext cx="1190625" cy="2002728"/>
                    </a:xfrm>
                    <a:prstGeom prst="rect">
                      <a:avLst/>
                    </a:prstGeom>
                    <a:noFill/>
                    <a:ln w="9525">
                      <a:noFill/>
                      <a:miter lim="800000"/>
                      <a:headEnd/>
                      <a:tailEnd/>
                    </a:ln>
                  </pic:spPr>
                </pic:pic>
              </a:graphicData>
            </a:graphic>
          </wp:inline>
        </w:drawing>
      </w:r>
      <w:r w:rsidR="00692D29" w:rsidRPr="00000504">
        <w:rPr>
          <w:rFonts w:cs="David"/>
          <w:noProof/>
          <w:sz w:val="24"/>
          <w:szCs w:val="24"/>
          <w:rtl/>
        </w:rPr>
        <w:drawing>
          <wp:inline distT="0" distB="0" distL="0" distR="0" wp14:anchorId="08C406D9" wp14:editId="63475E24">
            <wp:extent cx="1190625" cy="2002728"/>
            <wp:effectExtent l="19050" t="0" r="9525" b="0"/>
            <wp:docPr id="27" name="תמונה 7"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מונה קשורה"/>
                    <pic:cNvPicPr>
                      <a:picLocks noChangeAspect="1" noChangeArrowheads="1"/>
                    </pic:cNvPicPr>
                  </pic:nvPicPr>
                  <pic:blipFill>
                    <a:blip r:embed="rId22" cstate="print"/>
                    <a:srcRect/>
                    <a:stretch>
                      <a:fillRect/>
                    </a:stretch>
                  </pic:blipFill>
                  <pic:spPr bwMode="auto">
                    <a:xfrm>
                      <a:off x="0" y="0"/>
                      <a:ext cx="1190625" cy="2002728"/>
                    </a:xfrm>
                    <a:prstGeom prst="rect">
                      <a:avLst/>
                    </a:prstGeom>
                    <a:noFill/>
                    <a:ln w="9525">
                      <a:noFill/>
                      <a:miter lim="800000"/>
                      <a:headEnd/>
                      <a:tailEnd/>
                    </a:ln>
                  </pic:spPr>
                </pic:pic>
              </a:graphicData>
            </a:graphic>
          </wp:inline>
        </w:drawing>
      </w:r>
    </w:p>
    <w:p w:rsidR="00692D29" w:rsidRPr="00000504" w:rsidRDefault="00692D29" w:rsidP="00000504">
      <w:pPr>
        <w:spacing w:line="360" w:lineRule="auto"/>
        <w:rPr>
          <w:rFonts w:cs="David"/>
          <w:sz w:val="24"/>
          <w:szCs w:val="24"/>
          <w:rtl/>
        </w:rPr>
      </w:pPr>
      <w:r w:rsidRPr="00000504">
        <w:rPr>
          <w:rFonts w:cs="David" w:hint="cs"/>
          <w:sz w:val="24"/>
          <w:szCs w:val="24"/>
          <w:rtl/>
        </w:rPr>
        <w:t>ממלאת את הפרטים בהם על פי המידע שהכינה מראש לפני השיעור ומדביקה על המפה בארץ המוצא שלה.</w:t>
      </w:r>
    </w:p>
    <w:p w:rsidR="008F1788" w:rsidRPr="00000504" w:rsidRDefault="00447051" w:rsidP="007A7FF0">
      <w:pPr>
        <w:spacing w:line="360" w:lineRule="auto"/>
        <w:rPr>
          <w:rFonts w:cs="David"/>
          <w:sz w:val="24"/>
          <w:szCs w:val="24"/>
          <w:rtl/>
        </w:rPr>
      </w:pPr>
      <w:r w:rsidRPr="00000504">
        <w:rPr>
          <w:rFonts w:cs="David" w:hint="cs"/>
          <w:sz w:val="24"/>
          <w:szCs w:val="24"/>
          <w:rtl/>
        </w:rPr>
        <w:t>לאחר מילוי המפה, נתבונן בה ו</w:t>
      </w:r>
      <w:r w:rsidR="005D502E" w:rsidRPr="00000504">
        <w:rPr>
          <w:rFonts w:cs="David" w:hint="cs"/>
          <w:sz w:val="24"/>
          <w:szCs w:val="24"/>
          <w:rtl/>
        </w:rPr>
        <w:t xml:space="preserve">נדגיש לתלמידות את הגיוון בכיתה והייחודיות של כל אחת ונדגיש את המסר של קיבוץ הגלויות. </w:t>
      </w:r>
      <w:r w:rsidRPr="00000504">
        <w:rPr>
          <w:rFonts w:cs="David" w:hint="cs"/>
          <w:sz w:val="24"/>
          <w:szCs w:val="24"/>
          <w:rtl/>
        </w:rPr>
        <w:t xml:space="preserve">נכון שלפעמים נראה לנו מצחיק שיש הורים של בנות עם מבטא </w:t>
      </w:r>
      <w:proofErr w:type="spellStart"/>
      <w:r w:rsidRPr="00000504">
        <w:rPr>
          <w:rFonts w:cs="David" w:hint="cs"/>
          <w:sz w:val="24"/>
          <w:szCs w:val="24"/>
          <w:rtl/>
        </w:rPr>
        <w:t>מסויים</w:t>
      </w:r>
      <w:proofErr w:type="spellEnd"/>
      <w:r w:rsidRPr="00000504">
        <w:rPr>
          <w:rFonts w:cs="David" w:hint="cs"/>
          <w:sz w:val="24"/>
          <w:szCs w:val="24"/>
          <w:rtl/>
        </w:rPr>
        <w:t>, או ב</w:t>
      </w:r>
      <w:r w:rsidR="00C8276F" w:rsidRPr="00000504">
        <w:rPr>
          <w:rFonts w:cs="David" w:hint="cs"/>
          <w:sz w:val="24"/>
          <w:szCs w:val="24"/>
          <w:rtl/>
        </w:rPr>
        <w:t xml:space="preserve">מראה </w:t>
      </w:r>
      <w:r w:rsidRPr="00000504">
        <w:rPr>
          <w:rFonts w:cs="David" w:hint="cs"/>
          <w:sz w:val="24"/>
          <w:szCs w:val="24"/>
          <w:rtl/>
        </w:rPr>
        <w:t>שנראה לנו</w:t>
      </w:r>
      <w:r w:rsidR="00C8276F" w:rsidRPr="00000504">
        <w:rPr>
          <w:rFonts w:cs="David" w:hint="cs"/>
          <w:sz w:val="24"/>
          <w:szCs w:val="24"/>
          <w:rtl/>
        </w:rPr>
        <w:t xml:space="preserve"> שונה</w:t>
      </w:r>
      <w:r w:rsidRPr="00000504">
        <w:rPr>
          <w:rFonts w:cs="David" w:hint="cs"/>
          <w:sz w:val="24"/>
          <w:szCs w:val="24"/>
          <w:rtl/>
        </w:rPr>
        <w:t>, אבל תראו איזה מדהים זה!! באמת כל אחד היה במקום אחר לגמרי, התעורר לשוב לארץ ישראל ועלה אליה. כל אחד עם התרבות שלו, השפה שלו, ה</w:t>
      </w:r>
      <w:r w:rsidR="00C8276F" w:rsidRPr="00000504">
        <w:rPr>
          <w:rFonts w:cs="David" w:hint="cs"/>
          <w:sz w:val="24"/>
          <w:szCs w:val="24"/>
          <w:rtl/>
        </w:rPr>
        <w:t xml:space="preserve">מראה </w:t>
      </w:r>
      <w:r w:rsidRPr="00000504">
        <w:rPr>
          <w:rFonts w:cs="David" w:hint="cs"/>
          <w:sz w:val="24"/>
          <w:szCs w:val="24"/>
          <w:rtl/>
        </w:rPr>
        <w:t>שלו.. כולם יהודים וכולם הגיעו מכל העולם לארץ ישראל.</w:t>
      </w:r>
    </w:p>
    <w:p w:rsidR="00316AB8" w:rsidRPr="007A7FF0" w:rsidRDefault="00316AB8" w:rsidP="00000504">
      <w:pPr>
        <w:spacing w:line="360" w:lineRule="auto"/>
        <w:rPr>
          <w:rFonts w:cs="David"/>
          <w:b/>
          <w:bCs/>
          <w:color w:val="FF0000"/>
          <w:sz w:val="24"/>
          <w:szCs w:val="24"/>
          <w:u w:val="single"/>
          <w:rtl/>
        </w:rPr>
      </w:pPr>
      <w:r w:rsidRPr="007A7FF0">
        <w:rPr>
          <w:rFonts w:cs="David" w:hint="cs"/>
          <w:b/>
          <w:bCs/>
          <w:color w:val="FF0000"/>
          <w:sz w:val="24"/>
          <w:szCs w:val="24"/>
          <w:u w:val="single"/>
          <w:rtl/>
        </w:rPr>
        <w:t>סיום</w:t>
      </w:r>
    </w:p>
    <w:p w:rsidR="004E5709" w:rsidRPr="00000504" w:rsidRDefault="004E5709" w:rsidP="00000504">
      <w:pPr>
        <w:spacing w:line="360" w:lineRule="auto"/>
        <w:rPr>
          <w:rFonts w:cs="David"/>
          <w:sz w:val="24"/>
          <w:szCs w:val="24"/>
          <w:rtl/>
        </w:rPr>
      </w:pPr>
      <w:r w:rsidRPr="00000504">
        <w:rPr>
          <w:rFonts w:cs="David" w:hint="cs"/>
          <w:sz w:val="24"/>
          <w:szCs w:val="24"/>
          <w:rtl/>
        </w:rPr>
        <w:t xml:space="preserve">מקבץ האנשים שנמצאים כאן בארץ, הגיוון במראה ובמנהגים הוא בעצם התגשמות של חזון גדול שמאחד ומקבץ את כולנו. ובעבור אותו חזון גדול אנשים קמו ועברו מסע ותלאות על מנת להגיע לכאן. </w:t>
      </w:r>
    </w:p>
    <w:p w:rsidR="004E5709" w:rsidRPr="00000504" w:rsidRDefault="004E5709" w:rsidP="00000504">
      <w:pPr>
        <w:spacing w:line="360" w:lineRule="auto"/>
        <w:rPr>
          <w:rFonts w:cs="David"/>
          <w:sz w:val="24"/>
          <w:szCs w:val="24"/>
          <w:rtl/>
        </w:rPr>
      </w:pPr>
      <w:r w:rsidRPr="00000504">
        <w:rPr>
          <w:rFonts w:cs="David" w:hint="cs"/>
          <w:sz w:val="24"/>
          <w:szCs w:val="24"/>
          <w:rtl/>
        </w:rPr>
        <w:t>מצוה על המת שמשתכח מן הלב, אך החזון של השיבה לציון וגאולתו של עם ישראל הם עניין חי. ולכן גם בגלויות רחוקות שהיו מנותקות המשיכה לפעם בלבבות הכמיהה לציון.</w:t>
      </w:r>
    </w:p>
    <w:p w:rsidR="004E5709" w:rsidRPr="00000504" w:rsidRDefault="004E5709" w:rsidP="00000504">
      <w:pPr>
        <w:spacing w:line="360" w:lineRule="auto"/>
        <w:rPr>
          <w:rFonts w:cs="David"/>
          <w:sz w:val="24"/>
          <w:szCs w:val="24"/>
          <w:rtl/>
        </w:rPr>
      </w:pPr>
      <w:r w:rsidRPr="00000504">
        <w:rPr>
          <w:rFonts w:cs="David" w:hint="cs"/>
          <w:sz w:val="24"/>
          <w:szCs w:val="24"/>
          <w:rtl/>
        </w:rPr>
        <w:t xml:space="preserve">התעוררות היהודים בארצות שונות לעלות לארץ פחות או יותר באותה תקופה מעידה על התעוררות של גאולה. </w:t>
      </w:r>
    </w:p>
    <w:p w:rsidR="00447051" w:rsidRPr="00000504" w:rsidRDefault="005E1F20" w:rsidP="00000504">
      <w:pPr>
        <w:spacing w:line="360" w:lineRule="auto"/>
        <w:rPr>
          <w:rFonts w:cs="David"/>
          <w:sz w:val="24"/>
          <w:szCs w:val="24"/>
          <w:rtl/>
        </w:rPr>
      </w:pPr>
      <w:r w:rsidRPr="00000504">
        <w:rPr>
          <w:rFonts w:cs="David"/>
          <w:noProof/>
          <w:sz w:val="24"/>
          <w:szCs w:val="24"/>
          <w:rtl/>
        </w:rPr>
        <mc:AlternateContent>
          <mc:Choice Requires="wps">
            <w:drawing>
              <wp:anchor distT="45720" distB="45720" distL="114300" distR="114300" simplePos="0" relativeHeight="251669504" behindDoc="0" locked="0" layoutInCell="1" allowOverlap="1" wp14:anchorId="43F37B76" wp14:editId="6ED43A1A">
                <wp:simplePos x="0" y="0"/>
                <wp:positionH relativeFrom="column">
                  <wp:posOffset>-152400</wp:posOffset>
                </wp:positionH>
                <wp:positionV relativeFrom="paragraph">
                  <wp:posOffset>622935</wp:posOffset>
                </wp:positionV>
                <wp:extent cx="5494020" cy="2542540"/>
                <wp:effectExtent l="0" t="0" r="11430" b="1016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94020" cy="2542540"/>
                        </a:xfrm>
                        <a:prstGeom prst="rect">
                          <a:avLst/>
                        </a:prstGeom>
                        <a:solidFill>
                          <a:srgbClr val="FFFFFF"/>
                        </a:solidFill>
                        <a:ln w="9525">
                          <a:solidFill>
                            <a:srgbClr val="000000"/>
                          </a:solidFill>
                          <a:miter lim="800000"/>
                          <a:headEnd/>
                          <a:tailEnd/>
                        </a:ln>
                      </wps:spPr>
                      <wps:txbx>
                        <w:txbxContent>
                          <w:p w:rsidR="001063B2" w:rsidRPr="00167D2E" w:rsidRDefault="001063B2" w:rsidP="00167D2E">
                            <w:pPr>
                              <w:spacing w:line="360" w:lineRule="auto"/>
                              <w:rPr>
                                <w:sz w:val="28"/>
                                <w:szCs w:val="28"/>
                                <w:rtl/>
                              </w:rPr>
                            </w:pPr>
                            <w:r w:rsidRPr="00167D2E">
                              <w:rPr>
                                <w:rFonts w:ascii="Narkisim" w:hAnsi="Narkisim" w:cs="Narkisim"/>
                                <w:color w:val="000000"/>
                                <w:sz w:val="28"/>
                                <w:szCs w:val="28"/>
                                <w:shd w:val="clear" w:color="auto" w:fill="FFFFFF"/>
                                <w:rtl/>
                              </w:rPr>
                              <w:t xml:space="preserve">הַזָּרוּת שֶׁמַּרְגִּישִׁים </w:t>
                            </w:r>
                            <w:proofErr w:type="spellStart"/>
                            <w:r w:rsidRPr="00167D2E">
                              <w:rPr>
                                <w:rFonts w:ascii="Narkisim" w:hAnsi="Narkisim" w:cs="Narkisim"/>
                                <w:color w:val="000000"/>
                                <w:sz w:val="28"/>
                                <w:szCs w:val="28"/>
                                <w:shd w:val="clear" w:color="auto" w:fill="FFFFFF"/>
                                <w:rtl/>
                              </w:rPr>
                              <w:t>בְּחוּץ־לָאָרֶץ</w:t>
                            </w:r>
                            <w:proofErr w:type="spellEnd"/>
                            <w:r w:rsidRPr="00167D2E">
                              <w:rPr>
                                <w:rFonts w:ascii="Narkisim" w:hAnsi="Narkisim" w:cs="Narkisim"/>
                                <w:color w:val="000000"/>
                                <w:sz w:val="28"/>
                                <w:szCs w:val="28"/>
                                <w:shd w:val="clear" w:color="auto" w:fill="FFFFFF"/>
                                <w:rtl/>
                              </w:rPr>
                              <w:t xml:space="preserve"> הֲרֵי הִיא מְקַשֶּׁרֶת יוֹתֵר אֶת כָּל </w:t>
                            </w:r>
                            <w:proofErr w:type="spellStart"/>
                            <w:r w:rsidRPr="00167D2E">
                              <w:rPr>
                                <w:rFonts w:ascii="Narkisim" w:hAnsi="Narkisim" w:cs="Narkisim"/>
                                <w:color w:val="000000"/>
                                <w:sz w:val="28"/>
                                <w:szCs w:val="28"/>
                                <w:shd w:val="clear" w:color="auto" w:fill="FFFFFF"/>
                                <w:rtl/>
                              </w:rPr>
                              <w:t>חֵשֶׁק־הָרוּח</w:t>
                            </w:r>
                            <w:proofErr w:type="spellEnd"/>
                            <w:r w:rsidRPr="00167D2E">
                              <w:rPr>
                                <w:rFonts w:ascii="Narkisim" w:hAnsi="Narkisim" w:cs="Narkisim"/>
                                <w:color w:val="000000"/>
                                <w:sz w:val="28"/>
                                <w:szCs w:val="28"/>
                                <w:shd w:val="clear" w:color="auto" w:fill="FFFFFF"/>
                                <w:rtl/>
                              </w:rPr>
                              <w:t xml:space="preserve">ַ הַפְּנִימִי </w:t>
                            </w:r>
                            <w:proofErr w:type="spellStart"/>
                            <w:r w:rsidRPr="00167D2E">
                              <w:rPr>
                                <w:rFonts w:ascii="Narkisim" w:hAnsi="Narkisim" w:cs="Narkisim"/>
                                <w:color w:val="000000"/>
                                <w:sz w:val="28"/>
                                <w:szCs w:val="28"/>
                                <w:shd w:val="clear" w:color="auto" w:fill="FFFFFF"/>
                                <w:rtl/>
                              </w:rPr>
                              <w:t>לְאֶרֶץ־יִשְׂרָאֵל</w:t>
                            </w:r>
                            <w:proofErr w:type="spellEnd"/>
                            <w:r w:rsidRPr="00167D2E">
                              <w:rPr>
                                <w:rFonts w:ascii="Narkisim" w:hAnsi="Narkisim" w:cs="Narkisim"/>
                                <w:color w:val="000000"/>
                                <w:sz w:val="28"/>
                                <w:szCs w:val="28"/>
                                <w:shd w:val="clear" w:color="auto" w:fill="FFFFFF"/>
                                <w:rtl/>
                              </w:rPr>
                              <w:t xml:space="preserve"> </w:t>
                            </w:r>
                            <w:proofErr w:type="spellStart"/>
                            <w:r w:rsidRPr="00167D2E">
                              <w:rPr>
                                <w:rFonts w:ascii="Narkisim" w:hAnsi="Narkisim" w:cs="Narkisim"/>
                                <w:color w:val="000000"/>
                                <w:sz w:val="28"/>
                                <w:szCs w:val="28"/>
                                <w:shd w:val="clear" w:color="auto" w:fill="FFFFFF"/>
                                <w:rtl/>
                              </w:rPr>
                              <w:t>וּקְדֻשָּׁתָה</w:t>
                            </w:r>
                            <w:proofErr w:type="spellEnd"/>
                            <w:r w:rsidRPr="00167D2E">
                              <w:rPr>
                                <w:rFonts w:ascii="Narkisim" w:hAnsi="Narkisim" w:cs="Narkisim"/>
                                <w:color w:val="000000"/>
                                <w:sz w:val="28"/>
                                <w:szCs w:val="28"/>
                                <w:shd w:val="clear" w:color="auto" w:fill="FFFFFF"/>
                                <w:rtl/>
                              </w:rPr>
                              <w:t xml:space="preserve">ּ, </w:t>
                            </w:r>
                            <w:proofErr w:type="spellStart"/>
                            <w:r w:rsidRPr="00167D2E">
                              <w:rPr>
                                <w:rFonts w:ascii="Narkisim" w:hAnsi="Narkisim" w:cs="Narkisim"/>
                                <w:color w:val="000000"/>
                                <w:sz w:val="28"/>
                                <w:szCs w:val="28"/>
                                <w:shd w:val="clear" w:color="auto" w:fill="FFFFFF"/>
                                <w:rtl/>
                              </w:rPr>
                              <w:t>הַצְּפִיָּה</w:t>
                            </w:r>
                            <w:proofErr w:type="spellEnd"/>
                            <w:r w:rsidRPr="00167D2E">
                              <w:rPr>
                                <w:rFonts w:ascii="Narkisim" w:hAnsi="Narkisim" w:cs="Narkisim"/>
                                <w:color w:val="000000"/>
                                <w:sz w:val="28"/>
                                <w:szCs w:val="28"/>
                                <w:shd w:val="clear" w:color="auto" w:fill="FFFFFF"/>
                                <w:rtl/>
                              </w:rPr>
                              <w:t xml:space="preserve"> לִרְאוֹתָהּ מִתְגַּבֶּרֶת וְצִיּוּר חֲקִיקַת תַּבְנִית הַקֹּדֶשׁ שֶׁל אֶרֶץ אֲשֶׁר עֵינֵי ד' בָּהּ תָּמִיד, מֵרֵאשִׁית הַשָּׁנָה וְעַד אַחֲרִית שָׁנָה, מִתְעַמֶּקֶת יוֹתֵר וְיוֹתֵר, וְעֹמֶק </w:t>
                            </w:r>
                            <w:proofErr w:type="spellStart"/>
                            <w:r w:rsidRPr="00167D2E">
                              <w:rPr>
                                <w:rFonts w:ascii="Narkisim" w:hAnsi="Narkisim" w:cs="Narkisim"/>
                                <w:color w:val="000000"/>
                                <w:sz w:val="28"/>
                                <w:szCs w:val="28"/>
                                <w:shd w:val="clear" w:color="auto" w:fill="FFFFFF"/>
                                <w:rtl/>
                              </w:rPr>
                              <w:t>תְּשׁוּקַת־הַקֹּדֶש</w:t>
                            </w:r>
                            <w:proofErr w:type="spellEnd"/>
                            <w:r w:rsidRPr="00167D2E">
                              <w:rPr>
                                <w:rFonts w:ascii="Narkisim" w:hAnsi="Narkisim" w:cs="Narkisim"/>
                                <w:color w:val="000000"/>
                                <w:sz w:val="28"/>
                                <w:szCs w:val="28"/>
                                <w:shd w:val="clear" w:color="auto" w:fill="FFFFFF"/>
                                <w:rtl/>
                              </w:rPr>
                              <w:t xml:space="preserve">ׁ שֶׁל חִבַּת צִיּוֹן, שֶׁל </w:t>
                            </w:r>
                            <w:r w:rsidRPr="00167D2E">
                              <w:rPr>
                                <w:rFonts w:ascii="Narkisim" w:hAnsi="Narkisim" w:cs="Narkisim"/>
                                <w:b/>
                                <w:bCs/>
                                <w:color w:val="000000"/>
                                <w:sz w:val="28"/>
                                <w:szCs w:val="28"/>
                                <w:shd w:val="clear" w:color="auto" w:fill="FFFFFF"/>
                                <w:rtl/>
                              </w:rPr>
                              <w:t xml:space="preserve">זְכִירַת הָאָרֶץ, שֶׁכָּל חֲמוּדוֹת בָּהּ קְשׁוּרוֹת, כְּשֶׁהִיא מִתְגַּבֶּרֶת בִּנְשָׁמָה </w:t>
                            </w:r>
                            <w:proofErr w:type="spellStart"/>
                            <w:r w:rsidRPr="00167D2E">
                              <w:rPr>
                                <w:rFonts w:ascii="Narkisim" w:hAnsi="Narkisim" w:cs="Narkisim"/>
                                <w:b/>
                                <w:bCs/>
                                <w:color w:val="000000"/>
                                <w:sz w:val="28"/>
                                <w:szCs w:val="28"/>
                                <w:shd w:val="clear" w:color="auto" w:fill="FFFFFF"/>
                                <w:rtl/>
                              </w:rPr>
                              <w:t>אֲפִלּו</w:t>
                            </w:r>
                            <w:proofErr w:type="spellEnd"/>
                            <w:r w:rsidRPr="00167D2E">
                              <w:rPr>
                                <w:rFonts w:ascii="Narkisim" w:hAnsi="Narkisim" w:cs="Narkisim"/>
                                <w:b/>
                                <w:bCs/>
                                <w:color w:val="000000"/>
                                <w:sz w:val="28"/>
                                <w:szCs w:val="28"/>
                                <w:shd w:val="clear" w:color="auto" w:fill="FFFFFF"/>
                                <w:rtl/>
                              </w:rPr>
                              <w:t>ּ יְחִידִית, הֲרֵי הִיא עוֹשָׂה פְּעֻלַּת נְבִיעָה מַעְיָנִית לְכָל הַכְּלָל, לְרִבְבוֹת נְשָׁמוֹת הַקְּשׁוּרוֹת עִמָּהּ</w:t>
                            </w:r>
                            <w:r w:rsidRPr="00167D2E">
                              <w:rPr>
                                <w:rFonts w:ascii="Narkisim" w:hAnsi="Narkisim" w:cs="Narkisim"/>
                                <w:color w:val="000000"/>
                                <w:sz w:val="28"/>
                                <w:szCs w:val="28"/>
                                <w:shd w:val="clear" w:color="auto" w:fill="FFFFFF"/>
                                <w:rtl/>
                              </w:rPr>
                              <w:t xml:space="preserve">, וְקוֹל שׁוֹפָר שֶׁל קִבּוּץ נִדָּחִים מִתְעוֹרֵר וְרַחֲמִים רַבִּים מִתְגַּבְּרִים, </w:t>
                            </w:r>
                            <w:proofErr w:type="spellStart"/>
                            <w:r w:rsidRPr="00167D2E">
                              <w:rPr>
                                <w:rFonts w:ascii="Narkisim" w:hAnsi="Narkisim" w:cs="Narkisim"/>
                                <w:color w:val="000000"/>
                                <w:sz w:val="28"/>
                                <w:szCs w:val="28"/>
                                <w:shd w:val="clear" w:color="auto" w:fill="FFFFFF"/>
                                <w:rtl/>
                              </w:rPr>
                              <w:t>וְתִקְוַת</w:t>
                            </w:r>
                            <w:proofErr w:type="spellEnd"/>
                            <w:r w:rsidRPr="00167D2E">
                              <w:rPr>
                                <w:rFonts w:ascii="Narkisim" w:hAnsi="Narkisim" w:cs="Narkisim"/>
                                <w:color w:val="000000"/>
                                <w:sz w:val="28"/>
                                <w:szCs w:val="28"/>
                                <w:shd w:val="clear" w:color="auto" w:fill="FFFFFF"/>
                                <w:rtl/>
                              </w:rPr>
                              <w:t xml:space="preserve"> חַיִּים לְיִשְׂרָאֵל מִתְנוֹצֶצֶת, וְצֶמַח ד' הוֹלֵךְ וּפוֹרֵחַ, וְאוֹר יְשׁוּעָה וּגְאֻלָּה מִתְפַּצֵּל וּמִתְפַּשֵּׁט, כְּשַׁחַר פָּרוּשׂ עַל הֶהָרִים</w:t>
                            </w:r>
                            <w:r w:rsidRPr="00167D2E">
                              <w:rPr>
                                <w:rFonts w:ascii="Narkisim" w:hAnsi="Narkisim" w:cs="Narkisim"/>
                                <w:color w:val="000000"/>
                                <w:sz w:val="28"/>
                                <w:szCs w:val="28"/>
                                <w:shd w:val="clear" w:color="auto" w:fill="FFFFFF"/>
                              </w:rPr>
                              <w:t>.</w:t>
                            </w:r>
                          </w:p>
                          <w:p w:rsidR="0035031E" w:rsidRPr="00167D2E" w:rsidRDefault="0035031E" w:rsidP="00167D2E">
                            <w:pPr>
                              <w:spacing w:line="360" w:lineRule="auto"/>
                              <w:jc w:val="right"/>
                            </w:pPr>
                            <w:r w:rsidRPr="00167D2E">
                              <w:rPr>
                                <w:rFonts w:hint="cs"/>
                                <w:rtl/>
                              </w:rPr>
                              <w:t>הרב קוק, אורות ארץ ישראל</w:t>
                            </w:r>
                          </w:p>
                          <w:p w:rsidR="001063B2" w:rsidRPr="001063B2" w:rsidRDefault="001063B2" w:rsidP="001063B2">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2pt;margin-top:49.05pt;width:432.6pt;height:200.2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cEQAIAAGAEAAAOAAAAZHJzL2Uyb0RvYy54bWysVM2O0zAQviPxDpbvNGnUwjZqulq6FJCW&#10;H2nhARzHaSwcj7HdJstbcFuOnJD2hfI6jJ3SrRa4IKzIsj3jzzPfN5Pled8qshfWSdAFnU5SSoTm&#10;UEm9LejHD5snZ5Q4z3TFFGhR0Bvh6Pnq8aNlZ3KRQQOqEpYgiHZ5ZwraeG/yJHG8ES1zEzBCo7EG&#10;2zKPW7tNKss6RG9VkqXp06QDWxkLXDiHp5ejka4ifl0L7t/VtROeqIJibD7ONs5lmJPVkuVby0wj&#10;+SEM9g9RtExqfPQIdck8Izsrf4NqJbfgoPYTDm0CdS25iDlgNtP0QTbXDTMi5oLkOHOkyf0/WP52&#10;/94SWRV0TolmLUo03A3fhq/DHRluhx/D9+GWZIGmzrgcva8N+vv+OfQod0zZmSvgnxzRsG6Y3ooL&#10;a6FrBKswzGm4mZxcHXFcACm7N1Dhe2znIQL1tW1JraR59Qsa+SH4Dgp3cxRL9J5wPJzPFrM0QxNH&#10;Wzaf4RflTFgegIIYxjr/UkBLwqKgFqshPsT2V86HwO5dgrsDJauNVCpu7LZcK0v2DCtnE0fM5YGb&#10;0qQr6GKezUcu/gqRxvEniFZ6bAEl24KeHZ1YHhh8oatYoJ5JNa4xZKUPlAYWRz59X/ZRxOwoVQnV&#10;DZJsYSx5bFFcNGC/UNJhuRfUfd4xKyhRrzUKtZjOkD7i42Y2fxaItaeW8tTCNEeognpKxuXax54K&#10;xGm4QEFrGQkOyo+RHGLGMo68H1ou9MnpPnrd/xhWPwEAAP//AwBQSwMEFAAGAAgAAAAhAG/ftVrh&#10;AAAACgEAAA8AAABkcnMvZG93bnJldi54bWxMjzFPwzAUhHck/oP1kNhaJyFFSYhTIaSUJQwtpV1f&#10;YxNHxM9R7Lbh32MmGE93uvuuXM9mYBc1ud6SgHgZAVPUWtlTJ2D/Xi8yYM4jSRwsKQHfysG6ur0p&#10;sZD2Slt12fmOhRJyBQrQ3o8F567VyqBb2lFR8D7tZNAHOXVcTngN5WbgSRQ9coM9hQWNo3rRqv3a&#10;nY2AV52vPt7svuEPm2ONTb3Jm/QgxP3d/PwEzKvZ/4XhFz+gQxWYTvZM0rFBwCJJwxcvIM9iYCGQ&#10;pXEC7CQgzbMV8Krk/y9UPwAAAP//AwBQSwECLQAUAAYACAAAACEAtoM4kv4AAADhAQAAEwAAAAAA&#10;AAAAAAAAAAAAAAAAW0NvbnRlbnRfVHlwZXNdLnhtbFBLAQItABQABgAIAAAAIQA4/SH/1gAAAJQB&#10;AAALAAAAAAAAAAAAAAAAAC8BAABfcmVscy8ucmVsc1BLAQItABQABgAIAAAAIQBx1rcEQAIAAGAE&#10;AAAOAAAAAAAAAAAAAAAAAC4CAABkcnMvZTJvRG9jLnhtbFBLAQItABQABgAIAAAAIQBv37Va4QAA&#10;AAoBAAAPAAAAAAAAAAAAAAAAAJoEAABkcnMvZG93bnJldi54bWxQSwUGAAAAAAQABADzAAAAqAUA&#10;AAAA&#10;">
                <v:textbox>
                  <w:txbxContent>
                    <w:p w:rsidR="001063B2" w:rsidRPr="00167D2E" w:rsidRDefault="001063B2" w:rsidP="00167D2E">
                      <w:pPr>
                        <w:spacing w:line="360" w:lineRule="auto"/>
                        <w:rPr>
                          <w:sz w:val="28"/>
                          <w:szCs w:val="28"/>
                          <w:rtl/>
                        </w:rPr>
                      </w:pPr>
                      <w:r w:rsidRPr="00167D2E">
                        <w:rPr>
                          <w:rFonts w:ascii="Narkisim" w:hAnsi="Narkisim" w:cs="Narkisim"/>
                          <w:color w:val="000000"/>
                          <w:sz w:val="28"/>
                          <w:szCs w:val="28"/>
                          <w:shd w:val="clear" w:color="auto" w:fill="FFFFFF"/>
                          <w:rtl/>
                        </w:rPr>
                        <w:t xml:space="preserve">הַזָּרוּת שֶׁמַּרְגִּישִׁים </w:t>
                      </w:r>
                      <w:proofErr w:type="spellStart"/>
                      <w:r w:rsidRPr="00167D2E">
                        <w:rPr>
                          <w:rFonts w:ascii="Narkisim" w:hAnsi="Narkisim" w:cs="Narkisim"/>
                          <w:color w:val="000000"/>
                          <w:sz w:val="28"/>
                          <w:szCs w:val="28"/>
                          <w:shd w:val="clear" w:color="auto" w:fill="FFFFFF"/>
                          <w:rtl/>
                        </w:rPr>
                        <w:t>בְּחוּץ־לָאָרֶץ</w:t>
                      </w:r>
                      <w:proofErr w:type="spellEnd"/>
                      <w:r w:rsidRPr="00167D2E">
                        <w:rPr>
                          <w:rFonts w:ascii="Narkisim" w:hAnsi="Narkisim" w:cs="Narkisim"/>
                          <w:color w:val="000000"/>
                          <w:sz w:val="28"/>
                          <w:szCs w:val="28"/>
                          <w:shd w:val="clear" w:color="auto" w:fill="FFFFFF"/>
                          <w:rtl/>
                        </w:rPr>
                        <w:t xml:space="preserve"> הֲרֵי הִיא מְקַשֶּׁרֶת יוֹתֵר אֶת כָּל </w:t>
                      </w:r>
                      <w:proofErr w:type="spellStart"/>
                      <w:r w:rsidRPr="00167D2E">
                        <w:rPr>
                          <w:rFonts w:ascii="Narkisim" w:hAnsi="Narkisim" w:cs="Narkisim"/>
                          <w:color w:val="000000"/>
                          <w:sz w:val="28"/>
                          <w:szCs w:val="28"/>
                          <w:shd w:val="clear" w:color="auto" w:fill="FFFFFF"/>
                          <w:rtl/>
                        </w:rPr>
                        <w:t>חֵשֶׁק־הָרוּח</w:t>
                      </w:r>
                      <w:proofErr w:type="spellEnd"/>
                      <w:r w:rsidRPr="00167D2E">
                        <w:rPr>
                          <w:rFonts w:ascii="Narkisim" w:hAnsi="Narkisim" w:cs="Narkisim"/>
                          <w:color w:val="000000"/>
                          <w:sz w:val="28"/>
                          <w:szCs w:val="28"/>
                          <w:shd w:val="clear" w:color="auto" w:fill="FFFFFF"/>
                          <w:rtl/>
                        </w:rPr>
                        <w:t xml:space="preserve">ַ הַפְּנִימִי </w:t>
                      </w:r>
                      <w:proofErr w:type="spellStart"/>
                      <w:r w:rsidRPr="00167D2E">
                        <w:rPr>
                          <w:rFonts w:ascii="Narkisim" w:hAnsi="Narkisim" w:cs="Narkisim"/>
                          <w:color w:val="000000"/>
                          <w:sz w:val="28"/>
                          <w:szCs w:val="28"/>
                          <w:shd w:val="clear" w:color="auto" w:fill="FFFFFF"/>
                          <w:rtl/>
                        </w:rPr>
                        <w:t>לְאֶרֶץ־יִשְׂרָאֵל</w:t>
                      </w:r>
                      <w:proofErr w:type="spellEnd"/>
                      <w:r w:rsidRPr="00167D2E">
                        <w:rPr>
                          <w:rFonts w:ascii="Narkisim" w:hAnsi="Narkisim" w:cs="Narkisim"/>
                          <w:color w:val="000000"/>
                          <w:sz w:val="28"/>
                          <w:szCs w:val="28"/>
                          <w:shd w:val="clear" w:color="auto" w:fill="FFFFFF"/>
                          <w:rtl/>
                        </w:rPr>
                        <w:t xml:space="preserve"> </w:t>
                      </w:r>
                      <w:proofErr w:type="spellStart"/>
                      <w:r w:rsidRPr="00167D2E">
                        <w:rPr>
                          <w:rFonts w:ascii="Narkisim" w:hAnsi="Narkisim" w:cs="Narkisim"/>
                          <w:color w:val="000000"/>
                          <w:sz w:val="28"/>
                          <w:szCs w:val="28"/>
                          <w:shd w:val="clear" w:color="auto" w:fill="FFFFFF"/>
                          <w:rtl/>
                        </w:rPr>
                        <w:t>וּקְדֻשָּׁתָה</w:t>
                      </w:r>
                      <w:proofErr w:type="spellEnd"/>
                      <w:r w:rsidRPr="00167D2E">
                        <w:rPr>
                          <w:rFonts w:ascii="Narkisim" w:hAnsi="Narkisim" w:cs="Narkisim"/>
                          <w:color w:val="000000"/>
                          <w:sz w:val="28"/>
                          <w:szCs w:val="28"/>
                          <w:shd w:val="clear" w:color="auto" w:fill="FFFFFF"/>
                          <w:rtl/>
                        </w:rPr>
                        <w:t xml:space="preserve">ּ, </w:t>
                      </w:r>
                      <w:proofErr w:type="spellStart"/>
                      <w:r w:rsidRPr="00167D2E">
                        <w:rPr>
                          <w:rFonts w:ascii="Narkisim" w:hAnsi="Narkisim" w:cs="Narkisim"/>
                          <w:color w:val="000000"/>
                          <w:sz w:val="28"/>
                          <w:szCs w:val="28"/>
                          <w:shd w:val="clear" w:color="auto" w:fill="FFFFFF"/>
                          <w:rtl/>
                        </w:rPr>
                        <w:t>הַצְּפִיָּה</w:t>
                      </w:r>
                      <w:proofErr w:type="spellEnd"/>
                      <w:r w:rsidRPr="00167D2E">
                        <w:rPr>
                          <w:rFonts w:ascii="Narkisim" w:hAnsi="Narkisim" w:cs="Narkisim"/>
                          <w:color w:val="000000"/>
                          <w:sz w:val="28"/>
                          <w:szCs w:val="28"/>
                          <w:shd w:val="clear" w:color="auto" w:fill="FFFFFF"/>
                          <w:rtl/>
                        </w:rPr>
                        <w:t xml:space="preserve"> לִרְאוֹתָהּ מִתְגַּבֶּרֶת וְצִיּוּר חֲקִיקַת תַּבְנִית הַקֹּדֶשׁ שֶׁל אֶרֶץ אֲשֶׁר עֵינֵי ד' בָּהּ תָּמִיד, מֵרֵאשִׁית הַשָּׁנָה וְעַד אַחֲרִית שָׁנָה, מִתְעַמֶּקֶת יוֹתֵר וְיוֹתֵר, וְעֹמֶק </w:t>
                      </w:r>
                      <w:proofErr w:type="spellStart"/>
                      <w:r w:rsidRPr="00167D2E">
                        <w:rPr>
                          <w:rFonts w:ascii="Narkisim" w:hAnsi="Narkisim" w:cs="Narkisim"/>
                          <w:color w:val="000000"/>
                          <w:sz w:val="28"/>
                          <w:szCs w:val="28"/>
                          <w:shd w:val="clear" w:color="auto" w:fill="FFFFFF"/>
                          <w:rtl/>
                        </w:rPr>
                        <w:t>תְּשׁוּקַת־הַקֹּדֶש</w:t>
                      </w:r>
                      <w:proofErr w:type="spellEnd"/>
                      <w:r w:rsidRPr="00167D2E">
                        <w:rPr>
                          <w:rFonts w:ascii="Narkisim" w:hAnsi="Narkisim" w:cs="Narkisim"/>
                          <w:color w:val="000000"/>
                          <w:sz w:val="28"/>
                          <w:szCs w:val="28"/>
                          <w:shd w:val="clear" w:color="auto" w:fill="FFFFFF"/>
                          <w:rtl/>
                        </w:rPr>
                        <w:t xml:space="preserve">ׁ שֶׁל חִבַּת צִיּוֹן, שֶׁל </w:t>
                      </w:r>
                      <w:r w:rsidRPr="00167D2E">
                        <w:rPr>
                          <w:rFonts w:ascii="Narkisim" w:hAnsi="Narkisim" w:cs="Narkisim"/>
                          <w:b/>
                          <w:bCs/>
                          <w:color w:val="000000"/>
                          <w:sz w:val="28"/>
                          <w:szCs w:val="28"/>
                          <w:shd w:val="clear" w:color="auto" w:fill="FFFFFF"/>
                          <w:rtl/>
                        </w:rPr>
                        <w:t xml:space="preserve">זְכִירַת הָאָרֶץ, שֶׁכָּל חֲמוּדוֹת בָּהּ קְשׁוּרוֹת, כְּשֶׁהִיא מִתְגַּבֶּרֶת בִּנְשָׁמָה </w:t>
                      </w:r>
                      <w:proofErr w:type="spellStart"/>
                      <w:r w:rsidRPr="00167D2E">
                        <w:rPr>
                          <w:rFonts w:ascii="Narkisim" w:hAnsi="Narkisim" w:cs="Narkisim"/>
                          <w:b/>
                          <w:bCs/>
                          <w:color w:val="000000"/>
                          <w:sz w:val="28"/>
                          <w:szCs w:val="28"/>
                          <w:shd w:val="clear" w:color="auto" w:fill="FFFFFF"/>
                          <w:rtl/>
                        </w:rPr>
                        <w:t>אֲפִלּו</w:t>
                      </w:r>
                      <w:proofErr w:type="spellEnd"/>
                      <w:r w:rsidRPr="00167D2E">
                        <w:rPr>
                          <w:rFonts w:ascii="Narkisim" w:hAnsi="Narkisim" w:cs="Narkisim"/>
                          <w:b/>
                          <w:bCs/>
                          <w:color w:val="000000"/>
                          <w:sz w:val="28"/>
                          <w:szCs w:val="28"/>
                          <w:shd w:val="clear" w:color="auto" w:fill="FFFFFF"/>
                          <w:rtl/>
                        </w:rPr>
                        <w:t>ּ יְחִידִית, הֲרֵי הִיא עוֹשָׂה פְּעֻלַּת נְבִיעָה מַעְיָנִית לְכָל הַכְּלָל, לְרִבְבוֹת נְשָׁמוֹת הַקְּשׁוּרוֹת עִמָּהּ</w:t>
                      </w:r>
                      <w:r w:rsidRPr="00167D2E">
                        <w:rPr>
                          <w:rFonts w:ascii="Narkisim" w:hAnsi="Narkisim" w:cs="Narkisim"/>
                          <w:color w:val="000000"/>
                          <w:sz w:val="28"/>
                          <w:szCs w:val="28"/>
                          <w:shd w:val="clear" w:color="auto" w:fill="FFFFFF"/>
                          <w:rtl/>
                        </w:rPr>
                        <w:t xml:space="preserve">, וְקוֹל שׁוֹפָר שֶׁל קִבּוּץ נִדָּחִים מִתְעוֹרֵר וְרַחֲמִים רַבִּים מִתְגַּבְּרִים, </w:t>
                      </w:r>
                      <w:proofErr w:type="spellStart"/>
                      <w:r w:rsidRPr="00167D2E">
                        <w:rPr>
                          <w:rFonts w:ascii="Narkisim" w:hAnsi="Narkisim" w:cs="Narkisim"/>
                          <w:color w:val="000000"/>
                          <w:sz w:val="28"/>
                          <w:szCs w:val="28"/>
                          <w:shd w:val="clear" w:color="auto" w:fill="FFFFFF"/>
                          <w:rtl/>
                        </w:rPr>
                        <w:t>וְתִקְוַת</w:t>
                      </w:r>
                      <w:proofErr w:type="spellEnd"/>
                      <w:r w:rsidRPr="00167D2E">
                        <w:rPr>
                          <w:rFonts w:ascii="Narkisim" w:hAnsi="Narkisim" w:cs="Narkisim"/>
                          <w:color w:val="000000"/>
                          <w:sz w:val="28"/>
                          <w:szCs w:val="28"/>
                          <w:shd w:val="clear" w:color="auto" w:fill="FFFFFF"/>
                          <w:rtl/>
                        </w:rPr>
                        <w:t xml:space="preserve"> חַיִּים לְיִשְׂרָאֵל מִתְנוֹצֶצֶת, וְצֶמַח ד' הוֹלֵךְ וּפוֹרֵחַ, וְאוֹר יְשׁוּעָה וּגְאֻלָּה מִתְפַּצֵּל וּמִתְפַּשֵּׁט, כְּשַׁחַר פָּרוּשׂ עַל הֶהָרִים</w:t>
                      </w:r>
                      <w:r w:rsidRPr="00167D2E">
                        <w:rPr>
                          <w:rFonts w:ascii="Narkisim" w:hAnsi="Narkisim" w:cs="Narkisim"/>
                          <w:color w:val="000000"/>
                          <w:sz w:val="28"/>
                          <w:szCs w:val="28"/>
                          <w:shd w:val="clear" w:color="auto" w:fill="FFFFFF"/>
                        </w:rPr>
                        <w:t>.</w:t>
                      </w:r>
                    </w:p>
                    <w:p w:rsidR="0035031E" w:rsidRPr="00167D2E" w:rsidRDefault="0035031E" w:rsidP="00167D2E">
                      <w:pPr>
                        <w:spacing w:line="360" w:lineRule="auto"/>
                        <w:jc w:val="right"/>
                      </w:pPr>
                      <w:r w:rsidRPr="00167D2E">
                        <w:rPr>
                          <w:rFonts w:hint="cs"/>
                          <w:rtl/>
                        </w:rPr>
                        <w:t>הרב קוק, אורות ארץ ישראל</w:t>
                      </w:r>
                    </w:p>
                    <w:p w:rsidR="001063B2" w:rsidRPr="001063B2" w:rsidRDefault="001063B2" w:rsidP="001063B2">
                      <w:pPr>
                        <w:rPr>
                          <w:rtl/>
                          <w:cs/>
                        </w:rPr>
                      </w:pPr>
                    </w:p>
                  </w:txbxContent>
                </v:textbox>
                <w10:wrap type="square"/>
              </v:shape>
            </w:pict>
          </mc:Fallback>
        </mc:AlternateContent>
      </w:r>
      <w:r w:rsidR="00447051" w:rsidRPr="00000504">
        <w:rPr>
          <w:rFonts w:cs="David" w:hint="cs"/>
          <w:sz w:val="24"/>
          <w:szCs w:val="24"/>
          <w:rtl/>
        </w:rPr>
        <w:t>נקרא דברים שכתב הרב קוק באורות ארץ ישראל</w:t>
      </w:r>
      <w:r w:rsidR="00167D2E" w:rsidRPr="00000504">
        <w:rPr>
          <w:rFonts w:cs="David" w:hint="cs"/>
          <w:sz w:val="24"/>
          <w:szCs w:val="24"/>
          <w:rtl/>
        </w:rPr>
        <w:t xml:space="preserve"> בדגש על השורה המסומנת</w:t>
      </w:r>
      <w:r w:rsidR="00447051" w:rsidRPr="00000504">
        <w:rPr>
          <w:rFonts w:cs="David" w:hint="cs"/>
          <w:sz w:val="24"/>
          <w:szCs w:val="24"/>
          <w:rtl/>
        </w:rPr>
        <w:t>. אפשר להוסיף</w:t>
      </w:r>
      <w:r w:rsidR="00167D2E" w:rsidRPr="00000504">
        <w:rPr>
          <w:rFonts w:cs="David" w:hint="cs"/>
          <w:sz w:val="24"/>
          <w:szCs w:val="24"/>
          <w:rtl/>
        </w:rPr>
        <w:t xml:space="preserve"> קצת רקע, שהרב קוק חי לפני בערך 100 שנים, במהלך ההתעוררות לארץ ישראל. הרב בעצמו עלה </w:t>
      </w:r>
      <w:r w:rsidR="00167D2E" w:rsidRPr="00000504">
        <w:rPr>
          <w:rFonts w:cs="David" w:hint="cs"/>
          <w:sz w:val="24"/>
          <w:szCs w:val="24"/>
          <w:rtl/>
        </w:rPr>
        <w:lastRenderedPageBreak/>
        <w:t>לארץ ישראל והיה הרב הראשי הראשון בארץ ישראל (עוד לפני קום המדינה)</w:t>
      </w:r>
    </w:p>
    <w:p w:rsidR="001063B2" w:rsidRPr="00000504" w:rsidRDefault="001063B2" w:rsidP="00000504">
      <w:pPr>
        <w:spacing w:line="360" w:lineRule="auto"/>
        <w:rPr>
          <w:rFonts w:cs="David"/>
          <w:sz w:val="24"/>
          <w:szCs w:val="24"/>
          <w:rtl/>
        </w:rPr>
      </w:pPr>
      <w:r w:rsidRPr="00000504">
        <w:rPr>
          <w:rFonts w:cs="David" w:hint="cs"/>
          <w:sz w:val="24"/>
          <w:szCs w:val="24"/>
          <w:rtl/>
        </w:rPr>
        <w:t xml:space="preserve"> </w:t>
      </w:r>
    </w:p>
    <w:p w:rsidR="001063B2" w:rsidRPr="00000504" w:rsidRDefault="00903491" w:rsidP="00000504">
      <w:pPr>
        <w:spacing w:line="360" w:lineRule="auto"/>
        <w:rPr>
          <w:rFonts w:cs="David"/>
          <w:sz w:val="24"/>
          <w:szCs w:val="24"/>
          <w:rtl/>
        </w:rPr>
      </w:pPr>
      <w:r w:rsidRPr="00000504">
        <w:rPr>
          <w:rFonts w:cs="David" w:hint="cs"/>
          <w:sz w:val="24"/>
          <w:szCs w:val="24"/>
          <w:rtl/>
        </w:rPr>
        <w:t>הרב קוק מדבר על הזרות המורגשת בחוץ לארץ שמחזקת את התשוקה והציפייה לשוב לארץ. הוא מדבר על קשר רוחני והשפעה פנימית בתוך עם ישראל. התעוררות אפילו בנשמה אחת, אצל אדם אחד, משפיעה על הכלל ומעוררת נשמות נוספות לכסוף לארץ ישראל ולהתקבץ אליה.</w:t>
      </w:r>
      <w:r w:rsidR="0035031E" w:rsidRPr="00000504">
        <w:rPr>
          <w:rFonts w:ascii="Arial" w:hAnsi="Arial" w:cs="David"/>
          <w:color w:val="000000"/>
          <w:sz w:val="24"/>
          <w:szCs w:val="24"/>
          <w:shd w:val="clear" w:color="auto" w:fill="FFFFFF"/>
          <w:rtl/>
        </w:rPr>
        <w:t xml:space="preserve"> כשיש את ההשתוקקות הזאת לארץ ישראל, אפילו רק אצל אדם פרטי, היא עוזרת ומשפיעה לשאר המשתוקקים (כמו שנביעה נובעת ומשפיעה על שאר המים הקיימים</w:t>
      </w:r>
      <w:r w:rsidR="0035031E" w:rsidRPr="00000504">
        <w:rPr>
          <w:rFonts w:ascii="Arial" w:hAnsi="Arial" w:cs="David"/>
          <w:color w:val="000000"/>
          <w:sz w:val="24"/>
          <w:szCs w:val="24"/>
          <w:shd w:val="clear" w:color="auto" w:fill="FFFFFF"/>
        </w:rPr>
        <w:t>(</w:t>
      </w:r>
      <w:r w:rsidR="0035031E" w:rsidRPr="00000504">
        <w:rPr>
          <w:rFonts w:cs="David" w:hint="cs"/>
          <w:sz w:val="24"/>
          <w:szCs w:val="24"/>
          <w:rtl/>
        </w:rPr>
        <w:t>.</w:t>
      </w:r>
      <w:r w:rsidR="00167D2E" w:rsidRPr="00000504">
        <w:rPr>
          <w:rFonts w:cs="David" w:hint="cs"/>
          <w:sz w:val="24"/>
          <w:szCs w:val="24"/>
          <w:rtl/>
        </w:rPr>
        <w:t xml:space="preserve"> וזה מה שאנחנו רואים שבאמת קרה. עם ישראל התעורר יחד מכל הגלויות, גם רחוקות ומנותקות, ממש כנשמה אחת, ושב לארץ ישראל!!</w:t>
      </w:r>
    </w:p>
    <w:p w:rsidR="00167D2E" w:rsidRPr="00000504" w:rsidRDefault="00167D2E" w:rsidP="00000504">
      <w:pPr>
        <w:spacing w:line="360" w:lineRule="auto"/>
        <w:rPr>
          <w:rFonts w:cs="David"/>
          <w:sz w:val="24"/>
          <w:szCs w:val="24"/>
          <w:rtl/>
        </w:rPr>
      </w:pPr>
    </w:p>
    <w:p w:rsidR="00167D2E" w:rsidRPr="007A7FF0" w:rsidRDefault="00167D2E" w:rsidP="00000504">
      <w:pPr>
        <w:spacing w:line="360" w:lineRule="auto"/>
        <w:rPr>
          <w:rFonts w:cs="David"/>
          <w:b/>
          <w:bCs/>
          <w:color w:val="FF0000"/>
          <w:sz w:val="24"/>
          <w:szCs w:val="24"/>
          <w:rtl/>
        </w:rPr>
      </w:pPr>
      <w:r w:rsidRPr="007A7FF0">
        <w:rPr>
          <w:rFonts w:cs="David" w:hint="cs"/>
          <w:b/>
          <w:bCs/>
          <w:color w:val="FF0000"/>
          <w:sz w:val="24"/>
          <w:szCs w:val="24"/>
          <w:rtl/>
        </w:rPr>
        <w:t>נסיים בסבב קצר-</w:t>
      </w:r>
    </w:p>
    <w:p w:rsidR="00B43359" w:rsidRPr="00000504" w:rsidRDefault="00167D2E" w:rsidP="00000504">
      <w:pPr>
        <w:spacing w:line="360" w:lineRule="auto"/>
        <w:rPr>
          <w:rFonts w:cs="David"/>
          <w:sz w:val="24"/>
          <w:szCs w:val="24"/>
          <w:rtl/>
        </w:rPr>
      </w:pPr>
      <w:r w:rsidRPr="00000504">
        <w:rPr>
          <w:rFonts w:cs="David" w:hint="cs"/>
          <w:sz w:val="24"/>
          <w:szCs w:val="24"/>
          <w:rtl/>
        </w:rPr>
        <w:t xml:space="preserve">כל אחת אומרת בכמה מילים מה היא מרגישה כלפי ארץ ישראל עכשיו, לאחר ששמעה את סיפורה המשפחתי ולאחר השיעור שבו ראינו את הכמיהה </w:t>
      </w:r>
      <w:proofErr w:type="spellStart"/>
      <w:r w:rsidRPr="00000504">
        <w:rPr>
          <w:rFonts w:cs="David" w:hint="cs"/>
          <w:sz w:val="24"/>
          <w:szCs w:val="24"/>
          <w:rtl/>
        </w:rPr>
        <w:t>שהיתה</w:t>
      </w:r>
      <w:proofErr w:type="spellEnd"/>
      <w:r w:rsidRPr="00000504">
        <w:rPr>
          <w:rFonts w:cs="David" w:hint="cs"/>
          <w:sz w:val="24"/>
          <w:szCs w:val="24"/>
          <w:rtl/>
        </w:rPr>
        <w:t xml:space="preserve"> אל ארץ ישראל והמאמצים האדירים שעשו העולים כדי להגיע אליה.</w:t>
      </w:r>
    </w:p>
    <w:p w:rsidR="00B43359" w:rsidRPr="007A7FF0" w:rsidRDefault="00B43359" w:rsidP="00000504">
      <w:pPr>
        <w:pStyle w:val="a3"/>
        <w:numPr>
          <w:ilvl w:val="0"/>
          <w:numId w:val="1"/>
        </w:numPr>
        <w:spacing w:line="360" w:lineRule="auto"/>
        <w:rPr>
          <w:rFonts w:cs="David"/>
          <w:b/>
          <w:bCs/>
          <w:color w:val="FF0000"/>
          <w:sz w:val="24"/>
          <w:szCs w:val="24"/>
        </w:rPr>
      </w:pPr>
      <w:r w:rsidRPr="007A7FF0">
        <w:rPr>
          <w:rFonts w:cs="David" w:hint="cs"/>
          <w:b/>
          <w:bCs/>
          <w:color w:val="FF0000"/>
          <w:sz w:val="24"/>
          <w:szCs w:val="24"/>
          <w:rtl/>
        </w:rPr>
        <w:t>תוצאות רצויות</w:t>
      </w:r>
    </w:p>
    <w:p w:rsidR="00571173" w:rsidRPr="00000504" w:rsidRDefault="00571173" w:rsidP="00000504">
      <w:pPr>
        <w:pStyle w:val="a3"/>
        <w:spacing w:line="360" w:lineRule="auto"/>
        <w:ind w:left="-58"/>
        <w:rPr>
          <w:rFonts w:cs="David"/>
          <w:sz w:val="24"/>
          <w:szCs w:val="24"/>
          <w:rtl/>
        </w:rPr>
      </w:pPr>
      <w:r w:rsidRPr="00000504">
        <w:rPr>
          <w:rFonts w:cs="David" w:hint="cs"/>
          <w:sz w:val="24"/>
          <w:szCs w:val="24"/>
          <w:rtl/>
        </w:rPr>
        <w:t>התלמידות יפתחו בבית שיח מעמיק עם ההורים על ההיסטוריה המשפחתית</w:t>
      </w:r>
    </w:p>
    <w:p w:rsidR="00167D2E" w:rsidRPr="00000504" w:rsidRDefault="00571173" w:rsidP="00000504">
      <w:pPr>
        <w:pStyle w:val="a3"/>
        <w:spacing w:line="360" w:lineRule="auto"/>
        <w:ind w:left="-58"/>
        <w:rPr>
          <w:rFonts w:cs="David"/>
          <w:sz w:val="24"/>
          <w:szCs w:val="24"/>
          <w:rtl/>
        </w:rPr>
      </w:pPr>
      <w:r w:rsidRPr="00000504">
        <w:rPr>
          <w:rFonts w:cs="David" w:hint="cs"/>
          <w:sz w:val="24"/>
          <w:szCs w:val="24"/>
          <w:rtl/>
        </w:rPr>
        <w:t>התלמידות יחשפו לסיפור המשפחתי של העלייה לארץ ישראל</w:t>
      </w:r>
    </w:p>
    <w:p w:rsidR="00571173" w:rsidRPr="00000504" w:rsidRDefault="00571173" w:rsidP="00000504">
      <w:pPr>
        <w:pStyle w:val="a3"/>
        <w:spacing w:line="360" w:lineRule="auto"/>
        <w:ind w:left="-58"/>
        <w:rPr>
          <w:rFonts w:cs="David"/>
          <w:sz w:val="24"/>
          <w:szCs w:val="24"/>
          <w:rtl/>
        </w:rPr>
      </w:pPr>
      <w:r w:rsidRPr="00000504">
        <w:rPr>
          <w:rFonts w:cs="David" w:hint="cs"/>
          <w:sz w:val="24"/>
          <w:szCs w:val="24"/>
          <w:rtl/>
        </w:rPr>
        <w:t>התלמידות יחשפו לסיפור העלייה של יהודי אתיופיה</w:t>
      </w:r>
    </w:p>
    <w:p w:rsidR="006B2F01" w:rsidRPr="00000504" w:rsidRDefault="00571173" w:rsidP="007A7FF0">
      <w:pPr>
        <w:pStyle w:val="a3"/>
        <w:spacing w:line="360" w:lineRule="auto"/>
        <w:ind w:left="-58"/>
        <w:rPr>
          <w:rFonts w:cs="David"/>
          <w:sz w:val="24"/>
          <w:szCs w:val="24"/>
          <w:rtl/>
        </w:rPr>
      </w:pPr>
      <w:r w:rsidRPr="00000504">
        <w:rPr>
          <w:rFonts w:cs="David" w:hint="cs"/>
          <w:sz w:val="24"/>
          <w:szCs w:val="24"/>
          <w:rtl/>
        </w:rPr>
        <w:t>התלמידות יפנימו את החשיבות והקדושה של ארץ ישראל לעם ישראל לאורך הדורות וגם בדור שלנו</w:t>
      </w:r>
    </w:p>
    <w:p w:rsidR="006B2F01" w:rsidRPr="007A7FF0" w:rsidRDefault="00EF17D9" w:rsidP="00000504">
      <w:pPr>
        <w:pStyle w:val="a3"/>
        <w:numPr>
          <w:ilvl w:val="0"/>
          <w:numId w:val="1"/>
        </w:numPr>
        <w:spacing w:line="360" w:lineRule="auto"/>
        <w:rPr>
          <w:rFonts w:cs="David"/>
          <w:b/>
          <w:bCs/>
          <w:color w:val="FF0000"/>
          <w:sz w:val="24"/>
          <w:szCs w:val="24"/>
        </w:rPr>
      </w:pPr>
      <w:r w:rsidRPr="007A7FF0">
        <w:rPr>
          <w:rFonts w:cs="David" w:hint="cs"/>
          <w:b/>
          <w:bCs/>
          <w:color w:val="FF0000"/>
          <w:sz w:val="24"/>
          <w:szCs w:val="24"/>
          <w:rtl/>
        </w:rPr>
        <w:t>מדדים</w:t>
      </w:r>
    </w:p>
    <w:p w:rsidR="00C8276F" w:rsidRPr="00000504" w:rsidRDefault="00C8276F" w:rsidP="00000504">
      <w:pPr>
        <w:spacing w:line="360" w:lineRule="auto"/>
        <w:rPr>
          <w:rFonts w:cs="David"/>
          <w:sz w:val="24"/>
          <w:szCs w:val="24"/>
        </w:rPr>
      </w:pPr>
      <w:r w:rsidRPr="00000504">
        <w:rPr>
          <w:rFonts w:cs="David" w:hint="cs"/>
          <w:sz w:val="24"/>
          <w:szCs w:val="24"/>
          <w:rtl/>
        </w:rPr>
        <w:t>לאורך כל הפעילות וההכנה אליה, המדד העיקרי להצלחת הפעיות הוא מידת שיתוף הפעולה של התלמידות</w:t>
      </w:r>
      <w:r w:rsidR="0057644D" w:rsidRPr="00000504">
        <w:rPr>
          <w:rFonts w:cs="David" w:hint="cs"/>
          <w:sz w:val="24"/>
          <w:szCs w:val="24"/>
          <w:rtl/>
        </w:rPr>
        <w:t>.</w:t>
      </w:r>
    </w:p>
    <w:p w:rsidR="00FB0A53" w:rsidRPr="00000504" w:rsidRDefault="0057644D" w:rsidP="00000504">
      <w:pPr>
        <w:pStyle w:val="a3"/>
        <w:spacing w:line="360" w:lineRule="auto"/>
        <w:ind w:left="-58"/>
        <w:rPr>
          <w:rFonts w:cs="David"/>
          <w:sz w:val="24"/>
          <w:szCs w:val="24"/>
          <w:rtl/>
        </w:rPr>
      </w:pPr>
      <w:r w:rsidRPr="00000504">
        <w:rPr>
          <w:rFonts w:cs="David" w:hint="cs"/>
          <w:sz w:val="24"/>
          <w:szCs w:val="24"/>
          <w:rtl/>
        </w:rPr>
        <w:t>ככל ש</w:t>
      </w:r>
      <w:r w:rsidR="00FB0A53" w:rsidRPr="00000504">
        <w:rPr>
          <w:rFonts w:cs="David" w:hint="cs"/>
          <w:sz w:val="24"/>
          <w:szCs w:val="24"/>
          <w:rtl/>
        </w:rPr>
        <w:t>התלמידות יהיו פעילות בדיונים במהלך השיעור</w:t>
      </w:r>
      <w:r w:rsidRPr="00000504">
        <w:rPr>
          <w:rFonts w:cs="David" w:hint="cs"/>
          <w:sz w:val="24"/>
          <w:szCs w:val="24"/>
          <w:rtl/>
        </w:rPr>
        <w:t>, ככל שיותר תלמידות</w:t>
      </w:r>
      <w:r w:rsidR="00FB0A53" w:rsidRPr="00000504">
        <w:rPr>
          <w:rFonts w:cs="David" w:hint="cs"/>
          <w:sz w:val="24"/>
          <w:szCs w:val="24"/>
          <w:rtl/>
        </w:rPr>
        <w:t xml:space="preserve"> יקיימו שיחה מקדימה עם ההורים,</w:t>
      </w:r>
      <w:r w:rsidR="00C8276F" w:rsidRPr="00000504">
        <w:rPr>
          <w:rFonts w:cs="David" w:hint="cs"/>
          <w:sz w:val="24"/>
          <w:szCs w:val="24"/>
          <w:rtl/>
        </w:rPr>
        <w:t xml:space="preserve"> </w:t>
      </w:r>
      <w:r w:rsidR="00FB0A53" w:rsidRPr="00000504">
        <w:rPr>
          <w:rFonts w:cs="David" w:hint="cs"/>
          <w:sz w:val="24"/>
          <w:szCs w:val="24"/>
          <w:rtl/>
        </w:rPr>
        <w:t>הסב</w:t>
      </w:r>
      <w:r w:rsidRPr="00000504">
        <w:rPr>
          <w:rFonts w:cs="David" w:hint="cs"/>
          <w:sz w:val="24"/>
          <w:szCs w:val="24"/>
          <w:rtl/>
        </w:rPr>
        <w:t xml:space="preserve">ים והסבתות על העלייה לארץ ישראל, ככל שיותר </w:t>
      </w:r>
      <w:r w:rsidR="00FB0A53" w:rsidRPr="00000504">
        <w:rPr>
          <w:rFonts w:cs="David" w:hint="cs"/>
          <w:sz w:val="24"/>
          <w:szCs w:val="24"/>
          <w:rtl/>
        </w:rPr>
        <w:t>תלמידות יביאו חפץ משפחתי שקשור לארץ המוצא</w:t>
      </w:r>
      <w:r w:rsidRPr="00000504">
        <w:rPr>
          <w:rFonts w:cs="David" w:hint="cs"/>
          <w:sz w:val="24"/>
          <w:szCs w:val="24"/>
          <w:rtl/>
        </w:rPr>
        <w:t xml:space="preserve"> שלהן, כ</w:t>
      </w:r>
      <w:r w:rsidR="00FB0A53" w:rsidRPr="00000504">
        <w:rPr>
          <w:rFonts w:cs="David" w:hint="cs"/>
          <w:sz w:val="24"/>
          <w:szCs w:val="24"/>
          <w:rtl/>
        </w:rPr>
        <w:t xml:space="preserve">כל </w:t>
      </w:r>
      <w:r w:rsidRPr="00000504">
        <w:rPr>
          <w:rFonts w:cs="David" w:hint="cs"/>
          <w:sz w:val="24"/>
          <w:szCs w:val="24"/>
          <w:rtl/>
        </w:rPr>
        <w:t xml:space="preserve">שכל </w:t>
      </w:r>
      <w:r w:rsidR="00FB0A53" w:rsidRPr="00000504">
        <w:rPr>
          <w:rFonts w:cs="David" w:hint="cs"/>
          <w:sz w:val="24"/>
          <w:szCs w:val="24"/>
          <w:rtl/>
        </w:rPr>
        <w:t xml:space="preserve">קבוצה תכין מצגת </w:t>
      </w:r>
      <w:r w:rsidRPr="00000504">
        <w:rPr>
          <w:rFonts w:cs="David" w:hint="cs"/>
          <w:sz w:val="24"/>
          <w:szCs w:val="24"/>
          <w:rtl/>
        </w:rPr>
        <w:t>ברמה גבוהה יותר ועם יותר תוכן- השיעור יחשב להצלחה גדולה יותר</w:t>
      </w:r>
      <w:r w:rsidR="00FB0A53" w:rsidRPr="00000504">
        <w:rPr>
          <w:rFonts w:cs="David" w:hint="cs"/>
          <w:sz w:val="24"/>
          <w:szCs w:val="24"/>
          <w:rtl/>
        </w:rPr>
        <w:t>.</w:t>
      </w:r>
    </w:p>
    <w:p w:rsidR="00EF17D9" w:rsidRPr="00000504" w:rsidRDefault="0057644D" w:rsidP="007A7FF0">
      <w:pPr>
        <w:pStyle w:val="a3"/>
        <w:spacing w:line="360" w:lineRule="auto"/>
        <w:ind w:left="-58"/>
        <w:rPr>
          <w:rFonts w:cs="David"/>
          <w:sz w:val="24"/>
          <w:szCs w:val="24"/>
          <w:rtl/>
        </w:rPr>
      </w:pPr>
      <w:r w:rsidRPr="00000504">
        <w:rPr>
          <w:rFonts w:cs="David" w:hint="cs"/>
          <w:sz w:val="24"/>
          <w:szCs w:val="24"/>
          <w:rtl/>
        </w:rPr>
        <w:t xml:space="preserve">וכן, </w:t>
      </w:r>
      <w:r w:rsidR="00C8276F" w:rsidRPr="00000504">
        <w:rPr>
          <w:rFonts w:cs="David" w:hint="cs"/>
          <w:sz w:val="24"/>
          <w:szCs w:val="24"/>
          <w:rtl/>
        </w:rPr>
        <w:t xml:space="preserve">לפי </w:t>
      </w:r>
      <w:r w:rsidR="006C383B" w:rsidRPr="00000504">
        <w:rPr>
          <w:rFonts w:cs="David" w:hint="cs"/>
          <w:sz w:val="24"/>
          <w:szCs w:val="24"/>
          <w:rtl/>
        </w:rPr>
        <w:t>מספר הבנות שישתפו בסבב המסכם ולפי עומק דבריהן</w:t>
      </w:r>
      <w:r w:rsidR="00C8276F" w:rsidRPr="00000504">
        <w:rPr>
          <w:rFonts w:cs="David" w:hint="cs"/>
          <w:sz w:val="24"/>
          <w:szCs w:val="24"/>
          <w:rtl/>
        </w:rPr>
        <w:t xml:space="preserve"> נוכל לקבל משוב לגבי הפנמת המסרים</w:t>
      </w:r>
      <w:r w:rsidR="006C383B" w:rsidRPr="00000504">
        <w:rPr>
          <w:rFonts w:cs="David" w:hint="cs"/>
          <w:sz w:val="24"/>
          <w:szCs w:val="24"/>
          <w:rtl/>
        </w:rPr>
        <w:t>.</w:t>
      </w:r>
    </w:p>
    <w:p w:rsidR="00EF17D9" w:rsidRPr="007A7FF0" w:rsidRDefault="00EF17D9" w:rsidP="00000504">
      <w:pPr>
        <w:pStyle w:val="a3"/>
        <w:numPr>
          <w:ilvl w:val="0"/>
          <w:numId w:val="1"/>
        </w:numPr>
        <w:spacing w:line="360" w:lineRule="auto"/>
        <w:rPr>
          <w:rFonts w:cs="David"/>
          <w:b/>
          <w:bCs/>
          <w:color w:val="FF0000"/>
          <w:sz w:val="24"/>
          <w:szCs w:val="24"/>
        </w:rPr>
      </w:pPr>
      <w:r w:rsidRPr="007A7FF0">
        <w:rPr>
          <w:rFonts w:cs="David" w:hint="cs"/>
          <w:b/>
          <w:bCs/>
          <w:color w:val="FF0000"/>
          <w:sz w:val="24"/>
          <w:szCs w:val="24"/>
          <w:rtl/>
        </w:rPr>
        <w:t>אתגרים צפויים</w:t>
      </w:r>
    </w:p>
    <w:p w:rsidR="00FB0A53" w:rsidRPr="00000504" w:rsidRDefault="002E1A62" w:rsidP="00000504">
      <w:pPr>
        <w:pStyle w:val="a3"/>
        <w:spacing w:line="360" w:lineRule="auto"/>
        <w:ind w:left="-58"/>
        <w:rPr>
          <w:rFonts w:cs="David"/>
          <w:sz w:val="24"/>
          <w:szCs w:val="24"/>
          <w:rtl/>
        </w:rPr>
      </w:pPr>
      <w:r w:rsidRPr="00000504">
        <w:rPr>
          <w:rFonts w:cs="David" w:hint="cs"/>
          <w:sz w:val="24"/>
          <w:szCs w:val="24"/>
          <w:rtl/>
        </w:rPr>
        <w:t>מבחינה טכנית צריך להימצא חדר</w:t>
      </w:r>
      <w:r w:rsidR="00FB0A53" w:rsidRPr="00000504">
        <w:rPr>
          <w:rFonts w:cs="David" w:hint="cs"/>
          <w:sz w:val="24"/>
          <w:szCs w:val="24"/>
          <w:rtl/>
        </w:rPr>
        <w:t>ים</w:t>
      </w:r>
      <w:r w:rsidRPr="00000504">
        <w:rPr>
          <w:rFonts w:cs="David" w:hint="cs"/>
          <w:sz w:val="24"/>
          <w:szCs w:val="24"/>
          <w:rtl/>
        </w:rPr>
        <w:t xml:space="preserve"> מתאי</w:t>
      </w:r>
      <w:r w:rsidR="00FB0A53" w:rsidRPr="00000504">
        <w:rPr>
          <w:rFonts w:cs="David" w:hint="cs"/>
          <w:sz w:val="24"/>
          <w:szCs w:val="24"/>
          <w:rtl/>
        </w:rPr>
        <w:t>מי</w:t>
      </w:r>
      <w:r w:rsidRPr="00000504">
        <w:rPr>
          <w:rFonts w:cs="David" w:hint="cs"/>
          <w:sz w:val="24"/>
          <w:szCs w:val="24"/>
          <w:rtl/>
        </w:rPr>
        <w:t>ם</w:t>
      </w:r>
      <w:r w:rsidR="00FB0A53" w:rsidRPr="00000504">
        <w:rPr>
          <w:rFonts w:cs="David" w:hint="cs"/>
          <w:sz w:val="24"/>
          <w:szCs w:val="24"/>
          <w:rtl/>
        </w:rPr>
        <w:t xml:space="preserve"> הן למליאה והן לעבודה בקבוצות</w:t>
      </w:r>
      <w:r w:rsidRPr="00000504">
        <w:rPr>
          <w:rFonts w:cs="David" w:hint="cs"/>
          <w:sz w:val="24"/>
          <w:szCs w:val="24"/>
          <w:rtl/>
        </w:rPr>
        <w:t>.</w:t>
      </w:r>
      <w:r w:rsidR="00FB0A53" w:rsidRPr="00000504">
        <w:rPr>
          <w:rFonts w:cs="David" w:hint="cs"/>
          <w:sz w:val="24"/>
          <w:szCs w:val="24"/>
          <w:rtl/>
        </w:rPr>
        <w:t xml:space="preserve"> פתרון: לשריין מראש עם המזכירה את חדרי ההקבצה או חדרים פנויים אחרים.</w:t>
      </w:r>
    </w:p>
    <w:p w:rsidR="00FB0A53" w:rsidRPr="00000504" w:rsidRDefault="00FB0A53" w:rsidP="00000504">
      <w:pPr>
        <w:pStyle w:val="a3"/>
        <w:spacing w:line="360" w:lineRule="auto"/>
        <w:ind w:left="-58"/>
        <w:rPr>
          <w:rFonts w:cs="David"/>
          <w:sz w:val="24"/>
          <w:szCs w:val="24"/>
          <w:rtl/>
        </w:rPr>
      </w:pPr>
    </w:p>
    <w:p w:rsidR="00FB0A53" w:rsidRPr="00000504" w:rsidRDefault="002E1A62" w:rsidP="00000504">
      <w:pPr>
        <w:pStyle w:val="a3"/>
        <w:spacing w:line="360" w:lineRule="auto"/>
        <w:ind w:left="-58"/>
        <w:rPr>
          <w:rFonts w:cs="David"/>
          <w:sz w:val="24"/>
          <w:szCs w:val="24"/>
          <w:rtl/>
        </w:rPr>
      </w:pPr>
      <w:r w:rsidRPr="00000504">
        <w:rPr>
          <w:rFonts w:cs="David" w:hint="cs"/>
          <w:sz w:val="24"/>
          <w:szCs w:val="24"/>
          <w:rtl/>
        </w:rPr>
        <w:t xml:space="preserve">עלולות להיות תקלות במחשבים. </w:t>
      </w:r>
    </w:p>
    <w:p w:rsidR="00FB0A53" w:rsidRPr="00000504" w:rsidRDefault="00FB0A53" w:rsidP="00000504">
      <w:pPr>
        <w:pStyle w:val="a3"/>
        <w:spacing w:line="360" w:lineRule="auto"/>
        <w:ind w:left="-58"/>
        <w:rPr>
          <w:rFonts w:cs="David"/>
          <w:sz w:val="24"/>
          <w:szCs w:val="24"/>
          <w:rtl/>
        </w:rPr>
      </w:pPr>
      <w:r w:rsidRPr="00000504">
        <w:rPr>
          <w:rFonts w:cs="David" w:hint="cs"/>
          <w:sz w:val="24"/>
          <w:szCs w:val="24"/>
          <w:rtl/>
        </w:rPr>
        <w:lastRenderedPageBreak/>
        <w:t>פתרון: לבדוק מראש את כל המחשבים בחדר המחשבים ולדאוג לתקינותם.</w:t>
      </w:r>
    </w:p>
    <w:p w:rsidR="00FB0A53" w:rsidRPr="00000504" w:rsidRDefault="00FB0A53" w:rsidP="00000504">
      <w:pPr>
        <w:pStyle w:val="a3"/>
        <w:spacing w:line="360" w:lineRule="auto"/>
        <w:ind w:left="-58"/>
        <w:rPr>
          <w:rFonts w:cs="David"/>
          <w:sz w:val="24"/>
          <w:szCs w:val="24"/>
          <w:rtl/>
        </w:rPr>
      </w:pPr>
      <w:r w:rsidRPr="00000504">
        <w:rPr>
          <w:rFonts w:cs="David" w:hint="cs"/>
          <w:sz w:val="24"/>
          <w:szCs w:val="24"/>
          <w:rtl/>
        </w:rPr>
        <w:t xml:space="preserve"> </w:t>
      </w:r>
    </w:p>
    <w:p w:rsidR="002E1A62" w:rsidRPr="00000504" w:rsidRDefault="002E1A62" w:rsidP="00000504">
      <w:pPr>
        <w:pStyle w:val="a3"/>
        <w:spacing w:line="360" w:lineRule="auto"/>
        <w:ind w:left="-58"/>
        <w:rPr>
          <w:rFonts w:cs="David"/>
          <w:sz w:val="24"/>
          <w:szCs w:val="24"/>
          <w:rtl/>
        </w:rPr>
      </w:pPr>
      <w:r w:rsidRPr="00000504">
        <w:rPr>
          <w:rFonts w:cs="David" w:hint="cs"/>
          <w:sz w:val="24"/>
          <w:szCs w:val="24"/>
          <w:rtl/>
        </w:rPr>
        <w:t xml:space="preserve">המפה וההדבקה של השם של כל בת צריכים להיות מחומרים מתאימים, עמידים ונוחים לתלייה והדבקה. </w:t>
      </w:r>
    </w:p>
    <w:p w:rsidR="00FB0A53" w:rsidRPr="00000504" w:rsidRDefault="00FB0A53" w:rsidP="00000504">
      <w:pPr>
        <w:pStyle w:val="a3"/>
        <w:spacing w:line="360" w:lineRule="auto"/>
        <w:ind w:left="-58"/>
        <w:rPr>
          <w:rFonts w:cs="David"/>
          <w:sz w:val="24"/>
          <w:szCs w:val="24"/>
          <w:rtl/>
        </w:rPr>
      </w:pPr>
      <w:r w:rsidRPr="00000504">
        <w:rPr>
          <w:rFonts w:cs="David" w:hint="cs"/>
          <w:sz w:val="24"/>
          <w:szCs w:val="24"/>
          <w:rtl/>
        </w:rPr>
        <w:t>פתרון: לקנות מראש את החומרים המתאימים ולנסות להדביק.</w:t>
      </w:r>
    </w:p>
    <w:p w:rsidR="00C8276F" w:rsidRPr="00000504" w:rsidRDefault="00C8276F" w:rsidP="00000504">
      <w:pPr>
        <w:pStyle w:val="a3"/>
        <w:spacing w:line="360" w:lineRule="auto"/>
        <w:ind w:left="-58"/>
        <w:rPr>
          <w:rFonts w:cs="David"/>
          <w:sz w:val="24"/>
          <w:szCs w:val="24"/>
          <w:rtl/>
        </w:rPr>
      </w:pPr>
    </w:p>
    <w:p w:rsidR="00C8276F" w:rsidRPr="00000504" w:rsidRDefault="0057644D" w:rsidP="00000504">
      <w:pPr>
        <w:pStyle w:val="a3"/>
        <w:spacing w:line="360" w:lineRule="auto"/>
        <w:ind w:left="-58"/>
        <w:rPr>
          <w:rFonts w:cs="David"/>
          <w:sz w:val="24"/>
          <w:szCs w:val="24"/>
          <w:rtl/>
        </w:rPr>
      </w:pPr>
      <w:r w:rsidRPr="00000504">
        <w:rPr>
          <w:rFonts w:cs="David" w:hint="cs"/>
          <w:sz w:val="24"/>
          <w:szCs w:val="24"/>
          <w:rtl/>
        </w:rPr>
        <w:t xml:space="preserve">יכול </w:t>
      </w:r>
      <w:proofErr w:type="spellStart"/>
      <w:r w:rsidRPr="00000504">
        <w:rPr>
          <w:rFonts w:cs="David" w:hint="cs"/>
          <w:sz w:val="24"/>
          <w:szCs w:val="24"/>
          <w:rtl/>
        </w:rPr>
        <w:t>להווצר</w:t>
      </w:r>
      <w:proofErr w:type="spellEnd"/>
      <w:r w:rsidRPr="00000504">
        <w:rPr>
          <w:rFonts w:cs="David" w:hint="cs"/>
          <w:sz w:val="24"/>
          <w:szCs w:val="24"/>
          <w:rtl/>
        </w:rPr>
        <w:t xml:space="preserve"> </w:t>
      </w:r>
      <w:r w:rsidR="00C8276F" w:rsidRPr="00000504">
        <w:rPr>
          <w:rFonts w:cs="David" w:hint="cs"/>
          <w:sz w:val="24"/>
          <w:szCs w:val="24"/>
          <w:rtl/>
        </w:rPr>
        <w:t xml:space="preserve">קושי </w:t>
      </w:r>
      <w:r w:rsidRPr="00000504">
        <w:rPr>
          <w:rFonts w:cs="David" w:hint="cs"/>
          <w:sz w:val="24"/>
          <w:szCs w:val="24"/>
          <w:rtl/>
        </w:rPr>
        <w:t xml:space="preserve">לתלמידות </w:t>
      </w:r>
      <w:r w:rsidR="00C8276F" w:rsidRPr="00000504">
        <w:rPr>
          <w:rFonts w:cs="David" w:hint="cs"/>
          <w:sz w:val="24"/>
          <w:szCs w:val="24"/>
          <w:rtl/>
        </w:rPr>
        <w:t>בתהלי</w:t>
      </w:r>
      <w:r w:rsidRPr="00000504">
        <w:rPr>
          <w:rFonts w:cs="David" w:hint="cs"/>
          <w:sz w:val="24"/>
          <w:szCs w:val="24"/>
          <w:rtl/>
        </w:rPr>
        <w:t xml:space="preserve">ך ההכנה- </w:t>
      </w:r>
      <w:r w:rsidR="00C8276F" w:rsidRPr="00000504">
        <w:rPr>
          <w:rFonts w:cs="David" w:hint="cs"/>
          <w:sz w:val="24"/>
          <w:szCs w:val="24"/>
          <w:rtl/>
        </w:rPr>
        <w:t>במציאת חפ</w:t>
      </w:r>
      <w:r w:rsidRPr="00000504">
        <w:rPr>
          <w:rFonts w:cs="David" w:hint="cs"/>
          <w:sz w:val="24"/>
          <w:szCs w:val="24"/>
          <w:rtl/>
        </w:rPr>
        <w:t>ץ</w:t>
      </w:r>
      <w:r w:rsidR="00C8276F" w:rsidRPr="00000504">
        <w:rPr>
          <w:rFonts w:cs="David" w:hint="cs"/>
          <w:sz w:val="24"/>
          <w:szCs w:val="24"/>
          <w:rtl/>
        </w:rPr>
        <w:t xml:space="preserve"> או בפתיחת נושא העלייה עם ההורים</w:t>
      </w:r>
      <w:r w:rsidRPr="00000504">
        <w:rPr>
          <w:rFonts w:cs="David" w:hint="cs"/>
          <w:sz w:val="24"/>
          <w:szCs w:val="24"/>
          <w:rtl/>
        </w:rPr>
        <w:t>.</w:t>
      </w:r>
    </w:p>
    <w:p w:rsidR="0057644D" w:rsidRPr="00000504" w:rsidRDefault="0057644D" w:rsidP="00000504">
      <w:pPr>
        <w:pStyle w:val="a3"/>
        <w:spacing w:line="360" w:lineRule="auto"/>
        <w:ind w:left="-58"/>
        <w:rPr>
          <w:rFonts w:cs="David"/>
          <w:sz w:val="24"/>
          <w:szCs w:val="24"/>
          <w:rtl/>
        </w:rPr>
      </w:pPr>
      <w:r w:rsidRPr="00000504">
        <w:rPr>
          <w:rFonts w:cs="David" w:hint="cs"/>
          <w:sz w:val="24"/>
          <w:szCs w:val="24"/>
          <w:rtl/>
        </w:rPr>
        <w:t xml:space="preserve">פתרון: למציאת החפץ- נדגיש שזה יכול להיות גם חפץ, תמונה או מאכל מסורתי שקשור לא דווקא למשפחה, אלא באופן כללי לארץ המוצא. לפתיחת הנושא עם ההורים- </w:t>
      </w:r>
      <w:proofErr w:type="spellStart"/>
      <w:r w:rsidRPr="00000504">
        <w:rPr>
          <w:rFonts w:cs="David" w:hint="cs"/>
          <w:sz w:val="24"/>
          <w:szCs w:val="24"/>
          <w:rtl/>
        </w:rPr>
        <w:t>ידרש</w:t>
      </w:r>
      <w:proofErr w:type="spellEnd"/>
      <w:r w:rsidRPr="00000504">
        <w:rPr>
          <w:rFonts w:cs="David" w:hint="cs"/>
          <w:sz w:val="24"/>
          <w:szCs w:val="24"/>
          <w:rtl/>
        </w:rPr>
        <w:t xml:space="preserve"> מעקב עם התלמידות ושיחות אישיות בעניין, אולי אפילו שווה לערוך ביקור בית במידה ונראה שהפער בין הדורות מצריך גישור.</w:t>
      </w:r>
    </w:p>
    <w:p w:rsidR="006C383B" w:rsidRPr="00000504" w:rsidRDefault="006C383B" w:rsidP="00000504">
      <w:pPr>
        <w:pStyle w:val="a3"/>
        <w:spacing w:line="360" w:lineRule="auto"/>
        <w:ind w:left="-58"/>
        <w:rPr>
          <w:rFonts w:cs="David"/>
          <w:sz w:val="24"/>
          <w:szCs w:val="24"/>
          <w:rtl/>
        </w:rPr>
      </w:pPr>
    </w:p>
    <w:p w:rsidR="006C383B" w:rsidRPr="00000504" w:rsidRDefault="0057644D" w:rsidP="00000504">
      <w:pPr>
        <w:pStyle w:val="a3"/>
        <w:spacing w:line="360" w:lineRule="auto"/>
        <w:ind w:left="-58"/>
        <w:rPr>
          <w:rFonts w:cs="David"/>
          <w:sz w:val="24"/>
          <w:szCs w:val="24"/>
          <w:rtl/>
        </w:rPr>
      </w:pPr>
      <w:r w:rsidRPr="00000504">
        <w:rPr>
          <w:rFonts w:cs="David" w:hint="cs"/>
          <w:sz w:val="24"/>
          <w:szCs w:val="24"/>
          <w:rtl/>
        </w:rPr>
        <w:t xml:space="preserve">יכול להיות גם </w:t>
      </w:r>
      <w:r w:rsidR="006C383B" w:rsidRPr="00000504">
        <w:rPr>
          <w:rFonts w:cs="David" w:hint="cs"/>
          <w:sz w:val="24"/>
          <w:szCs w:val="24"/>
          <w:rtl/>
        </w:rPr>
        <w:t>קושי בשיתוף הפעולה</w:t>
      </w:r>
      <w:r w:rsidRPr="00000504">
        <w:rPr>
          <w:rFonts w:cs="David" w:hint="cs"/>
          <w:sz w:val="24"/>
          <w:szCs w:val="24"/>
          <w:rtl/>
        </w:rPr>
        <w:t xml:space="preserve"> של התלמידות במהלך השיעור.</w:t>
      </w:r>
    </w:p>
    <w:p w:rsidR="006C383B" w:rsidRPr="00000504" w:rsidRDefault="0057644D" w:rsidP="00000504">
      <w:pPr>
        <w:pStyle w:val="a3"/>
        <w:spacing w:line="360" w:lineRule="auto"/>
        <w:ind w:left="-58"/>
        <w:rPr>
          <w:rFonts w:cs="David"/>
          <w:sz w:val="24"/>
          <w:szCs w:val="24"/>
          <w:rtl/>
        </w:rPr>
      </w:pPr>
      <w:r w:rsidRPr="00000504">
        <w:rPr>
          <w:rFonts w:cs="David" w:hint="cs"/>
          <w:sz w:val="24"/>
          <w:szCs w:val="24"/>
          <w:rtl/>
        </w:rPr>
        <w:t>פתרון: במהלך השיע</w:t>
      </w:r>
      <w:r w:rsidR="00846238" w:rsidRPr="00000504">
        <w:rPr>
          <w:rFonts w:cs="David" w:hint="cs"/>
          <w:sz w:val="24"/>
          <w:szCs w:val="24"/>
          <w:rtl/>
        </w:rPr>
        <w:t>ור יש כמה הזדמנויות בהן התלמידות "מביאות את עצמן". בהכנת הסיפור האישי, במציאת החפץ והצגתו בתערוכה, בדיונים, בהכנת המצגת והצגתה מול הכיתה, במיקום המוצא שלה במפה ובסבב המסכם. כל אלה יתנו לתלמידה תחושה של שייכות לשיעור, תחושה שהיא חלק ממנו ולכן היא תרצה גם בהצלחתו.</w:t>
      </w:r>
    </w:p>
    <w:p w:rsidR="00FB0A53" w:rsidRPr="00000504" w:rsidRDefault="00FB0A53" w:rsidP="00000504">
      <w:pPr>
        <w:pStyle w:val="a3"/>
        <w:spacing w:line="360" w:lineRule="auto"/>
        <w:ind w:left="-58"/>
        <w:rPr>
          <w:rFonts w:cs="David"/>
          <w:sz w:val="24"/>
          <w:szCs w:val="24"/>
          <w:rtl/>
        </w:rPr>
      </w:pPr>
    </w:p>
    <w:p w:rsidR="002E1A62" w:rsidRPr="00000504" w:rsidRDefault="002E1A62" w:rsidP="00000504">
      <w:pPr>
        <w:pStyle w:val="a3"/>
        <w:spacing w:line="360" w:lineRule="auto"/>
        <w:ind w:left="-58"/>
        <w:rPr>
          <w:rFonts w:cs="David"/>
          <w:sz w:val="24"/>
          <w:szCs w:val="24"/>
        </w:rPr>
      </w:pPr>
      <w:r w:rsidRPr="00000504">
        <w:rPr>
          <w:rFonts w:cs="David" w:hint="cs"/>
          <w:sz w:val="24"/>
          <w:szCs w:val="24"/>
          <w:rtl/>
        </w:rPr>
        <w:t>ככל שתעשה עבודת הכנה מוקדמת ומסודרת ניתן יהיה לשריין מראש חדר מתאים ומצויד לקראת הפעילות, ולרכוש חומרים מתאימים.</w:t>
      </w:r>
    </w:p>
    <w:p w:rsidR="00EF17D9" w:rsidRPr="00000504" w:rsidRDefault="00EF17D9" w:rsidP="00000504">
      <w:pPr>
        <w:spacing w:line="360" w:lineRule="auto"/>
        <w:ind w:left="360"/>
        <w:rPr>
          <w:rFonts w:cs="David"/>
          <w:sz w:val="24"/>
          <w:szCs w:val="24"/>
          <w:rtl/>
        </w:rPr>
      </w:pPr>
    </w:p>
    <w:p w:rsidR="00EF17D9" w:rsidRPr="007A7FF0" w:rsidRDefault="00EF17D9" w:rsidP="00000504">
      <w:pPr>
        <w:pStyle w:val="a3"/>
        <w:numPr>
          <w:ilvl w:val="0"/>
          <w:numId w:val="1"/>
        </w:numPr>
        <w:spacing w:line="360" w:lineRule="auto"/>
        <w:rPr>
          <w:rFonts w:cs="David"/>
          <w:b/>
          <w:bCs/>
          <w:color w:val="FF0000"/>
          <w:sz w:val="24"/>
          <w:szCs w:val="24"/>
        </w:rPr>
      </w:pPr>
      <w:r w:rsidRPr="007A7FF0">
        <w:rPr>
          <w:rFonts w:cs="David" w:hint="cs"/>
          <w:b/>
          <w:bCs/>
          <w:color w:val="FF0000"/>
          <w:sz w:val="24"/>
          <w:szCs w:val="24"/>
          <w:rtl/>
        </w:rPr>
        <w:t>מעגלי שותפות:</w:t>
      </w:r>
    </w:p>
    <w:p w:rsidR="00EF17D9" w:rsidRPr="00000504" w:rsidRDefault="00EF17D9" w:rsidP="00000504">
      <w:pPr>
        <w:spacing w:line="360" w:lineRule="auto"/>
        <w:rPr>
          <w:rFonts w:cs="David"/>
          <w:sz w:val="24"/>
          <w:szCs w:val="24"/>
          <w:rtl/>
        </w:rPr>
      </w:pPr>
      <w:r w:rsidRPr="00000504">
        <w:rPr>
          <w:rFonts w:cs="David" w:hint="cs"/>
          <w:sz w:val="24"/>
          <w:szCs w:val="24"/>
          <w:rtl/>
        </w:rPr>
        <w:t xml:space="preserve">שותפות הצוות </w:t>
      </w:r>
      <w:r w:rsidRPr="00000504">
        <w:rPr>
          <w:rFonts w:cs="David"/>
          <w:sz w:val="24"/>
          <w:szCs w:val="24"/>
          <w:rtl/>
        </w:rPr>
        <w:t>–</w:t>
      </w:r>
      <w:r w:rsidRPr="00000504">
        <w:rPr>
          <w:rFonts w:cs="David" w:hint="cs"/>
          <w:sz w:val="24"/>
          <w:szCs w:val="24"/>
          <w:rtl/>
        </w:rPr>
        <w:t xml:space="preserve"> ראשית בעבודת ההכנה של התלמידות לקראת השיעור. המורים המעבירים את הפעילות יגיעו מספר ימים לפני וישוחחו עם התלמידות על ההכנה לקראת השיעור, על המשמעות והחשיבות שכל אחת תבדוק ותלמד את קורות משפחתה. התערוכה של החפצים אמורה להגביר את המוטיבציה של כל תלמידה לשאול, ולהביא משהו שייצג את משפחתה.</w:t>
      </w:r>
    </w:p>
    <w:p w:rsidR="00EF17D9" w:rsidRPr="00000504" w:rsidRDefault="00EF17D9" w:rsidP="00000504">
      <w:pPr>
        <w:spacing w:line="360" w:lineRule="auto"/>
        <w:rPr>
          <w:rFonts w:cs="David"/>
          <w:sz w:val="24"/>
          <w:szCs w:val="24"/>
          <w:rtl/>
        </w:rPr>
      </w:pPr>
      <w:r w:rsidRPr="00000504">
        <w:rPr>
          <w:rFonts w:cs="David" w:hint="cs"/>
          <w:sz w:val="24"/>
          <w:szCs w:val="24"/>
          <w:rtl/>
        </w:rPr>
        <w:t xml:space="preserve">שותפות חניכים </w:t>
      </w:r>
      <w:r w:rsidRPr="00000504">
        <w:rPr>
          <w:rFonts w:cs="David"/>
          <w:sz w:val="24"/>
          <w:szCs w:val="24"/>
          <w:rtl/>
        </w:rPr>
        <w:t>–</w:t>
      </w:r>
      <w:r w:rsidRPr="00000504">
        <w:rPr>
          <w:rFonts w:cs="David" w:hint="cs"/>
          <w:sz w:val="24"/>
          <w:szCs w:val="24"/>
          <w:rtl/>
        </w:rPr>
        <w:t xml:space="preserve"> התלמידות כאמור תדענה מראש על הפעילות. המשימה שניתנת לכל אחת כהכנה לשיעור מגבירה את החשק והמעורבות.</w:t>
      </w:r>
    </w:p>
    <w:p w:rsidR="00EF17D9" w:rsidRPr="00000504" w:rsidRDefault="00EF17D9" w:rsidP="00000504">
      <w:pPr>
        <w:spacing w:line="360" w:lineRule="auto"/>
        <w:rPr>
          <w:rFonts w:cs="David"/>
          <w:sz w:val="24"/>
          <w:szCs w:val="24"/>
          <w:rtl/>
        </w:rPr>
      </w:pPr>
      <w:r w:rsidRPr="00000504">
        <w:rPr>
          <w:rFonts w:cs="David" w:hint="cs"/>
          <w:sz w:val="24"/>
          <w:szCs w:val="24"/>
          <w:rtl/>
        </w:rPr>
        <w:t xml:space="preserve">שותפות ההורים </w:t>
      </w:r>
      <w:r w:rsidRPr="00000504">
        <w:rPr>
          <w:rFonts w:cs="David"/>
          <w:sz w:val="24"/>
          <w:szCs w:val="24"/>
          <w:rtl/>
        </w:rPr>
        <w:t>–</w:t>
      </w:r>
      <w:r w:rsidRPr="00000504">
        <w:rPr>
          <w:rFonts w:cs="David" w:hint="cs"/>
          <w:sz w:val="24"/>
          <w:szCs w:val="24"/>
          <w:rtl/>
        </w:rPr>
        <w:t xml:space="preserve"> ההורים, הסבים והסבתות יספרו לתלמידות את הסיפור האישי, את העלייה ארצה. החשיבה המשותפת של התלמידה ומשפחתה אודות חפץ שניתן להביא לכיתה מגבירים את תחושת השותפות, את המקום האישי ואת הקישור אל תלמידות הכיתה ואל בית הספר.</w:t>
      </w:r>
    </w:p>
    <w:p w:rsidR="00EF17D9" w:rsidRDefault="00EF17D9" w:rsidP="00000504">
      <w:pPr>
        <w:spacing w:line="360" w:lineRule="auto"/>
        <w:rPr>
          <w:rFonts w:cs="David" w:hint="cs"/>
          <w:sz w:val="24"/>
          <w:szCs w:val="24"/>
          <w:rtl/>
        </w:rPr>
      </w:pPr>
    </w:p>
    <w:p w:rsidR="007A7FF0" w:rsidRDefault="007A7FF0" w:rsidP="00000504">
      <w:pPr>
        <w:spacing w:line="360" w:lineRule="auto"/>
        <w:rPr>
          <w:rFonts w:cs="David" w:hint="cs"/>
          <w:sz w:val="24"/>
          <w:szCs w:val="24"/>
          <w:rtl/>
        </w:rPr>
      </w:pPr>
    </w:p>
    <w:p w:rsidR="007A7FF0" w:rsidRPr="00000504" w:rsidRDefault="007A7FF0" w:rsidP="00000504">
      <w:pPr>
        <w:spacing w:line="360" w:lineRule="auto"/>
        <w:rPr>
          <w:rFonts w:cs="David"/>
          <w:sz w:val="24"/>
          <w:szCs w:val="24"/>
          <w:rtl/>
        </w:rPr>
      </w:pPr>
    </w:p>
    <w:p w:rsidR="00EF17D9" w:rsidRPr="007A7FF0" w:rsidRDefault="00EF17D9" w:rsidP="00000504">
      <w:pPr>
        <w:pStyle w:val="a3"/>
        <w:numPr>
          <w:ilvl w:val="0"/>
          <w:numId w:val="1"/>
        </w:numPr>
        <w:spacing w:line="360" w:lineRule="auto"/>
        <w:rPr>
          <w:rFonts w:cs="David"/>
          <w:b/>
          <w:bCs/>
          <w:color w:val="FF0000"/>
          <w:sz w:val="24"/>
          <w:szCs w:val="24"/>
        </w:rPr>
      </w:pPr>
      <w:r w:rsidRPr="007A7FF0">
        <w:rPr>
          <w:rFonts w:cs="David" w:hint="cs"/>
          <w:b/>
          <w:bCs/>
          <w:color w:val="FF0000"/>
          <w:sz w:val="24"/>
          <w:szCs w:val="24"/>
          <w:rtl/>
        </w:rPr>
        <w:lastRenderedPageBreak/>
        <w:t>שלבי הביצוע:</w:t>
      </w:r>
    </w:p>
    <w:p w:rsidR="00EF17D9" w:rsidRPr="00000504" w:rsidRDefault="00EF17D9" w:rsidP="00000504">
      <w:pPr>
        <w:pStyle w:val="a3"/>
        <w:spacing w:line="360" w:lineRule="auto"/>
        <w:rPr>
          <w:rFonts w:cs="David"/>
          <w:sz w:val="24"/>
          <w:szCs w:val="24"/>
          <w:rtl/>
        </w:rPr>
      </w:pPr>
    </w:p>
    <w:p w:rsidR="00EF17D9" w:rsidRPr="00000504" w:rsidRDefault="00EF17D9" w:rsidP="00000504">
      <w:pPr>
        <w:pStyle w:val="a3"/>
        <w:numPr>
          <w:ilvl w:val="0"/>
          <w:numId w:val="5"/>
        </w:numPr>
        <w:spacing w:line="360" w:lineRule="auto"/>
        <w:ind w:left="84" w:hanging="142"/>
        <w:rPr>
          <w:rFonts w:cs="David"/>
          <w:sz w:val="24"/>
          <w:szCs w:val="24"/>
        </w:rPr>
      </w:pPr>
      <w:r w:rsidRPr="00000504">
        <w:rPr>
          <w:rFonts w:cs="David" w:hint="cs"/>
          <w:sz w:val="24"/>
          <w:szCs w:val="24"/>
          <w:rtl/>
        </w:rPr>
        <w:t xml:space="preserve">המורים המעבירים את הפעילות יגיעו לכיתה לשוחח עם </w:t>
      </w:r>
      <w:r w:rsidR="00FB0A53" w:rsidRPr="00000504">
        <w:rPr>
          <w:rFonts w:cs="David" w:hint="cs"/>
          <w:sz w:val="24"/>
          <w:szCs w:val="24"/>
          <w:rtl/>
        </w:rPr>
        <w:t>התלמידות על ההכנה לקראת הפעילות ויחלקו דפים לכתוב עליהם כמה מילים על החפץ.</w:t>
      </w:r>
    </w:p>
    <w:p w:rsidR="00FB0A53" w:rsidRPr="00000504" w:rsidRDefault="00FB0A53" w:rsidP="00000504">
      <w:pPr>
        <w:pStyle w:val="a3"/>
        <w:numPr>
          <w:ilvl w:val="0"/>
          <w:numId w:val="5"/>
        </w:numPr>
        <w:spacing w:line="360" w:lineRule="auto"/>
        <w:ind w:left="84" w:hanging="142"/>
        <w:rPr>
          <w:rFonts w:cs="David"/>
          <w:sz w:val="24"/>
          <w:szCs w:val="24"/>
        </w:rPr>
      </w:pPr>
      <w:r w:rsidRPr="00000504">
        <w:rPr>
          <w:rFonts w:cs="David" w:hint="cs"/>
          <w:sz w:val="24"/>
          <w:szCs w:val="24"/>
          <w:rtl/>
        </w:rPr>
        <w:t>איסוף החפצים והדפים ועריכת התערוכה שתעמוד כל השבוע.</w:t>
      </w:r>
    </w:p>
    <w:p w:rsidR="00FB0A53" w:rsidRPr="00000504" w:rsidRDefault="002E1A62" w:rsidP="00000504">
      <w:pPr>
        <w:pStyle w:val="a3"/>
        <w:numPr>
          <w:ilvl w:val="0"/>
          <w:numId w:val="5"/>
        </w:numPr>
        <w:spacing w:line="360" w:lineRule="auto"/>
        <w:ind w:left="84" w:hanging="142"/>
        <w:rPr>
          <w:rFonts w:cs="David"/>
          <w:sz w:val="24"/>
          <w:szCs w:val="24"/>
        </w:rPr>
      </w:pPr>
      <w:r w:rsidRPr="00000504">
        <w:rPr>
          <w:rFonts w:cs="David" w:hint="cs"/>
          <w:sz w:val="24"/>
          <w:szCs w:val="24"/>
          <w:rtl/>
        </w:rPr>
        <w:t>הכנת המפה</w:t>
      </w:r>
      <w:r w:rsidR="00FB0A53" w:rsidRPr="00000504">
        <w:rPr>
          <w:rFonts w:cs="David" w:hint="cs"/>
          <w:sz w:val="24"/>
          <w:szCs w:val="24"/>
          <w:rtl/>
        </w:rPr>
        <w:t xml:space="preserve">, </w:t>
      </w:r>
      <w:r w:rsidR="00E205BB" w:rsidRPr="00000504">
        <w:rPr>
          <w:rFonts w:cs="David" w:hint="cs"/>
          <w:sz w:val="24"/>
          <w:szCs w:val="24"/>
          <w:rtl/>
        </w:rPr>
        <w:t>גזירת סיפורי העלייה, גזירת המיקומים, קנייה של חומרים להדביק את המיקומים</w:t>
      </w:r>
    </w:p>
    <w:p w:rsidR="002E1A62" w:rsidRPr="00000504" w:rsidRDefault="002E1A62" w:rsidP="00000504">
      <w:pPr>
        <w:pStyle w:val="a3"/>
        <w:numPr>
          <w:ilvl w:val="0"/>
          <w:numId w:val="5"/>
        </w:numPr>
        <w:spacing w:line="360" w:lineRule="auto"/>
        <w:ind w:left="84" w:hanging="142"/>
        <w:rPr>
          <w:rFonts w:cs="David"/>
          <w:sz w:val="24"/>
          <w:szCs w:val="24"/>
        </w:rPr>
      </w:pPr>
      <w:r w:rsidRPr="00000504">
        <w:rPr>
          <w:rFonts w:cs="David" w:hint="cs"/>
          <w:sz w:val="24"/>
          <w:szCs w:val="24"/>
          <w:rtl/>
        </w:rPr>
        <w:t xml:space="preserve">לקראת הפעילות </w:t>
      </w:r>
      <w:r w:rsidR="00E205BB" w:rsidRPr="00000504">
        <w:rPr>
          <w:rFonts w:cs="David" w:hint="cs"/>
          <w:sz w:val="24"/>
          <w:szCs w:val="24"/>
          <w:rtl/>
        </w:rPr>
        <w:t xml:space="preserve"> ארגון החדרים</w:t>
      </w:r>
      <w:r w:rsidRPr="00000504">
        <w:rPr>
          <w:rFonts w:cs="David"/>
          <w:sz w:val="24"/>
          <w:szCs w:val="24"/>
          <w:rtl/>
        </w:rPr>
        <w:t>–</w:t>
      </w:r>
      <w:r w:rsidR="00E205BB" w:rsidRPr="00000504">
        <w:rPr>
          <w:rFonts w:cs="David" w:hint="cs"/>
          <w:sz w:val="24"/>
          <w:szCs w:val="24"/>
          <w:rtl/>
        </w:rPr>
        <w:t xml:space="preserve"> </w:t>
      </w:r>
      <w:r w:rsidRPr="00000504">
        <w:rPr>
          <w:rFonts w:cs="David" w:hint="cs"/>
          <w:sz w:val="24"/>
          <w:szCs w:val="24"/>
          <w:rtl/>
        </w:rPr>
        <w:t xml:space="preserve"> </w:t>
      </w:r>
      <w:r w:rsidR="00E205BB" w:rsidRPr="00000504">
        <w:rPr>
          <w:rFonts w:cs="David" w:hint="cs"/>
          <w:sz w:val="24"/>
          <w:szCs w:val="24"/>
          <w:rtl/>
        </w:rPr>
        <w:t xml:space="preserve">בכיתת האם: סידור כסאות במעגל, </w:t>
      </w:r>
      <w:r w:rsidRPr="00000504">
        <w:rPr>
          <w:rFonts w:cs="David" w:hint="cs"/>
          <w:sz w:val="24"/>
          <w:szCs w:val="24"/>
          <w:rtl/>
        </w:rPr>
        <w:t xml:space="preserve">תליית המפה, העמדת התערוכה כששמה של כל תלמידה מופיע ליד החפץ, </w:t>
      </w:r>
      <w:r w:rsidR="00E205BB" w:rsidRPr="00000504">
        <w:rPr>
          <w:rFonts w:cs="David" w:hint="cs"/>
          <w:sz w:val="24"/>
          <w:szCs w:val="24"/>
          <w:rtl/>
        </w:rPr>
        <w:t>הכנת המחשב בכיתה</w:t>
      </w:r>
      <w:r w:rsidRPr="00000504">
        <w:rPr>
          <w:rFonts w:cs="David" w:hint="cs"/>
          <w:sz w:val="24"/>
          <w:szCs w:val="24"/>
          <w:rtl/>
        </w:rPr>
        <w:t xml:space="preserve"> </w:t>
      </w:r>
      <w:proofErr w:type="spellStart"/>
      <w:r w:rsidRPr="00000504">
        <w:rPr>
          <w:rFonts w:cs="David" w:hint="cs"/>
          <w:sz w:val="24"/>
          <w:szCs w:val="24"/>
          <w:rtl/>
        </w:rPr>
        <w:t>והברקו</w:t>
      </w:r>
      <w:proofErr w:type="spellEnd"/>
      <w:r w:rsidRPr="00000504">
        <w:rPr>
          <w:rFonts w:cs="David" w:hint="cs"/>
          <w:sz w:val="24"/>
          <w:szCs w:val="24"/>
          <w:rtl/>
        </w:rPr>
        <w:t xml:space="preserve"> להצגת המצגות. </w:t>
      </w:r>
      <w:r w:rsidR="00E205BB" w:rsidRPr="00000504">
        <w:rPr>
          <w:rFonts w:cs="David" w:hint="cs"/>
          <w:sz w:val="24"/>
          <w:szCs w:val="24"/>
          <w:rtl/>
        </w:rPr>
        <w:t xml:space="preserve">בחדר המחשבים: </w:t>
      </w:r>
      <w:r w:rsidRPr="00000504">
        <w:rPr>
          <w:rFonts w:cs="David" w:hint="cs"/>
          <w:sz w:val="24"/>
          <w:szCs w:val="24"/>
          <w:rtl/>
        </w:rPr>
        <w:t>הכנת מחשבים לצורך הכנת המצגת על ידי התלמידות.</w:t>
      </w:r>
      <w:r w:rsidR="00E205BB" w:rsidRPr="00000504">
        <w:rPr>
          <w:rFonts w:cs="David" w:hint="cs"/>
          <w:sz w:val="24"/>
          <w:szCs w:val="24"/>
          <w:rtl/>
        </w:rPr>
        <w:t xml:space="preserve"> בחדר נוסף: הכנה של שולחנות לעבודה בקבוצות כשעל כל שולחן הקטעים והשאלות המנחות.</w:t>
      </w:r>
    </w:p>
    <w:p w:rsidR="002E1A62" w:rsidRPr="00000504" w:rsidRDefault="00E205BB" w:rsidP="00000504">
      <w:pPr>
        <w:pStyle w:val="a3"/>
        <w:numPr>
          <w:ilvl w:val="0"/>
          <w:numId w:val="5"/>
        </w:numPr>
        <w:spacing w:line="360" w:lineRule="auto"/>
        <w:ind w:left="84" w:hanging="142"/>
        <w:rPr>
          <w:rFonts w:cs="David"/>
        </w:rPr>
      </w:pPr>
      <w:r w:rsidRPr="00000504">
        <w:rPr>
          <w:rFonts w:cs="David" w:hint="cs"/>
          <w:sz w:val="24"/>
          <w:szCs w:val="24"/>
          <w:rtl/>
        </w:rPr>
        <w:t>העברת הפעילות:</w:t>
      </w:r>
      <w:r w:rsidR="002E1A62" w:rsidRPr="00000504">
        <w:rPr>
          <w:rFonts w:cs="David" w:hint="cs"/>
          <w:sz w:val="24"/>
          <w:szCs w:val="24"/>
          <w:rtl/>
        </w:rPr>
        <w:t xml:space="preserve"> פתיחה במליאה, חלוקה לקבוצות,</w:t>
      </w:r>
      <w:r w:rsidRPr="00000504">
        <w:rPr>
          <w:rFonts w:cs="David" w:hint="cs"/>
          <w:sz w:val="24"/>
          <w:szCs w:val="24"/>
          <w:rtl/>
        </w:rPr>
        <w:t xml:space="preserve"> מעבר בין הקבוצות למתן עזרה,</w:t>
      </w:r>
      <w:r w:rsidR="002E1A62" w:rsidRPr="00000504">
        <w:rPr>
          <w:rFonts w:cs="David" w:hint="cs"/>
          <w:sz w:val="24"/>
          <w:szCs w:val="24"/>
          <w:rtl/>
        </w:rPr>
        <w:t xml:space="preserve"> הצגה של המצגות שכל קבוצה הכינה, דיון</w:t>
      </w:r>
      <w:r w:rsidRPr="00000504">
        <w:rPr>
          <w:rFonts w:cs="David" w:hint="cs"/>
          <w:rtl/>
        </w:rPr>
        <w:t>, סבב ו</w:t>
      </w:r>
      <w:r w:rsidR="002E1A62" w:rsidRPr="00000504">
        <w:rPr>
          <w:rFonts w:cs="David" w:hint="cs"/>
          <w:rtl/>
        </w:rPr>
        <w:t xml:space="preserve">סיכום. </w:t>
      </w:r>
    </w:p>
    <w:sectPr w:rsidR="002E1A62" w:rsidRPr="00000504" w:rsidSect="00CB4D21">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56" w:rsidRDefault="00883A56" w:rsidP="00A54F82">
      <w:pPr>
        <w:spacing w:after="0" w:line="240" w:lineRule="auto"/>
      </w:pPr>
      <w:r>
        <w:separator/>
      </w:r>
    </w:p>
  </w:endnote>
  <w:endnote w:type="continuationSeparator" w:id="0">
    <w:p w:rsidR="00883A56" w:rsidRDefault="00883A56" w:rsidP="00A5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F0" w:rsidRDefault="007A7F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5701637"/>
      <w:docPartObj>
        <w:docPartGallery w:val="Page Numbers (Bottom of Page)"/>
        <w:docPartUnique/>
      </w:docPartObj>
    </w:sdtPr>
    <w:sdtContent>
      <w:p w:rsidR="007A7FF0" w:rsidRDefault="007A7FF0">
        <w:pPr>
          <w:pStyle w:val="a8"/>
        </w:pPr>
        <w:r>
          <w:rPr>
            <w:noProof/>
            <w:rtl/>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קבוצה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FF0" w:rsidRDefault="007A7FF0">
                                <w:pPr>
                                  <w:jc w:val="center"/>
                                  <w:rPr>
                                    <w:cs/>
                                  </w:rPr>
                                </w:pPr>
                                <w:r>
                                  <w:fldChar w:fldCharType="begin"/>
                                </w:r>
                                <w:r>
                                  <w:rPr>
                                    <w:cs/>
                                  </w:rPr>
                                  <w:instrText>PAGE    \* MERGEFORMAT</w:instrText>
                                </w:r>
                                <w:r>
                                  <w:fldChar w:fldCharType="separate"/>
                                </w:r>
                                <w:r w:rsidRPr="007A7FF0">
                                  <w:rPr>
                                    <w:noProof/>
                                    <w:color w:val="8C8C8C" w:themeColor="background1" w:themeShade="8C"/>
                                    <w:rtl/>
                                    <w:lang w:val="he-IL"/>
                                  </w:rPr>
                                  <w:t>11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קבוצה 33" o:spid="_x0000_s1049" style="position:absolute;left:0;text-align:left;margin-left:0;margin-top:0;width:612.75pt;height:15pt;flip:x;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KDSwQAAAoOAAAOAAAAZHJzL2Uyb0RvYy54bWzsV9tu4zYQfS/QfyD07lh3S0KUReJLWiBt&#10;F9i077REXVqJVEk5dlr0Iwrs/kL7Sf6dDi+SHTtbLHY3bR9qAwJFkaOZM2fOUJevdm2DHggXNaOp&#10;5VzYFiI0Y3lNy9T6/n41iSwkekxz3DBKUuuRCOvV1ZdfXG67hLisYk1OOAIjVCTbLrWqvu+S6VRk&#10;FWmxuGAdofCwYLzFPdzycppzvAXrbTN1bTucbhnPO84yIgTMLvRD60rZLwqS9d8VhSA9alILfOvV&#10;lavrWl6nV5c4KTnuqjozbuCP8KLFNYWXjqYWuMdow+szU22dcSZY0V9krJ2yoqgzomKAaBz7JJpb&#10;zjadiqVMtmU3wgTQnuD00Wazbx9ec1TnqRX6roUobiFJ+z/3v+/f7f/Yv0WeJyHadmUCK29596Z7&#10;zXWcMLxj2U8CHk9Pn8v7Ui9G6+03LAejeNMzBdGu4C0qmrr7CgijZgAGtFM5eRxzQnY9ymByNgs8&#10;zwMWZfDMie3ANknLKsjsYZvjx7PxydJsdlw3CPRWT++b4kS+3/hsfJQBAv3EAWHxaQi/qXBHVOKE&#10;xG1E2BsQvpfh3bAdcgONr1onwUX9DuYHZITGGFE2rzAtyTXnbFsRnIODjtwJ0I9bdRhCGnkWdJk3&#10;A7VjRzY4IyH148jVZTBAHgaxxsyNIvWOATOcdFz0t4S1SA5Si0N9qQzihzvRS3cOS+TbKFvVTQPz&#10;OAHjsMSMdGn8GtvxMlpG/sR3w+XEtxeLyfVq7k/ClTMLFt5iPl84v0n7jp9UdZ4TKs0NZer4H5Yk&#10;Ixi6wMZCFaypc2lOuiR4uZ43HD1gkImV+pnAj5ZNn7qhgoWoTkJyXN++cePJKoxmE3/lBxPgZTSx&#10;nfgmDm0/9herpyHd1ZR8ekhom1pxAGxS4bw3Nlv9zmPDSVv3IMRN3aZWNC7CieTakuYqhT2uGz0+&#10;gkK6f4AC8j8kWjFTklHTst+td2BF0nXN8kfgKGfAINBk6B4wqBj/xUJbUOLUEj9vMCcWar6mwHMp&#10;28OAD4P1MMA0g62p1VtID+e9lvdNx+uyAstaYyi7BgEqasXSgxemgqD2pW9GtfTwuHD9oXCVJCNP&#10;1d6p6kn1fylVPJK3oUyPxM31Rukzoij7rq7umaphnGTV8lwVzcZ/VxVBoXXfkRlS0oncmeSo0bY5&#10;1T0n21HTc0Y9VKvvHzvoL0/kUG+R+98vh6oH/TDwwwjjOW4HuENgouxCp6AdNM/I4prQfs4oBXVk&#10;3DsIpKzNMjfB4vxHx0JF28B5A3QHQWMbW5SS079T04Z+YMFfB/L/GQo+aahRuv+UjI8d5kiStKpr&#10;KRqkSTl9Iklah4Bnat5IwD9yDgifYbwq0xdmvJJc2fsV12Q+h/OAG8Dp76lgjMS349gcol6G+XE4&#10;0yIFKfuf+eefB88fYD4z86EGxu6nxvDBoYrHfBzJL5rje1U1h0+4q78AAAD//wMAUEsDBBQABgAI&#10;AAAAIQA4iDNN3QAAAAUBAAAPAAAAZHJzL2Rvd25yZXYueG1sTI9BS8NAEIXvQv/DMoIXsbtGWkrM&#10;plRLQSgIjQXxNs2OSTA7G7LbNPrr3fail4HHe7z3TbYcbSsG6n3jWMP9VIEgLp1puNKwf9vcLUD4&#10;gGywdUwavsnDMp9cZZgad+IdDUWoRCxhn6KGOoQuldKXNVn0U9cRR+/T9RZDlH0lTY+nWG5bmSg1&#10;lxYbjgs1dvRcU/lVHK0GU215f/v0UqzXH8Pr5me+eGdZan1zPa4eQQQaw18YzvgRHfLIdHBHNl60&#10;GuIj4XLPXpLMZiAOGh6UApln8j99/gsAAP//AwBQSwECLQAUAAYACAAAACEAtoM4kv4AAADhAQAA&#10;EwAAAAAAAAAAAAAAAAAAAAAAW0NvbnRlbnRfVHlwZXNdLnhtbFBLAQItABQABgAIAAAAIQA4/SH/&#10;1gAAAJQBAAALAAAAAAAAAAAAAAAAAC8BAABfcmVscy8ucmVsc1BLAQItABQABgAIAAAAIQAImJKD&#10;SwQAAAoOAAAOAAAAAAAAAAAAAAAAAC4CAABkcnMvZTJvRG9jLnhtbFBLAQItABQABgAIAAAAIQA4&#10;iDNN3QAAAAUBAAAPAAAAAAAAAAAAAAAAAKUGAABkcnMvZG93bnJldi54bWxQSwUGAAAAAAQABADz&#10;AAAArwcAAAAA&#10;">
                  <v:shapetype id="_x0000_t202" coordsize="21600,21600" o:spt="202" path="m,l,21600r21600,l21600,xe">
                    <v:stroke joinstyle="miter"/>
                    <v:path gradientshapeok="t" o:connecttype="rect"/>
                  </v:shapetype>
                  <v:shape id="_x0000_s1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A7FF0" w:rsidRDefault="007A7FF0">
                          <w:pPr>
                            <w:jc w:val="center"/>
                            <w:rPr>
                              <w:cs/>
                            </w:rPr>
                          </w:pPr>
                          <w:r>
                            <w:fldChar w:fldCharType="begin"/>
                          </w:r>
                          <w:r>
                            <w:rPr>
                              <w:cs/>
                            </w:rPr>
                            <w:instrText>PAGE    \* MERGEFORMAT</w:instrText>
                          </w:r>
                          <w:r>
                            <w:fldChar w:fldCharType="separate"/>
                          </w:r>
                          <w:r w:rsidRPr="007A7FF0">
                            <w:rPr>
                              <w:noProof/>
                              <w:color w:val="8C8C8C" w:themeColor="background1" w:themeShade="8C"/>
                              <w:rtl/>
                              <w:lang w:val="he-IL"/>
                            </w:rPr>
                            <w:t>11</w:t>
                          </w:r>
                          <w:r>
                            <w:rPr>
                              <w:color w:val="8C8C8C" w:themeColor="background1" w:themeShade="8C"/>
                            </w:rPr>
                            <w:fldChar w:fldCharType="end"/>
                          </w:r>
                        </w:p>
                      </w:txbxContent>
                    </v:textbox>
                  </v:shape>
                  <v:group id="Group 31" o:spid="_x0000_s1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5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F0" w:rsidRDefault="007A7F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56" w:rsidRDefault="00883A56" w:rsidP="00A54F82">
      <w:pPr>
        <w:spacing w:after="0" w:line="240" w:lineRule="auto"/>
      </w:pPr>
      <w:r>
        <w:separator/>
      </w:r>
    </w:p>
  </w:footnote>
  <w:footnote w:type="continuationSeparator" w:id="0">
    <w:p w:rsidR="00883A56" w:rsidRDefault="00883A56" w:rsidP="00A5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F0" w:rsidRDefault="007A7F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F0" w:rsidRDefault="007A7FF0">
    <w:pPr>
      <w:pStyle w:val="a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F0" w:rsidRDefault="007A7F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DE4"/>
    <w:multiLevelType w:val="hybridMultilevel"/>
    <w:tmpl w:val="DA1AC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3A1385"/>
    <w:multiLevelType w:val="hybridMultilevel"/>
    <w:tmpl w:val="F11E8EC4"/>
    <w:lvl w:ilvl="0" w:tplc="F3E2A776">
      <w:start w:val="1"/>
      <w:numFmt w:val="bullet"/>
      <w:lvlText w:val=""/>
      <w:lvlJc w:val="left"/>
      <w:pPr>
        <w:ind w:left="720" w:hanging="360"/>
      </w:pPr>
      <w:rPr>
        <w:rFonts w:ascii="Symbol" w:hAnsi="Symbol" w:cs="Symbol" w:hint="default"/>
        <w:bCs/>
        <w:iCs w:val="0"/>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D5A00"/>
    <w:multiLevelType w:val="hybridMultilevel"/>
    <w:tmpl w:val="06E01BF6"/>
    <w:lvl w:ilvl="0" w:tplc="181EA1E6">
      <w:start w:val="1"/>
      <w:numFmt w:val="bullet"/>
      <w:lvlText w:val=""/>
      <w:lvlJc w:val="left"/>
      <w:pPr>
        <w:ind w:left="720" w:hanging="360"/>
      </w:pPr>
      <w:rPr>
        <w:rFonts w:ascii="Symbol" w:hAnsi="Symbol" w:cs="Symbol" w:hint="default"/>
        <w:bCs/>
        <w:iCs w:val="0"/>
        <w:color w:val="A8D08D" w:themeColor="accent6"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015FB"/>
    <w:multiLevelType w:val="hybridMultilevel"/>
    <w:tmpl w:val="301E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977D9"/>
    <w:multiLevelType w:val="hybridMultilevel"/>
    <w:tmpl w:val="1F7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4511A0"/>
    <w:multiLevelType w:val="hybridMultilevel"/>
    <w:tmpl w:val="E1FC0B40"/>
    <w:lvl w:ilvl="0" w:tplc="0220F92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6B1A90"/>
    <w:multiLevelType w:val="hybridMultilevel"/>
    <w:tmpl w:val="8B5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F36C1"/>
    <w:multiLevelType w:val="hybridMultilevel"/>
    <w:tmpl w:val="AE64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55"/>
    <w:rsid w:val="00000504"/>
    <w:rsid w:val="00017512"/>
    <w:rsid w:val="000C3E49"/>
    <w:rsid w:val="001063B2"/>
    <w:rsid w:val="00167D2E"/>
    <w:rsid w:val="00241229"/>
    <w:rsid w:val="002E1A62"/>
    <w:rsid w:val="00316AB8"/>
    <w:rsid w:val="0035031E"/>
    <w:rsid w:val="003D15CF"/>
    <w:rsid w:val="003E0C5F"/>
    <w:rsid w:val="00447051"/>
    <w:rsid w:val="00477633"/>
    <w:rsid w:val="004B566F"/>
    <w:rsid w:val="004D3592"/>
    <w:rsid w:val="004E5709"/>
    <w:rsid w:val="00527870"/>
    <w:rsid w:val="00554155"/>
    <w:rsid w:val="00571173"/>
    <w:rsid w:val="0057644D"/>
    <w:rsid w:val="005D502E"/>
    <w:rsid w:val="005E1F20"/>
    <w:rsid w:val="00667D0D"/>
    <w:rsid w:val="00680E50"/>
    <w:rsid w:val="00692D29"/>
    <w:rsid w:val="006B2F01"/>
    <w:rsid w:val="006C1360"/>
    <w:rsid w:val="006C383B"/>
    <w:rsid w:val="007229D3"/>
    <w:rsid w:val="007A7FF0"/>
    <w:rsid w:val="00846238"/>
    <w:rsid w:val="008816EA"/>
    <w:rsid w:val="00883A56"/>
    <w:rsid w:val="008F1788"/>
    <w:rsid w:val="00903491"/>
    <w:rsid w:val="009136BA"/>
    <w:rsid w:val="00981055"/>
    <w:rsid w:val="009A6AA7"/>
    <w:rsid w:val="00A54F82"/>
    <w:rsid w:val="00A7157D"/>
    <w:rsid w:val="00AE7D50"/>
    <w:rsid w:val="00B43359"/>
    <w:rsid w:val="00BC3D7A"/>
    <w:rsid w:val="00BE2394"/>
    <w:rsid w:val="00C307FB"/>
    <w:rsid w:val="00C8276F"/>
    <w:rsid w:val="00CA1C45"/>
    <w:rsid w:val="00CB4D21"/>
    <w:rsid w:val="00CC216B"/>
    <w:rsid w:val="00D41FAA"/>
    <w:rsid w:val="00D83BA2"/>
    <w:rsid w:val="00D85F1B"/>
    <w:rsid w:val="00D90D67"/>
    <w:rsid w:val="00DA07B2"/>
    <w:rsid w:val="00DC4E60"/>
    <w:rsid w:val="00E205BB"/>
    <w:rsid w:val="00E31923"/>
    <w:rsid w:val="00E57DC0"/>
    <w:rsid w:val="00EF17D9"/>
    <w:rsid w:val="00EF452E"/>
    <w:rsid w:val="00FB0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55"/>
    <w:pPr>
      <w:ind w:left="720"/>
      <w:contextualSpacing/>
    </w:pPr>
  </w:style>
  <w:style w:type="paragraph" w:customStyle="1" w:styleId="a4">
    <w:uiPriority w:val="59"/>
    <w:rsid w:val="00981055"/>
    <w:pPr>
      <w:spacing w:after="0" w:line="240" w:lineRule="auto"/>
    </w:pPr>
    <w:rPr>
      <w:rFonts w:ascii="Times New Roman" w:eastAsia="Times New Roman" w:hAnsi="Times New Roman" w:cs="Times New Roman"/>
      <w:sz w:val="20"/>
      <w:szCs w:val="20"/>
    </w:rPr>
  </w:style>
  <w:style w:type="paragraph" w:styleId="NormalWeb">
    <w:name w:val="Normal (Web)"/>
    <w:basedOn w:val="a"/>
    <w:uiPriority w:val="99"/>
    <w:rsid w:val="0098105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98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4E5709"/>
    <w:rPr>
      <w:color w:val="0000FF"/>
      <w:u w:val="single"/>
    </w:rPr>
  </w:style>
  <w:style w:type="character" w:customStyle="1" w:styleId="apple-converted-space">
    <w:name w:val="apple-converted-space"/>
    <w:basedOn w:val="a0"/>
    <w:rsid w:val="004E5709"/>
  </w:style>
  <w:style w:type="character" w:customStyle="1" w:styleId="hebrewquotation">
    <w:name w:val="hebrewquotation"/>
    <w:basedOn w:val="a0"/>
    <w:rsid w:val="004E5709"/>
  </w:style>
  <w:style w:type="paragraph" w:styleId="a6">
    <w:name w:val="header"/>
    <w:basedOn w:val="a"/>
    <w:link w:val="a7"/>
    <w:uiPriority w:val="99"/>
    <w:unhideWhenUsed/>
    <w:rsid w:val="00A54F82"/>
    <w:pPr>
      <w:tabs>
        <w:tab w:val="center" w:pos="4153"/>
        <w:tab w:val="right" w:pos="8306"/>
      </w:tabs>
      <w:spacing w:after="0" w:line="240" w:lineRule="auto"/>
    </w:pPr>
  </w:style>
  <w:style w:type="character" w:customStyle="1" w:styleId="a7">
    <w:name w:val="כותרת עליונה תו"/>
    <w:basedOn w:val="a0"/>
    <w:link w:val="a6"/>
    <w:uiPriority w:val="99"/>
    <w:rsid w:val="00A54F82"/>
  </w:style>
  <w:style w:type="paragraph" w:styleId="a8">
    <w:name w:val="footer"/>
    <w:basedOn w:val="a"/>
    <w:link w:val="a9"/>
    <w:uiPriority w:val="99"/>
    <w:unhideWhenUsed/>
    <w:rsid w:val="00A54F82"/>
    <w:pPr>
      <w:tabs>
        <w:tab w:val="center" w:pos="4153"/>
        <w:tab w:val="right" w:pos="8306"/>
      </w:tabs>
      <w:spacing w:after="0" w:line="240" w:lineRule="auto"/>
    </w:pPr>
  </w:style>
  <w:style w:type="character" w:customStyle="1" w:styleId="a9">
    <w:name w:val="כותרת תחתונה תו"/>
    <w:basedOn w:val="a0"/>
    <w:link w:val="a8"/>
    <w:uiPriority w:val="99"/>
    <w:rsid w:val="00A54F82"/>
  </w:style>
  <w:style w:type="paragraph" w:styleId="aa">
    <w:name w:val="Balloon Text"/>
    <w:basedOn w:val="a"/>
    <w:link w:val="ab"/>
    <w:uiPriority w:val="99"/>
    <w:semiHidden/>
    <w:unhideWhenUsed/>
    <w:rsid w:val="009136BA"/>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136BA"/>
    <w:rPr>
      <w:rFonts w:ascii="Tahoma" w:hAnsi="Tahoma" w:cs="Tahoma"/>
      <w:sz w:val="16"/>
      <w:szCs w:val="16"/>
    </w:rPr>
  </w:style>
  <w:style w:type="character" w:styleId="ac">
    <w:name w:val="Placeholder Text"/>
    <w:basedOn w:val="a0"/>
    <w:uiPriority w:val="99"/>
    <w:semiHidden/>
    <w:rsid w:val="00FB0A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55"/>
    <w:pPr>
      <w:ind w:left="720"/>
      <w:contextualSpacing/>
    </w:pPr>
  </w:style>
  <w:style w:type="paragraph" w:customStyle="1" w:styleId="a4">
    <w:uiPriority w:val="59"/>
    <w:rsid w:val="00981055"/>
    <w:pPr>
      <w:spacing w:after="0" w:line="240" w:lineRule="auto"/>
    </w:pPr>
    <w:rPr>
      <w:rFonts w:ascii="Times New Roman" w:eastAsia="Times New Roman" w:hAnsi="Times New Roman" w:cs="Times New Roman"/>
      <w:sz w:val="20"/>
      <w:szCs w:val="20"/>
    </w:rPr>
  </w:style>
  <w:style w:type="paragraph" w:styleId="NormalWeb">
    <w:name w:val="Normal (Web)"/>
    <w:basedOn w:val="a"/>
    <w:uiPriority w:val="99"/>
    <w:rsid w:val="0098105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98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4E5709"/>
    <w:rPr>
      <w:color w:val="0000FF"/>
      <w:u w:val="single"/>
    </w:rPr>
  </w:style>
  <w:style w:type="character" w:customStyle="1" w:styleId="apple-converted-space">
    <w:name w:val="apple-converted-space"/>
    <w:basedOn w:val="a0"/>
    <w:rsid w:val="004E5709"/>
  </w:style>
  <w:style w:type="character" w:customStyle="1" w:styleId="hebrewquotation">
    <w:name w:val="hebrewquotation"/>
    <w:basedOn w:val="a0"/>
    <w:rsid w:val="004E5709"/>
  </w:style>
  <w:style w:type="paragraph" w:styleId="a6">
    <w:name w:val="header"/>
    <w:basedOn w:val="a"/>
    <w:link w:val="a7"/>
    <w:uiPriority w:val="99"/>
    <w:unhideWhenUsed/>
    <w:rsid w:val="00A54F82"/>
    <w:pPr>
      <w:tabs>
        <w:tab w:val="center" w:pos="4153"/>
        <w:tab w:val="right" w:pos="8306"/>
      </w:tabs>
      <w:spacing w:after="0" w:line="240" w:lineRule="auto"/>
    </w:pPr>
  </w:style>
  <w:style w:type="character" w:customStyle="1" w:styleId="a7">
    <w:name w:val="כותרת עליונה תו"/>
    <w:basedOn w:val="a0"/>
    <w:link w:val="a6"/>
    <w:uiPriority w:val="99"/>
    <w:rsid w:val="00A54F82"/>
  </w:style>
  <w:style w:type="paragraph" w:styleId="a8">
    <w:name w:val="footer"/>
    <w:basedOn w:val="a"/>
    <w:link w:val="a9"/>
    <w:uiPriority w:val="99"/>
    <w:unhideWhenUsed/>
    <w:rsid w:val="00A54F82"/>
    <w:pPr>
      <w:tabs>
        <w:tab w:val="center" w:pos="4153"/>
        <w:tab w:val="right" w:pos="8306"/>
      </w:tabs>
      <w:spacing w:after="0" w:line="240" w:lineRule="auto"/>
    </w:pPr>
  </w:style>
  <w:style w:type="character" w:customStyle="1" w:styleId="a9">
    <w:name w:val="כותרת תחתונה תו"/>
    <w:basedOn w:val="a0"/>
    <w:link w:val="a8"/>
    <w:uiPriority w:val="99"/>
    <w:rsid w:val="00A54F82"/>
  </w:style>
  <w:style w:type="paragraph" w:styleId="aa">
    <w:name w:val="Balloon Text"/>
    <w:basedOn w:val="a"/>
    <w:link w:val="ab"/>
    <w:uiPriority w:val="99"/>
    <w:semiHidden/>
    <w:unhideWhenUsed/>
    <w:rsid w:val="009136BA"/>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136BA"/>
    <w:rPr>
      <w:rFonts w:ascii="Tahoma" w:hAnsi="Tahoma" w:cs="Tahoma"/>
      <w:sz w:val="16"/>
      <w:szCs w:val="16"/>
    </w:rPr>
  </w:style>
  <w:style w:type="character" w:styleId="ac">
    <w:name w:val="Placeholder Text"/>
    <w:basedOn w:val="a0"/>
    <w:uiPriority w:val="99"/>
    <w:semiHidden/>
    <w:rsid w:val="00FB0A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09610">
      <w:bodyDiv w:val="1"/>
      <w:marLeft w:val="0"/>
      <w:marRight w:val="0"/>
      <w:marTop w:val="0"/>
      <w:marBottom w:val="0"/>
      <w:divBdr>
        <w:top w:val="none" w:sz="0" w:space="0" w:color="auto"/>
        <w:left w:val="none" w:sz="0" w:space="0" w:color="auto"/>
        <w:bottom w:val="none" w:sz="0" w:space="0" w:color="auto"/>
        <w:right w:val="none" w:sz="0" w:space="0" w:color="auto"/>
      </w:divBdr>
      <w:divsChild>
        <w:div w:id="114758799">
          <w:marLeft w:val="0"/>
          <w:marRight w:val="0"/>
          <w:marTop w:val="0"/>
          <w:marBottom w:val="0"/>
          <w:divBdr>
            <w:top w:val="none" w:sz="0" w:space="0" w:color="auto"/>
            <w:left w:val="none" w:sz="0" w:space="0" w:color="auto"/>
            <w:bottom w:val="none" w:sz="0" w:space="0" w:color="auto"/>
            <w:right w:val="none" w:sz="0" w:space="0" w:color="auto"/>
          </w:divBdr>
        </w:div>
        <w:div w:id="1358234930">
          <w:marLeft w:val="0"/>
          <w:marRight w:val="0"/>
          <w:marTop w:val="0"/>
          <w:marBottom w:val="0"/>
          <w:divBdr>
            <w:top w:val="none" w:sz="0" w:space="0" w:color="auto"/>
            <w:left w:val="none" w:sz="0" w:space="0" w:color="auto"/>
            <w:bottom w:val="none" w:sz="0" w:space="0" w:color="auto"/>
            <w:right w:val="none" w:sz="0" w:space="0" w:color="auto"/>
          </w:divBdr>
        </w:div>
        <w:div w:id="1604071438">
          <w:marLeft w:val="0"/>
          <w:marRight w:val="0"/>
          <w:marTop w:val="0"/>
          <w:marBottom w:val="0"/>
          <w:divBdr>
            <w:top w:val="none" w:sz="0" w:space="0" w:color="auto"/>
            <w:left w:val="none" w:sz="0" w:space="0" w:color="auto"/>
            <w:bottom w:val="none" w:sz="0" w:space="0" w:color="auto"/>
            <w:right w:val="none" w:sz="0" w:space="0" w:color="auto"/>
          </w:divBdr>
        </w:div>
      </w:divsChild>
    </w:div>
    <w:div w:id="987055102">
      <w:bodyDiv w:val="1"/>
      <w:marLeft w:val="0"/>
      <w:marRight w:val="0"/>
      <w:marTop w:val="0"/>
      <w:marBottom w:val="0"/>
      <w:divBdr>
        <w:top w:val="none" w:sz="0" w:space="0" w:color="auto"/>
        <w:left w:val="none" w:sz="0" w:space="0" w:color="auto"/>
        <w:bottom w:val="none" w:sz="0" w:space="0" w:color="auto"/>
        <w:right w:val="none" w:sz="0" w:space="0" w:color="auto"/>
      </w:divBdr>
    </w:div>
    <w:div w:id="1089085703">
      <w:bodyDiv w:val="1"/>
      <w:marLeft w:val="0"/>
      <w:marRight w:val="0"/>
      <w:marTop w:val="0"/>
      <w:marBottom w:val="0"/>
      <w:divBdr>
        <w:top w:val="none" w:sz="0" w:space="0" w:color="auto"/>
        <w:left w:val="none" w:sz="0" w:space="0" w:color="auto"/>
        <w:bottom w:val="none" w:sz="0" w:space="0" w:color="auto"/>
        <w:right w:val="none" w:sz="0" w:space="0" w:color="auto"/>
      </w:divBdr>
      <w:divsChild>
        <w:div w:id="1525097984">
          <w:marLeft w:val="0"/>
          <w:marRight w:val="0"/>
          <w:marTop w:val="0"/>
          <w:marBottom w:val="0"/>
          <w:divBdr>
            <w:top w:val="none" w:sz="0" w:space="0" w:color="auto"/>
            <w:left w:val="none" w:sz="0" w:space="0" w:color="auto"/>
            <w:bottom w:val="none" w:sz="0" w:space="0" w:color="auto"/>
            <w:right w:val="none" w:sz="0" w:space="0" w:color="auto"/>
          </w:divBdr>
        </w:div>
        <w:div w:id="191635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D7%A7%D7%99%D7%A0%D7%95%D7%AA_%D7%9C%D7%AA%D7%A9%D7%A2%D7%94_%D7%91%D7%90%D7%91" TargetMode="External"/><Relationship Id="rId18" Type="http://schemas.openxmlformats.org/officeDocument/2006/relationships/hyperlink" Target="https://he.wikipedia.org/wiki/194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he.wikipedia.org/wiki/%D7%9E%D7%91%D7%A6%D7%A2_%D7%A2%D7%9C_%D7%9B%D7%A0%D7%A4%D7%99_%D7%A0%D7%A9%D7%A8%D7%99%D7%9D" TargetMode="External"/><Relationship Id="rId7" Type="http://schemas.openxmlformats.org/officeDocument/2006/relationships/footnotes" Target="footnotes.xml"/><Relationship Id="rId12" Type="http://schemas.openxmlformats.org/officeDocument/2006/relationships/hyperlink" Target="https://he.wikipedia.org/wiki/%D7%AA%D7%9B%D7%9C%D7%90%D7%9C" TargetMode="External"/><Relationship Id="rId17" Type="http://schemas.openxmlformats.org/officeDocument/2006/relationships/hyperlink" Target="https://he.wikipedia.org/wiki/%D7%94%D7%92%27%D7%95%D7%99%D7%A0%D7%9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e.wikipedia.org/wiki/%D7%94%D7%92%27%D7%95%D7%99%D7%A0%D7%98" TargetMode="External"/><Relationship Id="rId20" Type="http://schemas.openxmlformats.org/officeDocument/2006/relationships/hyperlink" Target="https://he.wikipedia.org/wiki/19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A7%D7%99%D7%A0%D7%95%D7%AA_%D7%9C%D7%AA%D7%A9%D7%A2%D7%94_%D7%91%D7%90%D7%9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he.wikipedia.org/wiki/%D7%9E%D7%91%D7%A6%D7%A2_%D7%A2%D7%9C_%D7%9B%D7%A0%D7%A4%D7%99_%D7%A0%D7%A9%D7%A8%D7%99%D7%9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wikipedia.org/wiki/%D7%AA%D7%9B%D7%9C%D7%90%D7%9C"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5363-5419-4982-B5B8-F1F2190B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1714</Words>
  <Characters>8575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etti</dc:creator>
  <cp:lastModifiedBy>Adi Graidy</cp:lastModifiedBy>
  <cp:revision>3</cp:revision>
  <cp:lastPrinted>2017-06-05T20:41:00Z</cp:lastPrinted>
  <dcterms:created xsi:type="dcterms:W3CDTF">2017-10-09T08:24:00Z</dcterms:created>
  <dcterms:modified xsi:type="dcterms:W3CDTF">2017-10-09T08:38:00Z</dcterms:modified>
</cp:coreProperties>
</file>