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467465153"/>
        <w:docPartObj>
          <w:docPartGallery w:val="Cover Pages"/>
          <w:docPartUnique/>
        </w:docPartObj>
      </w:sdtPr>
      <w:sdtEndPr>
        <w:rPr>
          <w:rFonts w:ascii="Gisha" w:hAnsi="Gisha" w:cs="Gisha"/>
          <w:rtl w:val="0"/>
        </w:rPr>
      </w:sdtEndPr>
      <w:sdtContent>
        <w:p w:rsidR="00021C67" w:rsidRDefault="00317306" w:rsidP="000D7036">
          <w:pPr>
            <w:ind w:left="720"/>
            <w:rPr>
              <w:rtl/>
              <w:cs/>
            </w:rPr>
          </w:pPr>
          <w:r>
            <w:rPr>
              <w:noProof/>
            </w:rPr>
            <mc:AlternateContent>
              <mc:Choice Requires="wpg">
                <w:drawing>
                  <wp:anchor distT="0" distB="0" distL="114300" distR="114300" simplePos="0" relativeHeight="251676672" behindDoc="0" locked="0" layoutInCell="0" allowOverlap="1" wp14:anchorId="118E5421" wp14:editId="1C3E3B13">
                    <wp:simplePos x="0" y="0"/>
                    <wp:positionH relativeFrom="page">
                      <wp:posOffset>190500</wp:posOffset>
                    </wp:positionH>
                    <wp:positionV relativeFrom="page">
                      <wp:posOffset>-381000</wp:posOffset>
                    </wp:positionV>
                    <wp:extent cx="7206615" cy="10477500"/>
                    <wp:effectExtent l="0" t="0" r="0" b="0"/>
                    <wp:wrapNone/>
                    <wp:docPr id="363"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206615" cy="10477500"/>
                              <a:chOff x="1172" y="-502"/>
                              <a:chExt cx="11384" cy="16500"/>
                            </a:xfrm>
                          </wpg:grpSpPr>
                          <wpg:grpSp>
                            <wpg:cNvPr id="364" name="Group 364"/>
                            <wpg:cNvGrpSpPr>
                              <a:grpSpLocks/>
                            </wpg:cNvGrpSpPr>
                            <wpg:grpSpPr bwMode="auto">
                              <a:xfrm>
                                <a:off x="7863" y="-502"/>
                                <a:ext cx="4693" cy="16351"/>
                                <a:chOff x="8058" y="-502"/>
                                <a:chExt cx="4505" cy="16351"/>
                              </a:xfrm>
                            </wpg:grpSpPr>
                            <wps:wsp>
                              <wps:cNvPr id="365" name="Rectangle 365"/>
                              <wps:cNvSpPr>
                                <a:spLocks noChangeArrowheads="1"/>
                              </wps:cNvSpPr>
                              <wps:spPr bwMode="auto">
                                <a:xfrm>
                                  <a:off x="8058" y="9"/>
                                  <a:ext cx="4505" cy="15840"/>
                                </a:xfrm>
                                <a:prstGeom prst="rect">
                                  <a:avLst/>
                                </a:prstGeom>
                                <a:solidFill>
                                  <a:schemeClr val="accent1">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11358" y="-502"/>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68" name="Rectangle 9"/>
                            <wps:cNvSpPr>
                              <a:spLocks noChangeArrowheads="1"/>
                            </wps:cNvSpPr>
                            <wps:spPr bwMode="auto">
                              <a:xfrm>
                                <a:off x="1172" y="8358"/>
                                <a:ext cx="11384" cy="76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EA1BA5" w:rsidRPr="00317306" w:rsidRDefault="00EA1BA5" w:rsidP="00CA75E8">
                                  <w:pPr>
                                    <w:spacing w:line="360" w:lineRule="auto"/>
                                    <w:jc w:val="center"/>
                                    <w:rPr>
                                      <w:rFonts w:cs="David"/>
                                      <w:sz w:val="36"/>
                                      <w:szCs w:val="36"/>
                                      <w:rtl/>
                                    </w:rPr>
                                  </w:pPr>
                                  <w:r w:rsidRPr="00317306">
                                    <w:rPr>
                                      <w:rFonts w:cs="David" w:hint="cs"/>
                                      <w:sz w:val="36"/>
                                      <w:szCs w:val="36"/>
                                      <w:rtl/>
                                    </w:rPr>
                                    <w:t>"</w:t>
                                  </w:r>
                                  <w:r w:rsidRPr="00317306">
                                    <w:rPr>
                                      <w:rFonts w:hint="cs"/>
                                      <w:sz w:val="36"/>
                                      <w:szCs w:val="36"/>
                                      <w:rtl/>
                                    </w:rPr>
                                    <w:t xml:space="preserve"> </w:t>
                                  </w:r>
                                  <w:r w:rsidRPr="00317306">
                                    <w:rPr>
                                      <w:rFonts w:cs="David" w:hint="cs"/>
                                      <w:sz w:val="36"/>
                                      <w:szCs w:val="36"/>
                                      <w:rtl/>
                                    </w:rPr>
                                    <w:t>מחנך</w:t>
                                  </w:r>
                                  <w:r w:rsidRPr="00317306">
                                    <w:rPr>
                                      <w:rFonts w:cs="David"/>
                                      <w:sz w:val="36"/>
                                      <w:szCs w:val="36"/>
                                      <w:rtl/>
                                    </w:rPr>
                                    <w:t xml:space="preserve"> </w:t>
                                  </w:r>
                                  <w:r w:rsidRPr="00317306">
                                    <w:rPr>
                                      <w:rFonts w:cs="David" w:hint="cs"/>
                                      <w:sz w:val="36"/>
                                      <w:szCs w:val="36"/>
                                      <w:rtl/>
                                    </w:rPr>
                                    <w:t>בינוני</w:t>
                                  </w:r>
                                  <w:r w:rsidRPr="00317306">
                                    <w:rPr>
                                      <w:rFonts w:cs="David"/>
                                      <w:sz w:val="36"/>
                                      <w:szCs w:val="36"/>
                                      <w:rtl/>
                                    </w:rPr>
                                    <w:t xml:space="preserve"> – </w:t>
                                  </w:r>
                                  <w:r w:rsidRPr="00317306">
                                    <w:rPr>
                                      <w:rFonts w:cs="David" w:hint="cs"/>
                                      <w:sz w:val="36"/>
                                      <w:szCs w:val="36"/>
                                      <w:rtl/>
                                    </w:rPr>
                                    <w:t>אומר</w:t>
                                  </w:r>
                                  <w:r w:rsidRPr="00317306">
                                    <w:rPr>
                                      <w:rFonts w:cs="David"/>
                                      <w:sz w:val="36"/>
                                      <w:szCs w:val="36"/>
                                      <w:rtl/>
                                    </w:rPr>
                                    <w:t>,</w:t>
                                  </w:r>
                                </w:p>
                                <w:p w:rsidR="00EA1BA5" w:rsidRPr="00317306" w:rsidRDefault="00EA1BA5" w:rsidP="00CA75E8">
                                  <w:pPr>
                                    <w:spacing w:line="360" w:lineRule="auto"/>
                                    <w:jc w:val="center"/>
                                    <w:rPr>
                                      <w:rFonts w:cs="David"/>
                                      <w:sz w:val="36"/>
                                      <w:szCs w:val="36"/>
                                      <w:rtl/>
                                    </w:rPr>
                                  </w:pPr>
                                  <w:r w:rsidRPr="00317306">
                                    <w:rPr>
                                      <w:rFonts w:cs="David"/>
                                      <w:sz w:val="36"/>
                                      <w:szCs w:val="36"/>
                                      <w:rtl/>
                                    </w:rPr>
                                    <w:t xml:space="preserve"> </w:t>
                                  </w:r>
                                  <w:r w:rsidRPr="00317306">
                                    <w:rPr>
                                      <w:rFonts w:cs="David" w:hint="cs"/>
                                      <w:sz w:val="36"/>
                                      <w:szCs w:val="36"/>
                                      <w:rtl/>
                                    </w:rPr>
                                    <w:t>מחנך</w:t>
                                  </w:r>
                                  <w:r w:rsidRPr="00317306">
                                    <w:rPr>
                                      <w:rFonts w:cs="David"/>
                                      <w:sz w:val="36"/>
                                      <w:szCs w:val="36"/>
                                      <w:rtl/>
                                    </w:rPr>
                                    <w:t xml:space="preserve"> </w:t>
                                  </w:r>
                                  <w:r w:rsidRPr="00317306">
                                    <w:rPr>
                                      <w:rFonts w:cs="David" w:hint="cs"/>
                                      <w:sz w:val="36"/>
                                      <w:szCs w:val="36"/>
                                      <w:rtl/>
                                    </w:rPr>
                                    <w:t>טוב</w:t>
                                  </w:r>
                                  <w:r w:rsidRPr="00317306">
                                    <w:rPr>
                                      <w:rFonts w:cs="David"/>
                                      <w:sz w:val="36"/>
                                      <w:szCs w:val="36"/>
                                      <w:rtl/>
                                    </w:rPr>
                                    <w:t xml:space="preserve"> – </w:t>
                                  </w:r>
                                  <w:r w:rsidRPr="00317306">
                                    <w:rPr>
                                      <w:rFonts w:cs="David" w:hint="cs"/>
                                      <w:sz w:val="36"/>
                                      <w:szCs w:val="36"/>
                                      <w:rtl/>
                                    </w:rPr>
                                    <w:t>מסביר</w:t>
                                  </w:r>
                                  <w:r w:rsidRPr="00317306">
                                    <w:rPr>
                                      <w:rFonts w:cs="David"/>
                                      <w:sz w:val="36"/>
                                      <w:szCs w:val="36"/>
                                      <w:rtl/>
                                    </w:rPr>
                                    <w:t>,</w:t>
                                  </w:r>
                                </w:p>
                                <w:p w:rsidR="00EA1BA5" w:rsidRPr="00317306" w:rsidRDefault="00EA1BA5" w:rsidP="00CA75E8">
                                  <w:pPr>
                                    <w:spacing w:line="360" w:lineRule="auto"/>
                                    <w:jc w:val="center"/>
                                    <w:rPr>
                                      <w:rFonts w:cs="David"/>
                                      <w:sz w:val="36"/>
                                      <w:szCs w:val="36"/>
                                      <w:rtl/>
                                    </w:rPr>
                                  </w:pPr>
                                  <w:r w:rsidRPr="00317306">
                                    <w:rPr>
                                      <w:rFonts w:cs="David"/>
                                      <w:sz w:val="36"/>
                                      <w:szCs w:val="36"/>
                                      <w:rtl/>
                                    </w:rPr>
                                    <w:t xml:space="preserve"> </w:t>
                                  </w:r>
                                  <w:r w:rsidRPr="00317306">
                                    <w:rPr>
                                      <w:rFonts w:cs="David" w:hint="cs"/>
                                      <w:sz w:val="36"/>
                                      <w:szCs w:val="36"/>
                                      <w:rtl/>
                                    </w:rPr>
                                    <w:t>מחנך</w:t>
                                  </w:r>
                                  <w:r w:rsidRPr="00317306">
                                    <w:rPr>
                                      <w:rFonts w:cs="David"/>
                                      <w:sz w:val="36"/>
                                      <w:szCs w:val="36"/>
                                      <w:rtl/>
                                    </w:rPr>
                                    <w:t xml:space="preserve"> </w:t>
                                  </w:r>
                                  <w:proofErr w:type="spellStart"/>
                                  <w:r w:rsidRPr="00317306">
                                    <w:rPr>
                                      <w:rFonts w:cs="David" w:hint="cs"/>
                                      <w:sz w:val="36"/>
                                      <w:szCs w:val="36"/>
                                      <w:rtl/>
                                    </w:rPr>
                                    <w:t>מצויין</w:t>
                                  </w:r>
                                  <w:proofErr w:type="spellEnd"/>
                                  <w:r w:rsidRPr="00317306">
                                    <w:rPr>
                                      <w:rFonts w:cs="David"/>
                                      <w:sz w:val="36"/>
                                      <w:szCs w:val="36"/>
                                      <w:rtl/>
                                    </w:rPr>
                                    <w:t xml:space="preserve"> – </w:t>
                                  </w:r>
                                  <w:r w:rsidRPr="00317306">
                                    <w:rPr>
                                      <w:rFonts w:cs="David" w:hint="cs"/>
                                      <w:sz w:val="36"/>
                                      <w:szCs w:val="36"/>
                                      <w:rtl/>
                                    </w:rPr>
                                    <w:t>מדגים</w:t>
                                  </w:r>
                                  <w:r w:rsidRPr="00317306">
                                    <w:rPr>
                                      <w:rFonts w:cs="David"/>
                                      <w:sz w:val="36"/>
                                      <w:szCs w:val="36"/>
                                      <w:rtl/>
                                    </w:rPr>
                                    <w:t>,</w:t>
                                  </w:r>
                                </w:p>
                                <w:p w:rsidR="00EA1BA5" w:rsidRPr="00317306" w:rsidRDefault="00EA1BA5" w:rsidP="00317306">
                                  <w:pPr>
                                    <w:spacing w:line="360" w:lineRule="auto"/>
                                    <w:jc w:val="center"/>
                                    <w:rPr>
                                      <w:rFonts w:cs="David"/>
                                      <w:sz w:val="36"/>
                                      <w:szCs w:val="36"/>
                                      <w:rtl/>
                                    </w:rPr>
                                  </w:pPr>
                                  <w:r w:rsidRPr="00317306">
                                    <w:rPr>
                                      <w:rFonts w:cs="David"/>
                                      <w:sz w:val="36"/>
                                      <w:szCs w:val="36"/>
                                      <w:rtl/>
                                    </w:rPr>
                                    <w:t xml:space="preserve"> </w:t>
                                  </w:r>
                                  <w:r w:rsidRPr="00317306">
                                    <w:rPr>
                                      <w:rFonts w:cs="David" w:hint="cs"/>
                                      <w:sz w:val="36"/>
                                      <w:szCs w:val="36"/>
                                      <w:rtl/>
                                    </w:rPr>
                                    <w:t>מחנך</w:t>
                                  </w:r>
                                  <w:r w:rsidRPr="00317306">
                                    <w:rPr>
                                      <w:rFonts w:cs="David"/>
                                      <w:sz w:val="36"/>
                                      <w:szCs w:val="36"/>
                                      <w:rtl/>
                                    </w:rPr>
                                    <w:t xml:space="preserve"> </w:t>
                                  </w:r>
                                  <w:r w:rsidRPr="00317306">
                                    <w:rPr>
                                      <w:rFonts w:cs="David" w:hint="cs"/>
                                      <w:sz w:val="36"/>
                                      <w:szCs w:val="36"/>
                                      <w:rtl/>
                                    </w:rPr>
                                    <w:t>מושלם</w:t>
                                  </w:r>
                                  <w:r w:rsidRPr="00317306">
                                    <w:rPr>
                                      <w:rFonts w:cs="David"/>
                                      <w:sz w:val="36"/>
                                      <w:szCs w:val="36"/>
                                      <w:rtl/>
                                    </w:rPr>
                                    <w:t xml:space="preserve"> </w:t>
                                  </w:r>
                                  <w:r w:rsidRPr="00317306">
                                    <w:rPr>
                                      <w:rFonts w:cs="David" w:hint="cs"/>
                                      <w:sz w:val="36"/>
                                      <w:szCs w:val="36"/>
                                      <w:rtl/>
                                    </w:rPr>
                                    <w:t>מעורר</w:t>
                                  </w:r>
                                  <w:r w:rsidRPr="00317306">
                                    <w:rPr>
                                      <w:rFonts w:cs="David"/>
                                      <w:sz w:val="36"/>
                                      <w:szCs w:val="36"/>
                                      <w:rtl/>
                                    </w:rPr>
                                    <w:t xml:space="preserve"> </w:t>
                                  </w:r>
                                  <w:r w:rsidRPr="00317306">
                                    <w:rPr>
                                      <w:rFonts w:cs="David" w:hint="cs"/>
                                      <w:sz w:val="36"/>
                                      <w:szCs w:val="36"/>
                                      <w:rtl/>
                                    </w:rPr>
                                    <w:t>השראה</w:t>
                                  </w:r>
                                  <w:r w:rsidR="00317306">
                                    <w:rPr>
                                      <w:rFonts w:cs="David" w:hint="cs"/>
                                      <w:sz w:val="36"/>
                                      <w:szCs w:val="36"/>
                                      <w:rtl/>
                                    </w:rPr>
                                    <w:t>"</w:t>
                                  </w:r>
                                  <w:r w:rsidRPr="00317306">
                                    <w:rPr>
                                      <w:rFonts w:cs="David"/>
                                      <w:sz w:val="36"/>
                                      <w:szCs w:val="36"/>
                                      <w:rtl/>
                                    </w:rPr>
                                    <w:t xml:space="preserve"> </w:t>
                                  </w:r>
                                </w:p>
                                <w:p w:rsidR="00EA1BA5" w:rsidRPr="00CA75E8" w:rsidRDefault="00EA1BA5" w:rsidP="00CA75E8">
                                  <w:pPr>
                                    <w:spacing w:line="360" w:lineRule="auto"/>
                                    <w:jc w:val="center"/>
                                    <w:rPr>
                                      <w:rFonts w:cs="David"/>
                                      <w:sz w:val="28"/>
                                      <w:szCs w:val="28"/>
                                    </w:rPr>
                                  </w:pPr>
                                  <w:r w:rsidRPr="00CA75E8">
                                    <w:rPr>
                                      <w:rFonts w:cs="David"/>
                                      <w:sz w:val="28"/>
                                      <w:szCs w:val="28"/>
                                      <w:rtl/>
                                    </w:rPr>
                                    <w:t>(</w:t>
                                  </w:r>
                                  <w:r w:rsidRPr="00CA75E8">
                                    <w:rPr>
                                      <w:rFonts w:cs="David" w:hint="cs"/>
                                      <w:sz w:val="28"/>
                                      <w:szCs w:val="28"/>
                                      <w:rtl/>
                                    </w:rPr>
                                    <w:t>ויליאם</w:t>
                                  </w:r>
                                  <w:r>
                                    <w:rPr>
                                      <w:rFonts w:cs="David" w:hint="cs"/>
                                      <w:sz w:val="28"/>
                                      <w:szCs w:val="28"/>
                                      <w:rtl/>
                                    </w:rPr>
                                    <w:t xml:space="preserve"> </w:t>
                                  </w:r>
                                  <w:r w:rsidRPr="00CA75E8">
                                    <w:rPr>
                                      <w:rFonts w:cs="David" w:hint="cs"/>
                                      <w:sz w:val="28"/>
                                      <w:szCs w:val="28"/>
                                      <w:rtl/>
                                    </w:rPr>
                                    <w:t>ארתור</w:t>
                                  </w:r>
                                  <w:r w:rsidRPr="00CA75E8">
                                    <w:rPr>
                                      <w:rFonts w:cs="David"/>
                                      <w:sz w:val="28"/>
                                      <w:szCs w:val="28"/>
                                      <w:rtl/>
                                    </w:rPr>
                                    <w:t xml:space="preserve"> </w:t>
                                  </w:r>
                                  <w:r w:rsidRPr="00CA75E8">
                                    <w:rPr>
                                      <w:rFonts w:cs="David" w:hint="cs"/>
                                      <w:sz w:val="28"/>
                                      <w:szCs w:val="28"/>
                                      <w:rtl/>
                                    </w:rPr>
                                    <w:t>וורד</w:t>
                                  </w:r>
                                  <w:r w:rsidRPr="00CA75E8">
                                    <w:rPr>
                                      <w:rFonts w:cs="David"/>
                                      <w:sz w:val="28"/>
                                      <w:szCs w:val="28"/>
                                      <w:rtl/>
                                    </w:rPr>
                                    <w:t>)</w:t>
                                  </w:r>
                                  <w:r w:rsidRPr="00CA75E8">
                                    <w:rPr>
                                      <w:rFonts w:cs="David" w:hint="cs"/>
                                      <w:sz w:val="28"/>
                                      <w:szCs w:val="28"/>
                                      <w:rtl/>
                                    </w:rPr>
                                    <w:t xml:space="preserve"> </w:t>
                                  </w:r>
                                </w:p>
                                <w:p w:rsidR="00EA1BA5" w:rsidRPr="00317306" w:rsidRDefault="00317306" w:rsidP="001A335F">
                                  <w:pPr>
                                    <w:pStyle w:val="a3"/>
                                    <w:spacing w:line="360" w:lineRule="auto"/>
                                    <w:ind w:left="-198"/>
                                    <w:jc w:val="center"/>
                                    <w:rPr>
                                      <w:rFonts w:asciiTheme="minorBidi" w:hAnsiTheme="minorBidi" w:cs="David"/>
                                      <w:b/>
                                      <w:bCs/>
                                      <w:color w:val="365F91" w:themeColor="accent1" w:themeShade="BF"/>
                                      <w:sz w:val="72"/>
                                      <w:szCs w:val="72"/>
                                      <w:rtl/>
                                    </w:rPr>
                                  </w:pPr>
                                  <w:r w:rsidRPr="00317306">
                                    <w:rPr>
                                      <w:rFonts w:asciiTheme="minorBidi" w:hAnsiTheme="minorBidi" w:cs="David" w:hint="cs"/>
                                      <w:b/>
                                      <w:bCs/>
                                      <w:color w:val="365F91" w:themeColor="accent1" w:themeShade="BF"/>
                                      <w:sz w:val="72"/>
                                      <w:szCs w:val="72"/>
                                      <w:rtl/>
                                    </w:rPr>
                                    <w:t>פעילות</w:t>
                                  </w:r>
                                  <w:r w:rsidR="00EA1BA5" w:rsidRPr="00317306">
                                    <w:rPr>
                                      <w:rFonts w:asciiTheme="minorBidi" w:hAnsiTheme="minorBidi" w:cs="David" w:hint="cs"/>
                                      <w:b/>
                                      <w:bCs/>
                                      <w:color w:val="365F91" w:themeColor="accent1" w:themeShade="BF"/>
                                      <w:sz w:val="72"/>
                                      <w:szCs w:val="72"/>
                                      <w:rtl/>
                                    </w:rPr>
                                    <w:t xml:space="preserve"> </w:t>
                                  </w:r>
                                  <w:r>
                                    <w:rPr>
                                      <w:rFonts w:asciiTheme="minorBidi" w:hAnsiTheme="minorBidi" w:cs="David" w:hint="cs"/>
                                      <w:b/>
                                      <w:bCs/>
                                      <w:color w:val="365F91" w:themeColor="accent1" w:themeShade="BF"/>
                                      <w:sz w:val="72"/>
                                      <w:szCs w:val="72"/>
                                      <w:rtl/>
                                    </w:rPr>
                                    <w:t>למחנכים</w:t>
                                  </w:r>
                                  <w:r w:rsidR="00EA1BA5" w:rsidRPr="00317306">
                                    <w:rPr>
                                      <w:rFonts w:asciiTheme="minorBidi" w:hAnsiTheme="minorBidi" w:cs="David"/>
                                      <w:b/>
                                      <w:bCs/>
                                      <w:color w:val="365F91" w:themeColor="accent1" w:themeShade="BF"/>
                                      <w:sz w:val="72"/>
                                      <w:szCs w:val="72"/>
                                      <w:rtl/>
                                    </w:rPr>
                                    <w:t xml:space="preserve"> </w:t>
                                  </w:r>
                                  <w:r w:rsidR="00EA1BA5" w:rsidRPr="00317306">
                                    <w:rPr>
                                      <w:rFonts w:asciiTheme="minorBidi" w:hAnsiTheme="minorBidi" w:cs="David" w:hint="cs"/>
                                      <w:b/>
                                      <w:bCs/>
                                      <w:color w:val="365F91" w:themeColor="accent1" w:themeShade="BF"/>
                                      <w:sz w:val="72"/>
                                      <w:szCs w:val="72"/>
                                      <w:rtl/>
                                    </w:rPr>
                                    <w:t>בדרך כפר</w:t>
                                  </w:r>
                                </w:p>
                                <w:p w:rsidR="00EA1BA5" w:rsidRDefault="00EA1BA5" w:rsidP="00317306">
                                  <w:pPr>
                                    <w:spacing w:line="360" w:lineRule="auto"/>
                                    <w:jc w:val="center"/>
                                    <w:rPr>
                                      <w:rFonts w:asciiTheme="minorBidi" w:hAnsiTheme="minorBidi" w:cs="David" w:hint="cs"/>
                                      <w:color w:val="365F91" w:themeColor="accent1" w:themeShade="BF"/>
                                      <w:sz w:val="44"/>
                                      <w:szCs w:val="44"/>
                                      <w:rtl/>
                                    </w:rPr>
                                  </w:pPr>
                                  <w:r w:rsidRPr="00317306">
                                    <w:rPr>
                                      <w:rFonts w:asciiTheme="minorBidi" w:hAnsiTheme="minorBidi" w:cs="David" w:hint="cs"/>
                                      <w:color w:val="365F91" w:themeColor="accent1" w:themeShade="BF"/>
                                      <w:sz w:val="44"/>
                                      <w:szCs w:val="44"/>
                                      <w:rtl/>
                                    </w:rPr>
                                    <w:t>אוגדן יישומים</w:t>
                                  </w:r>
                                  <w:r w:rsidR="00317306">
                                    <w:rPr>
                                      <w:rFonts w:asciiTheme="minorBidi" w:hAnsiTheme="minorBidi" w:cs="David" w:hint="cs"/>
                                      <w:color w:val="365F91" w:themeColor="accent1" w:themeShade="BF"/>
                                      <w:sz w:val="44"/>
                                      <w:szCs w:val="44"/>
                                      <w:rtl/>
                                    </w:rPr>
                                    <w:t xml:space="preserve"> למחנכים ומדריכים</w:t>
                                  </w:r>
                                  <w:r w:rsidRPr="00317306">
                                    <w:rPr>
                                      <w:rFonts w:asciiTheme="minorBidi" w:hAnsiTheme="minorBidi" w:cs="David" w:hint="cs"/>
                                      <w:color w:val="365F91" w:themeColor="accent1" w:themeShade="BF"/>
                                      <w:sz w:val="44"/>
                                      <w:szCs w:val="44"/>
                                      <w:rtl/>
                                    </w:rPr>
                                    <w:t xml:space="preserve"> </w:t>
                                  </w:r>
                                </w:p>
                                <w:p w:rsidR="00317306" w:rsidRDefault="00655EB9" w:rsidP="00317306">
                                  <w:pPr>
                                    <w:rPr>
                                      <w:rStyle w:val="aa"/>
                                      <w:rFonts w:ascii="Arial" w:hAnsi="Arial" w:cs="David" w:hint="cs"/>
                                      <w:b w:val="0"/>
                                      <w:bCs w:val="0"/>
                                      <w:color w:val="3366CC"/>
                                      <w:sz w:val="28"/>
                                      <w:szCs w:val="28"/>
                                      <w:shd w:val="clear" w:color="auto" w:fill="FFFFFF"/>
                                      <w:rtl/>
                                    </w:rPr>
                                  </w:pPr>
                                  <w:r>
                                    <w:rPr>
                                      <w:rStyle w:val="aa"/>
                                      <w:rFonts w:ascii="Arial" w:hAnsi="Arial" w:cs="David" w:hint="cs"/>
                                      <w:b w:val="0"/>
                                      <w:bCs w:val="0"/>
                                      <w:color w:val="3366CC"/>
                                      <w:sz w:val="28"/>
                                      <w:szCs w:val="28"/>
                                      <w:shd w:val="clear" w:color="auto" w:fill="FFFFFF"/>
                                      <w:rtl/>
                                    </w:rPr>
                                    <w:t xml:space="preserve">תודה לכל השותפים בפיתוח </w:t>
                                  </w:r>
                                  <w:r w:rsidRPr="00655EB9">
                                    <w:rPr>
                                      <w:rStyle w:val="aa"/>
                                      <w:rFonts w:ascii="Arial" w:hAnsi="Arial" w:cs="David" w:hint="cs"/>
                                      <w:color w:val="3366CC"/>
                                      <w:sz w:val="28"/>
                                      <w:szCs w:val="28"/>
                                      <w:shd w:val="clear" w:color="auto" w:fill="FFFFFF"/>
                                      <w:rtl/>
                                    </w:rPr>
                                    <w:t>פעילויות ושיעורים</w:t>
                                  </w:r>
                                  <w:r w:rsidR="00317306" w:rsidRPr="00655EB9">
                                    <w:rPr>
                                      <w:rStyle w:val="aa"/>
                                      <w:rFonts w:ascii="Arial" w:hAnsi="Arial" w:cs="David" w:hint="cs"/>
                                      <w:color w:val="3366CC"/>
                                      <w:sz w:val="28"/>
                                      <w:szCs w:val="28"/>
                                      <w:shd w:val="clear" w:color="auto" w:fill="FFFFFF"/>
                                      <w:rtl/>
                                    </w:rPr>
                                    <w:t xml:space="preserve"> </w:t>
                                  </w:r>
                                  <w:r w:rsidRPr="00655EB9">
                                    <w:rPr>
                                      <w:rStyle w:val="aa"/>
                                      <w:rFonts w:ascii="Arial" w:hAnsi="Arial" w:cs="David" w:hint="cs"/>
                                      <w:color w:val="3366CC"/>
                                      <w:sz w:val="28"/>
                                      <w:szCs w:val="28"/>
                                      <w:shd w:val="clear" w:color="auto" w:fill="FFFFFF"/>
                                      <w:rtl/>
                                    </w:rPr>
                                    <w:t>ל</w:t>
                                  </w:r>
                                  <w:r w:rsidR="00317306" w:rsidRPr="00655EB9">
                                    <w:rPr>
                                      <w:rStyle w:val="aa"/>
                                      <w:rFonts w:ascii="Arial" w:hAnsi="Arial" w:cs="David" w:hint="cs"/>
                                      <w:color w:val="3366CC"/>
                                      <w:sz w:val="28"/>
                                      <w:szCs w:val="28"/>
                                      <w:shd w:val="clear" w:color="auto" w:fill="FFFFFF"/>
                                      <w:rtl/>
                                    </w:rPr>
                                    <w:t>מחנ</w:t>
                                  </w:r>
                                  <w:r w:rsidR="00317306" w:rsidRPr="00655EB9">
                                    <w:rPr>
                                      <w:rStyle w:val="aa"/>
                                      <w:rFonts w:ascii="Arial" w:hAnsi="Arial" w:cs="David" w:hint="cs"/>
                                      <w:color w:val="3366CC"/>
                                      <w:sz w:val="28"/>
                                      <w:szCs w:val="28"/>
                                      <w:shd w:val="clear" w:color="auto" w:fill="FFFFFF"/>
                                      <w:rtl/>
                                    </w:rPr>
                                    <w:t>כים</w:t>
                                  </w:r>
                                  <w:r w:rsidR="00317306" w:rsidRPr="00655EB9">
                                    <w:rPr>
                                      <w:rStyle w:val="aa"/>
                                      <w:rFonts w:ascii="Arial" w:hAnsi="Arial" w:cs="David" w:hint="cs"/>
                                      <w:color w:val="3366CC"/>
                                      <w:sz w:val="28"/>
                                      <w:szCs w:val="28"/>
                                      <w:shd w:val="clear" w:color="auto" w:fill="FFFFFF"/>
                                      <w:rtl/>
                                    </w:rPr>
                                    <w:t xml:space="preserve"> בדרך כפר</w:t>
                                  </w:r>
                                </w:p>
                                <w:p w:rsidR="00655EB9" w:rsidRDefault="00655EB9" w:rsidP="00655EB9">
                                  <w:pPr>
                                    <w:rPr>
                                      <w:rStyle w:val="aa"/>
                                      <w:rFonts w:ascii="Arial" w:hAnsi="Arial" w:cs="David" w:hint="cs"/>
                                      <w:b w:val="0"/>
                                      <w:bCs w:val="0"/>
                                      <w:color w:val="3366CC"/>
                                      <w:sz w:val="28"/>
                                      <w:szCs w:val="28"/>
                                      <w:shd w:val="clear" w:color="auto" w:fill="FFFFFF"/>
                                      <w:rtl/>
                                    </w:rPr>
                                  </w:pPr>
                                  <w:r>
                                    <w:rPr>
                                      <w:rStyle w:val="aa"/>
                                      <w:rFonts w:ascii="Arial" w:hAnsi="Arial" w:cs="David" w:hint="cs"/>
                                      <w:b w:val="0"/>
                                      <w:bCs w:val="0"/>
                                      <w:color w:val="3366CC"/>
                                      <w:sz w:val="28"/>
                                      <w:szCs w:val="28"/>
                                      <w:shd w:val="clear" w:color="auto" w:fill="FFFFFF"/>
                                      <w:rtl/>
                                    </w:rPr>
                                    <w:t xml:space="preserve">תודה מיוחדת </w:t>
                                  </w:r>
                                  <w:r w:rsidR="00317306">
                                    <w:rPr>
                                      <w:rStyle w:val="aa"/>
                                      <w:rFonts w:ascii="Arial" w:hAnsi="Arial" w:cs="David" w:hint="cs"/>
                                      <w:b w:val="0"/>
                                      <w:bCs w:val="0"/>
                                      <w:color w:val="3366CC"/>
                                      <w:sz w:val="28"/>
                                      <w:szCs w:val="28"/>
                                      <w:shd w:val="clear" w:color="auto" w:fill="FFFFFF"/>
                                      <w:rtl/>
                                    </w:rPr>
                                    <w:t>לדר' ניר מיכאלי  - דיקן פיתוח פדגוגי בסמינר הקיבוצים</w:t>
                                  </w:r>
                                  <w:r>
                                    <w:rPr>
                                      <w:rStyle w:val="aa"/>
                                      <w:rFonts w:ascii="Arial" w:hAnsi="Arial" w:cs="David" w:hint="cs"/>
                                      <w:b w:val="0"/>
                                      <w:bCs w:val="0"/>
                                      <w:color w:val="3366CC"/>
                                      <w:sz w:val="28"/>
                                      <w:szCs w:val="28"/>
                                      <w:shd w:val="clear" w:color="auto" w:fill="FFFFFF"/>
                                      <w:rtl/>
                                    </w:rPr>
                                    <w:t xml:space="preserve">, </w:t>
                                  </w:r>
                                </w:p>
                                <w:p w:rsidR="00317306" w:rsidRDefault="00317306" w:rsidP="00655EB9">
                                  <w:pPr>
                                    <w:rPr>
                                      <w:rStyle w:val="aa"/>
                                      <w:rFonts w:ascii="Arial" w:hAnsi="Arial" w:cs="David" w:hint="cs"/>
                                      <w:b w:val="0"/>
                                      <w:bCs w:val="0"/>
                                      <w:color w:val="3366CC"/>
                                      <w:sz w:val="28"/>
                                      <w:szCs w:val="28"/>
                                      <w:shd w:val="clear" w:color="auto" w:fill="FFFFFF"/>
                                      <w:rtl/>
                                    </w:rPr>
                                  </w:pPr>
                                  <w:r>
                                    <w:rPr>
                                      <w:rStyle w:val="aa"/>
                                      <w:rFonts w:ascii="Arial" w:hAnsi="Arial" w:cs="David" w:hint="cs"/>
                                      <w:b w:val="0"/>
                                      <w:bCs w:val="0"/>
                                      <w:color w:val="3366CC"/>
                                      <w:sz w:val="28"/>
                                      <w:szCs w:val="28"/>
                                      <w:shd w:val="clear" w:color="auto" w:fill="FFFFFF"/>
                                      <w:rtl/>
                                    </w:rPr>
                                    <w:t>ו</w:t>
                                  </w:r>
                                  <w:r>
                                    <w:rPr>
                                      <w:rStyle w:val="aa"/>
                                      <w:rFonts w:ascii="Arial" w:hAnsi="Arial" w:cs="David" w:hint="cs"/>
                                      <w:b w:val="0"/>
                                      <w:bCs w:val="0"/>
                                      <w:color w:val="3366CC"/>
                                      <w:sz w:val="28"/>
                                      <w:szCs w:val="28"/>
                                      <w:shd w:val="clear" w:color="auto" w:fill="FFFFFF"/>
                                      <w:rtl/>
                                    </w:rPr>
                                    <w:t xml:space="preserve">לסטודנטים ממסלול </w:t>
                                  </w:r>
                                  <w:r>
                                    <w:rPr>
                                      <w:rStyle w:val="aa"/>
                                      <w:rFonts w:ascii="Arial" w:hAnsi="Arial" w:cs="David"/>
                                      <w:b w:val="0"/>
                                      <w:bCs w:val="0"/>
                                      <w:color w:val="3366CC"/>
                                      <w:sz w:val="28"/>
                                      <w:szCs w:val="28"/>
                                      <w:shd w:val="clear" w:color="auto" w:fill="FFFFFF"/>
                                    </w:rPr>
                                    <w:t>M.</w:t>
                                  </w:r>
                                  <w:r w:rsidRPr="00CA75E8">
                                    <w:t xml:space="preserve"> </w:t>
                                  </w:r>
                                  <w:r w:rsidRPr="00CA75E8">
                                    <w:rPr>
                                      <w:rStyle w:val="aa"/>
                                      <w:rFonts w:ascii="Arial" w:hAnsi="Arial" w:cs="David"/>
                                      <w:b w:val="0"/>
                                      <w:bCs w:val="0"/>
                                      <w:color w:val="3366CC"/>
                                      <w:sz w:val="28"/>
                                      <w:szCs w:val="28"/>
                                      <w:shd w:val="clear" w:color="auto" w:fill="FFFFFF"/>
                                    </w:rPr>
                                    <w:t>Teach</w:t>
                                  </w:r>
                                  <w:r>
                                    <w:rPr>
                                      <w:rStyle w:val="aa"/>
                                      <w:rFonts w:ascii="Arial" w:hAnsi="Arial" w:cs="David" w:hint="cs"/>
                                      <w:b w:val="0"/>
                                      <w:bCs w:val="0"/>
                                      <w:color w:val="3366CC"/>
                                      <w:sz w:val="28"/>
                                      <w:szCs w:val="28"/>
                                      <w:shd w:val="clear" w:color="auto" w:fill="FFFFFF"/>
                                      <w:rtl/>
                                    </w:rPr>
                                    <w:t xml:space="preserve"> תואר שני בהוראה בסמינר הקיבוצים</w:t>
                                  </w:r>
                                  <w:r w:rsidR="00655EB9">
                                    <w:rPr>
                                      <w:rStyle w:val="aa"/>
                                      <w:rFonts w:ascii="Arial" w:hAnsi="Arial" w:cs="David" w:hint="cs"/>
                                      <w:b w:val="0"/>
                                      <w:bCs w:val="0"/>
                                      <w:color w:val="3366CC"/>
                                      <w:sz w:val="28"/>
                                      <w:szCs w:val="28"/>
                                      <w:shd w:val="clear" w:color="auto" w:fill="FFFFFF"/>
                                      <w:rtl/>
                                    </w:rPr>
                                    <w:t>.</w:t>
                                  </w:r>
                                </w:p>
                                <w:p w:rsidR="00317306" w:rsidRDefault="00317306" w:rsidP="00317306">
                                  <w:pPr>
                                    <w:rPr>
                                      <w:rStyle w:val="aa"/>
                                      <w:rFonts w:ascii="Arial" w:hAnsi="Arial" w:cs="David"/>
                                      <w:b w:val="0"/>
                                      <w:bCs w:val="0"/>
                                      <w:color w:val="3366CC"/>
                                      <w:sz w:val="28"/>
                                      <w:szCs w:val="28"/>
                                      <w:shd w:val="clear" w:color="auto" w:fill="FFFFFF"/>
                                      <w:rtl/>
                                    </w:rPr>
                                  </w:pPr>
                                </w:p>
                                <w:p w:rsidR="00317306" w:rsidRPr="00317306" w:rsidRDefault="00317306" w:rsidP="00317306">
                                  <w:pPr>
                                    <w:spacing w:line="360" w:lineRule="auto"/>
                                    <w:jc w:val="center"/>
                                    <w:rPr>
                                      <w:rFonts w:asciiTheme="minorBidi" w:hAnsiTheme="minorBidi" w:cs="David" w:hint="cs"/>
                                      <w:color w:val="365F91" w:themeColor="accent1" w:themeShade="BF"/>
                                      <w:sz w:val="44"/>
                                      <w:szCs w:val="44"/>
                                      <w:rtl/>
                                    </w:rPr>
                                  </w:pPr>
                                  <w:r>
                                    <w:rPr>
                                      <w:rStyle w:val="aa"/>
                                      <w:rFonts w:ascii="Arial" w:hAnsi="Arial" w:cs="David" w:hint="cs"/>
                                      <w:b w:val="0"/>
                                      <w:bCs w:val="0"/>
                                      <w:color w:val="3366CC"/>
                                      <w:sz w:val="28"/>
                                      <w:szCs w:val="28"/>
                                      <w:shd w:val="clear" w:color="auto" w:fill="FFFFFF"/>
                                      <w:rtl/>
                                    </w:rPr>
                                    <w:t xml:space="preserve">תודה לסטודנטים ממסלול </w:t>
                                  </w:r>
                                  <w:r>
                                    <w:rPr>
                                      <w:rStyle w:val="aa"/>
                                      <w:rFonts w:ascii="Arial" w:hAnsi="Arial" w:cs="David"/>
                                      <w:b w:val="0"/>
                                      <w:bCs w:val="0"/>
                                      <w:color w:val="3366CC"/>
                                      <w:sz w:val="28"/>
                                      <w:szCs w:val="28"/>
                                      <w:shd w:val="clear" w:color="auto" w:fill="FFFFFF"/>
                                    </w:rPr>
                                    <w:t>M.</w:t>
                                  </w:r>
                                  <w:r w:rsidRPr="00CA75E8">
                                    <w:t xml:space="preserve"> </w:t>
                                  </w:r>
                                  <w:r w:rsidRPr="00CA75E8">
                                    <w:rPr>
                                      <w:rStyle w:val="aa"/>
                                      <w:rFonts w:ascii="Arial" w:hAnsi="Arial" w:cs="David"/>
                                      <w:b w:val="0"/>
                                      <w:bCs w:val="0"/>
                                      <w:color w:val="3366CC"/>
                                      <w:sz w:val="28"/>
                                      <w:szCs w:val="28"/>
                                      <w:shd w:val="clear" w:color="auto" w:fill="FFFFFF"/>
                                    </w:rPr>
                                    <w:t>Teach</w:t>
                                  </w:r>
                                  <w:r>
                                    <w:rPr>
                                      <w:rStyle w:val="aa"/>
                                      <w:rFonts w:ascii="Arial" w:hAnsi="Arial" w:cs="David" w:hint="cs"/>
                                      <w:b w:val="0"/>
                                      <w:bCs w:val="0"/>
                                      <w:color w:val="3366CC"/>
                                      <w:sz w:val="28"/>
                                      <w:szCs w:val="28"/>
                                      <w:shd w:val="clear" w:color="auto" w:fill="FFFFFF"/>
                                      <w:rtl/>
                                    </w:rPr>
                                    <w:t xml:space="preserve"> תואר שני בהוראה בסמינר הקיבוצים</w:t>
                                  </w:r>
                                </w:p>
                                <w:p w:rsidR="00317306" w:rsidRDefault="00317306" w:rsidP="001A335F">
                                  <w:pPr>
                                    <w:spacing w:line="360" w:lineRule="auto"/>
                                    <w:jc w:val="center"/>
                                    <w:rPr>
                                      <w:rFonts w:asciiTheme="minorBidi" w:hAnsiTheme="minorBidi" w:cs="David"/>
                                      <w:color w:val="365F91" w:themeColor="accent1" w:themeShade="BF"/>
                                      <w:sz w:val="52"/>
                                      <w:szCs w:val="52"/>
                                      <w:rtl/>
                                    </w:rPr>
                                  </w:pPr>
                                </w:p>
                                <w:p w:rsidR="00EA1BA5" w:rsidRPr="001A335F" w:rsidRDefault="00EA1BA5" w:rsidP="001A335F">
                                  <w:pPr>
                                    <w:spacing w:line="360" w:lineRule="auto"/>
                                    <w:rPr>
                                      <w:rFonts w:asciiTheme="minorBidi" w:hAnsiTheme="minorBidi" w:cs="David"/>
                                      <w:color w:val="365F91" w:themeColor="accent1" w:themeShade="BF"/>
                                      <w:sz w:val="28"/>
                                      <w:szCs w:val="28"/>
                                      <w:rtl/>
                                    </w:rPr>
                                  </w:pPr>
                                  <w:r>
                                    <w:rPr>
                                      <w:rFonts w:asciiTheme="minorBidi" w:hAnsiTheme="minorBidi" w:cs="David" w:hint="cs"/>
                                      <w:color w:val="365F91" w:themeColor="accent1" w:themeShade="BF"/>
                                      <w:sz w:val="28"/>
                                      <w:szCs w:val="28"/>
                                      <w:rtl/>
                                    </w:rPr>
                                    <w:t xml:space="preserve">* כל ההצעות, למרות שכתובות כשיעורים, תקפות גם לטובת פעילות קבוצתית </w:t>
                                  </w:r>
                                </w:p>
                                <w:sdt>
                                  <w:sdtPr>
                                    <w:rPr>
                                      <w:color w:val="365F91" w:themeColor="accent1" w:themeShade="BF"/>
                                      <w:rtl/>
                                    </w:rPr>
                                    <w:alias w:val="חברה"/>
                                    <w:id w:val="103676099"/>
                                    <w:showingPlcHdr/>
                                    <w:dataBinding w:prefixMappings="xmlns:ns0='http://schemas.openxmlformats.org/officeDocument/2006/extended-properties'" w:xpath="/ns0:Properties[1]/ns0:Company[1]" w:storeItemID="{6668398D-A668-4E3E-A5EB-62B293D839F1}"/>
                                    <w:text/>
                                  </w:sdtPr>
                                  <w:sdtEndPr/>
                                  <w:sdtContent>
                                    <w:p w:rsidR="00EA1BA5" w:rsidRPr="000D7036" w:rsidRDefault="00EA1BA5" w:rsidP="000D7036">
                                      <w:pPr>
                                        <w:pStyle w:val="ad"/>
                                        <w:spacing w:line="360" w:lineRule="auto"/>
                                        <w:rPr>
                                          <w:color w:val="365F91" w:themeColor="accent1" w:themeShade="BF"/>
                                          <w:rtl/>
                                          <w:cs/>
                                        </w:rPr>
                                      </w:pPr>
                                      <w:r w:rsidRPr="000D7036">
                                        <w:rPr>
                                          <w:color w:val="365F91" w:themeColor="accent1" w:themeShade="BF"/>
                                          <w:rtl/>
                                        </w:rPr>
                                        <w:t xml:space="preserve">     </w:t>
                                      </w:r>
                                    </w:p>
                                  </w:sdtContent>
                                </w:sdt>
                                <w:sdt>
                                  <w:sdtPr>
                                    <w:rPr>
                                      <w:color w:val="365F91" w:themeColor="accent1" w:themeShade="BF"/>
                                      <w:rtl/>
                                    </w:rPr>
                                    <w:alias w:val="תאריך"/>
                                    <w:id w:val="103676103"/>
                                    <w:showingPlcHdr/>
                                    <w:dataBinding w:prefixMappings="xmlns:ns0='http://schemas.microsoft.com/office/2006/coverPageProps'" w:xpath="/ns0:CoverPageProperties[1]/ns0:PublishDate[1]" w:storeItemID="{55AF091B-3C7A-41E3-B477-F2FDAA23CFDA}"/>
                                    <w:date>
                                      <w:lid w:val="he-IL"/>
                                      <w:storeMappedDataAs w:val="dateTime"/>
                                      <w:calendar w:val="gregorian"/>
                                    </w:date>
                                  </w:sdtPr>
                                  <w:sdtEndPr/>
                                  <w:sdtContent>
                                    <w:p w:rsidR="00EA1BA5" w:rsidRPr="000D7036" w:rsidRDefault="00EA1BA5">
                                      <w:pPr>
                                        <w:pStyle w:val="ad"/>
                                        <w:spacing w:line="360" w:lineRule="auto"/>
                                        <w:rPr>
                                          <w:color w:val="365F91" w:themeColor="accent1" w:themeShade="BF"/>
                                          <w:rtl/>
                                          <w:cs/>
                                        </w:rPr>
                                      </w:pPr>
                                      <w:r w:rsidRPr="000D7036">
                                        <w:rPr>
                                          <w:color w:val="365F91" w:themeColor="accent1" w:themeShade="BF"/>
                                          <w:rtl/>
                                          <w:cs/>
                                          <w:lang w:val="he-IL"/>
                                        </w:rPr>
                                        <w:t>[בחר בתאריך]</w:t>
                                      </w:r>
                                    </w:p>
                                  </w:sdtContent>
                                </w:sdt>
                              </w:txbxContent>
                            </wps:txbx>
                            <wps:bodyPr rot="0" vert="horz" wrap="square" lIns="182880" tIns="182880" rIns="36576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4" o:spid="_x0000_s1026" style="position:absolute;left:0;text-align:left;margin-left:15pt;margin-top:-30pt;width:567.45pt;height:825pt;flip:x;z-index:251676672;mso-position-horizontal-relative:page;mso-position-vertical-relative:page" coordorigin="1172,-502" coordsize="11384,1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" o:allowincell="f">
                    <v:group id="Group 364" o:spid="_x0000_s1027" style="position:absolute;left:7863;top:-502;width:4693;height:16351" coordorigin="8058,-502" coordsize="4505,16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8058;top:9;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VgscA&#10;AADcAAAADwAAAGRycy9kb3ducmV2LnhtbESPQWsCMRSE74L/ITzBi2jWtVW7GkWEgrQFUXvp7bF5&#10;3SxuXtZNqtv+elMo9DjMzDfMct3aSlyp8aVjBeNRAoI4d7rkQsH76Xk4B+EDssbKMSn4Jg/rVbez&#10;xEy7Gx/oegyFiBD2GSowIdSZlD43ZNGPXE0cvU/XWAxRNoXUDd4i3FYyTZKptFhyXDBY09ZQfj5+&#10;WQUz+njxu8v8afD2en7QP+khTfZGqX6v3SxABGrDf/ivvdMKJtNH+D0Tj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NVYLHAAAA3AAAAA8AAAAAAAAAAAAAAAAAmAIAAGRy&#10;cy9kb3ducmV2LnhtbFBLBQYAAAAABAAEAPUAAACMAwAAAAA=&#10;" fillcolor="#dbe5f1 [660]" stroked="f" strokecolor="#d8d8d8"/>
                      <v:rect id="Rectangle 366" o:spid="_x0000_s1029" alt="Light vertical" style="position:absolute;left:11358;top:-502;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i8UA&#10;AADcAAAADwAAAGRycy9kb3ducmV2LnhtbESPT2vCQBTE7wW/w/KE3uqmFkKJboItCj148R/i7ZF9&#10;JtHs2zS7deO37xaEHoeZ+Q0zLwbTihv1rrGs4HWSgCAurW64UrDfrV7eQTiPrLG1TAru5KDIR09z&#10;zLQNvKHb1lciQthlqKD2vsukdGVNBt3EdsTRO9veoI+yr6TuMUS4aeU0SVJpsOG4UGNHnzWV1+2P&#10;UdB9n8JxdQwXc1h/bMi7alhSUOp5PCxmIDwN/j/8aH9pBW9pC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kyLxQAAANwAAAAPAAAAAAAAAAAAAAAAAJgCAABkcnMv&#10;ZG93bnJldi54bWxQSwUGAAAAAAQABAD1AAAAigMAAAAA&#10;" fillcolor="#9bbb59 [3206]" stroked="f" strokecolor="white" strokeweight="1pt">
                        <v:fill r:id="rId9" o:title="" opacity="52428f" color2="white [3212]" o:opacity2="52428f" type="pattern"/>
                        <v:shadow color="#d8d8d8" offset="-3pt,3pt"/>
                      </v:rect>
                    </v:group>
                    <v:rect id="Rectangle 9" o:spid="_x0000_s1030" style="position:absolute;left:1172;top:8358;width:11384;height:76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2O74A&#10;AADcAAAADwAAAGRycy9kb3ducmV2LnhtbERPTYvCMBC9C/sfwgjeNNWFunaNIsqCV6veZ5PZNthM&#10;uk3U+u/NQfD4eN/Lde8acaMuWM8KppMMBLH2xnKl4HT8GX+BCBHZYOOZFDwowHr1MVhiYfydD3Qr&#10;YyVSCIcCFdQxtoWUQdfkMEx8S5y4P985jAl2lTQd3lO4a+Qsy3Lp0HJqqLGlbU36Ul6dgiuVh/n/&#10;Yud1/mtbrfOzXbipUqNhv/kGEamPb/HLvTcKPvO0Np1JR0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Nju+AAAA3AAAAA8AAAAAAAAAAAAAAAAAmAIAAGRycy9kb3ducmV2&#10;LnhtbFBLBQYAAAAABAAEAPUAAACDAwAAAAA=&#10;" filled="f" stroked="f" strokecolor="white" strokeweight="1pt">
                      <v:fill opacity="52428f"/>
                      <v:shadow color="#d8d8d8" offset="-3pt,3pt"/>
                      <v:textbox inset="14.4pt,14.4pt,28.8pt,14.4pt">
                        <w:txbxContent>
                          <w:p w:rsidR="00EA1BA5" w:rsidRPr="00317306" w:rsidRDefault="00EA1BA5" w:rsidP="00CA75E8">
                            <w:pPr>
                              <w:spacing w:line="360" w:lineRule="auto"/>
                              <w:jc w:val="center"/>
                              <w:rPr>
                                <w:rFonts w:cs="David"/>
                                <w:sz w:val="36"/>
                                <w:szCs w:val="36"/>
                                <w:rtl/>
                              </w:rPr>
                            </w:pPr>
                            <w:r w:rsidRPr="00317306">
                              <w:rPr>
                                <w:rFonts w:cs="David" w:hint="cs"/>
                                <w:sz w:val="36"/>
                                <w:szCs w:val="36"/>
                                <w:rtl/>
                              </w:rPr>
                              <w:t>"</w:t>
                            </w:r>
                            <w:r w:rsidRPr="00317306">
                              <w:rPr>
                                <w:rFonts w:hint="cs"/>
                                <w:sz w:val="36"/>
                                <w:szCs w:val="36"/>
                                <w:rtl/>
                              </w:rPr>
                              <w:t xml:space="preserve"> </w:t>
                            </w:r>
                            <w:r w:rsidRPr="00317306">
                              <w:rPr>
                                <w:rFonts w:cs="David" w:hint="cs"/>
                                <w:sz w:val="36"/>
                                <w:szCs w:val="36"/>
                                <w:rtl/>
                              </w:rPr>
                              <w:t>מחנך</w:t>
                            </w:r>
                            <w:r w:rsidRPr="00317306">
                              <w:rPr>
                                <w:rFonts w:cs="David"/>
                                <w:sz w:val="36"/>
                                <w:szCs w:val="36"/>
                                <w:rtl/>
                              </w:rPr>
                              <w:t xml:space="preserve"> </w:t>
                            </w:r>
                            <w:r w:rsidRPr="00317306">
                              <w:rPr>
                                <w:rFonts w:cs="David" w:hint="cs"/>
                                <w:sz w:val="36"/>
                                <w:szCs w:val="36"/>
                                <w:rtl/>
                              </w:rPr>
                              <w:t>בינוני</w:t>
                            </w:r>
                            <w:r w:rsidRPr="00317306">
                              <w:rPr>
                                <w:rFonts w:cs="David"/>
                                <w:sz w:val="36"/>
                                <w:szCs w:val="36"/>
                                <w:rtl/>
                              </w:rPr>
                              <w:t xml:space="preserve"> – </w:t>
                            </w:r>
                            <w:r w:rsidRPr="00317306">
                              <w:rPr>
                                <w:rFonts w:cs="David" w:hint="cs"/>
                                <w:sz w:val="36"/>
                                <w:szCs w:val="36"/>
                                <w:rtl/>
                              </w:rPr>
                              <w:t>אומר</w:t>
                            </w:r>
                            <w:r w:rsidRPr="00317306">
                              <w:rPr>
                                <w:rFonts w:cs="David"/>
                                <w:sz w:val="36"/>
                                <w:szCs w:val="36"/>
                                <w:rtl/>
                              </w:rPr>
                              <w:t>,</w:t>
                            </w:r>
                          </w:p>
                          <w:p w:rsidR="00EA1BA5" w:rsidRPr="00317306" w:rsidRDefault="00EA1BA5" w:rsidP="00CA75E8">
                            <w:pPr>
                              <w:spacing w:line="360" w:lineRule="auto"/>
                              <w:jc w:val="center"/>
                              <w:rPr>
                                <w:rFonts w:cs="David"/>
                                <w:sz w:val="36"/>
                                <w:szCs w:val="36"/>
                                <w:rtl/>
                              </w:rPr>
                            </w:pPr>
                            <w:r w:rsidRPr="00317306">
                              <w:rPr>
                                <w:rFonts w:cs="David"/>
                                <w:sz w:val="36"/>
                                <w:szCs w:val="36"/>
                                <w:rtl/>
                              </w:rPr>
                              <w:t xml:space="preserve"> </w:t>
                            </w:r>
                            <w:r w:rsidRPr="00317306">
                              <w:rPr>
                                <w:rFonts w:cs="David" w:hint="cs"/>
                                <w:sz w:val="36"/>
                                <w:szCs w:val="36"/>
                                <w:rtl/>
                              </w:rPr>
                              <w:t>מחנך</w:t>
                            </w:r>
                            <w:r w:rsidRPr="00317306">
                              <w:rPr>
                                <w:rFonts w:cs="David"/>
                                <w:sz w:val="36"/>
                                <w:szCs w:val="36"/>
                                <w:rtl/>
                              </w:rPr>
                              <w:t xml:space="preserve"> </w:t>
                            </w:r>
                            <w:r w:rsidRPr="00317306">
                              <w:rPr>
                                <w:rFonts w:cs="David" w:hint="cs"/>
                                <w:sz w:val="36"/>
                                <w:szCs w:val="36"/>
                                <w:rtl/>
                              </w:rPr>
                              <w:t>טוב</w:t>
                            </w:r>
                            <w:r w:rsidRPr="00317306">
                              <w:rPr>
                                <w:rFonts w:cs="David"/>
                                <w:sz w:val="36"/>
                                <w:szCs w:val="36"/>
                                <w:rtl/>
                              </w:rPr>
                              <w:t xml:space="preserve"> – </w:t>
                            </w:r>
                            <w:r w:rsidRPr="00317306">
                              <w:rPr>
                                <w:rFonts w:cs="David" w:hint="cs"/>
                                <w:sz w:val="36"/>
                                <w:szCs w:val="36"/>
                                <w:rtl/>
                              </w:rPr>
                              <w:t>מסביר</w:t>
                            </w:r>
                            <w:r w:rsidRPr="00317306">
                              <w:rPr>
                                <w:rFonts w:cs="David"/>
                                <w:sz w:val="36"/>
                                <w:szCs w:val="36"/>
                                <w:rtl/>
                              </w:rPr>
                              <w:t>,</w:t>
                            </w:r>
                          </w:p>
                          <w:p w:rsidR="00EA1BA5" w:rsidRPr="00317306" w:rsidRDefault="00EA1BA5" w:rsidP="00CA75E8">
                            <w:pPr>
                              <w:spacing w:line="360" w:lineRule="auto"/>
                              <w:jc w:val="center"/>
                              <w:rPr>
                                <w:rFonts w:cs="David"/>
                                <w:sz w:val="36"/>
                                <w:szCs w:val="36"/>
                                <w:rtl/>
                              </w:rPr>
                            </w:pPr>
                            <w:r w:rsidRPr="00317306">
                              <w:rPr>
                                <w:rFonts w:cs="David"/>
                                <w:sz w:val="36"/>
                                <w:szCs w:val="36"/>
                                <w:rtl/>
                              </w:rPr>
                              <w:t xml:space="preserve"> </w:t>
                            </w:r>
                            <w:r w:rsidRPr="00317306">
                              <w:rPr>
                                <w:rFonts w:cs="David" w:hint="cs"/>
                                <w:sz w:val="36"/>
                                <w:szCs w:val="36"/>
                                <w:rtl/>
                              </w:rPr>
                              <w:t>מחנך</w:t>
                            </w:r>
                            <w:r w:rsidRPr="00317306">
                              <w:rPr>
                                <w:rFonts w:cs="David"/>
                                <w:sz w:val="36"/>
                                <w:szCs w:val="36"/>
                                <w:rtl/>
                              </w:rPr>
                              <w:t xml:space="preserve"> </w:t>
                            </w:r>
                            <w:proofErr w:type="spellStart"/>
                            <w:r w:rsidRPr="00317306">
                              <w:rPr>
                                <w:rFonts w:cs="David" w:hint="cs"/>
                                <w:sz w:val="36"/>
                                <w:szCs w:val="36"/>
                                <w:rtl/>
                              </w:rPr>
                              <w:t>מצויין</w:t>
                            </w:r>
                            <w:proofErr w:type="spellEnd"/>
                            <w:r w:rsidRPr="00317306">
                              <w:rPr>
                                <w:rFonts w:cs="David"/>
                                <w:sz w:val="36"/>
                                <w:szCs w:val="36"/>
                                <w:rtl/>
                              </w:rPr>
                              <w:t xml:space="preserve"> – </w:t>
                            </w:r>
                            <w:r w:rsidRPr="00317306">
                              <w:rPr>
                                <w:rFonts w:cs="David" w:hint="cs"/>
                                <w:sz w:val="36"/>
                                <w:szCs w:val="36"/>
                                <w:rtl/>
                              </w:rPr>
                              <w:t>מדגים</w:t>
                            </w:r>
                            <w:r w:rsidRPr="00317306">
                              <w:rPr>
                                <w:rFonts w:cs="David"/>
                                <w:sz w:val="36"/>
                                <w:szCs w:val="36"/>
                                <w:rtl/>
                              </w:rPr>
                              <w:t>,</w:t>
                            </w:r>
                          </w:p>
                          <w:p w:rsidR="00EA1BA5" w:rsidRPr="00317306" w:rsidRDefault="00EA1BA5" w:rsidP="00317306">
                            <w:pPr>
                              <w:spacing w:line="360" w:lineRule="auto"/>
                              <w:jc w:val="center"/>
                              <w:rPr>
                                <w:rFonts w:cs="David"/>
                                <w:sz w:val="36"/>
                                <w:szCs w:val="36"/>
                                <w:rtl/>
                              </w:rPr>
                            </w:pPr>
                            <w:r w:rsidRPr="00317306">
                              <w:rPr>
                                <w:rFonts w:cs="David"/>
                                <w:sz w:val="36"/>
                                <w:szCs w:val="36"/>
                                <w:rtl/>
                              </w:rPr>
                              <w:t xml:space="preserve"> </w:t>
                            </w:r>
                            <w:r w:rsidRPr="00317306">
                              <w:rPr>
                                <w:rFonts w:cs="David" w:hint="cs"/>
                                <w:sz w:val="36"/>
                                <w:szCs w:val="36"/>
                                <w:rtl/>
                              </w:rPr>
                              <w:t>מחנך</w:t>
                            </w:r>
                            <w:r w:rsidRPr="00317306">
                              <w:rPr>
                                <w:rFonts w:cs="David"/>
                                <w:sz w:val="36"/>
                                <w:szCs w:val="36"/>
                                <w:rtl/>
                              </w:rPr>
                              <w:t xml:space="preserve"> </w:t>
                            </w:r>
                            <w:r w:rsidRPr="00317306">
                              <w:rPr>
                                <w:rFonts w:cs="David" w:hint="cs"/>
                                <w:sz w:val="36"/>
                                <w:szCs w:val="36"/>
                                <w:rtl/>
                              </w:rPr>
                              <w:t>מושלם</w:t>
                            </w:r>
                            <w:r w:rsidRPr="00317306">
                              <w:rPr>
                                <w:rFonts w:cs="David"/>
                                <w:sz w:val="36"/>
                                <w:szCs w:val="36"/>
                                <w:rtl/>
                              </w:rPr>
                              <w:t xml:space="preserve"> </w:t>
                            </w:r>
                            <w:r w:rsidRPr="00317306">
                              <w:rPr>
                                <w:rFonts w:cs="David" w:hint="cs"/>
                                <w:sz w:val="36"/>
                                <w:szCs w:val="36"/>
                                <w:rtl/>
                              </w:rPr>
                              <w:t>מעורר</w:t>
                            </w:r>
                            <w:r w:rsidRPr="00317306">
                              <w:rPr>
                                <w:rFonts w:cs="David"/>
                                <w:sz w:val="36"/>
                                <w:szCs w:val="36"/>
                                <w:rtl/>
                              </w:rPr>
                              <w:t xml:space="preserve"> </w:t>
                            </w:r>
                            <w:r w:rsidRPr="00317306">
                              <w:rPr>
                                <w:rFonts w:cs="David" w:hint="cs"/>
                                <w:sz w:val="36"/>
                                <w:szCs w:val="36"/>
                                <w:rtl/>
                              </w:rPr>
                              <w:t>השראה</w:t>
                            </w:r>
                            <w:r w:rsidR="00317306">
                              <w:rPr>
                                <w:rFonts w:cs="David" w:hint="cs"/>
                                <w:sz w:val="36"/>
                                <w:szCs w:val="36"/>
                                <w:rtl/>
                              </w:rPr>
                              <w:t>"</w:t>
                            </w:r>
                            <w:r w:rsidRPr="00317306">
                              <w:rPr>
                                <w:rFonts w:cs="David"/>
                                <w:sz w:val="36"/>
                                <w:szCs w:val="36"/>
                                <w:rtl/>
                              </w:rPr>
                              <w:t xml:space="preserve"> </w:t>
                            </w:r>
                          </w:p>
                          <w:p w:rsidR="00EA1BA5" w:rsidRPr="00CA75E8" w:rsidRDefault="00EA1BA5" w:rsidP="00CA75E8">
                            <w:pPr>
                              <w:spacing w:line="360" w:lineRule="auto"/>
                              <w:jc w:val="center"/>
                              <w:rPr>
                                <w:rFonts w:cs="David"/>
                                <w:sz w:val="28"/>
                                <w:szCs w:val="28"/>
                              </w:rPr>
                            </w:pPr>
                            <w:r w:rsidRPr="00CA75E8">
                              <w:rPr>
                                <w:rFonts w:cs="David"/>
                                <w:sz w:val="28"/>
                                <w:szCs w:val="28"/>
                                <w:rtl/>
                              </w:rPr>
                              <w:t>(</w:t>
                            </w:r>
                            <w:r w:rsidRPr="00CA75E8">
                              <w:rPr>
                                <w:rFonts w:cs="David" w:hint="cs"/>
                                <w:sz w:val="28"/>
                                <w:szCs w:val="28"/>
                                <w:rtl/>
                              </w:rPr>
                              <w:t>ויליאם</w:t>
                            </w:r>
                            <w:r>
                              <w:rPr>
                                <w:rFonts w:cs="David" w:hint="cs"/>
                                <w:sz w:val="28"/>
                                <w:szCs w:val="28"/>
                                <w:rtl/>
                              </w:rPr>
                              <w:t xml:space="preserve"> </w:t>
                            </w:r>
                            <w:r w:rsidRPr="00CA75E8">
                              <w:rPr>
                                <w:rFonts w:cs="David" w:hint="cs"/>
                                <w:sz w:val="28"/>
                                <w:szCs w:val="28"/>
                                <w:rtl/>
                              </w:rPr>
                              <w:t>ארתור</w:t>
                            </w:r>
                            <w:r w:rsidRPr="00CA75E8">
                              <w:rPr>
                                <w:rFonts w:cs="David"/>
                                <w:sz w:val="28"/>
                                <w:szCs w:val="28"/>
                                <w:rtl/>
                              </w:rPr>
                              <w:t xml:space="preserve"> </w:t>
                            </w:r>
                            <w:r w:rsidRPr="00CA75E8">
                              <w:rPr>
                                <w:rFonts w:cs="David" w:hint="cs"/>
                                <w:sz w:val="28"/>
                                <w:szCs w:val="28"/>
                                <w:rtl/>
                              </w:rPr>
                              <w:t>וורד</w:t>
                            </w:r>
                            <w:r w:rsidRPr="00CA75E8">
                              <w:rPr>
                                <w:rFonts w:cs="David"/>
                                <w:sz w:val="28"/>
                                <w:szCs w:val="28"/>
                                <w:rtl/>
                              </w:rPr>
                              <w:t>)</w:t>
                            </w:r>
                            <w:r w:rsidRPr="00CA75E8">
                              <w:rPr>
                                <w:rFonts w:cs="David" w:hint="cs"/>
                                <w:sz w:val="28"/>
                                <w:szCs w:val="28"/>
                                <w:rtl/>
                              </w:rPr>
                              <w:t xml:space="preserve"> </w:t>
                            </w:r>
                          </w:p>
                          <w:p w:rsidR="00EA1BA5" w:rsidRPr="00317306" w:rsidRDefault="00317306" w:rsidP="001A335F">
                            <w:pPr>
                              <w:pStyle w:val="a3"/>
                              <w:spacing w:line="360" w:lineRule="auto"/>
                              <w:ind w:left="-198"/>
                              <w:jc w:val="center"/>
                              <w:rPr>
                                <w:rFonts w:asciiTheme="minorBidi" w:hAnsiTheme="minorBidi" w:cs="David"/>
                                <w:b/>
                                <w:bCs/>
                                <w:color w:val="365F91" w:themeColor="accent1" w:themeShade="BF"/>
                                <w:sz w:val="72"/>
                                <w:szCs w:val="72"/>
                                <w:rtl/>
                              </w:rPr>
                            </w:pPr>
                            <w:r w:rsidRPr="00317306">
                              <w:rPr>
                                <w:rFonts w:asciiTheme="minorBidi" w:hAnsiTheme="minorBidi" w:cs="David" w:hint="cs"/>
                                <w:b/>
                                <w:bCs/>
                                <w:color w:val="365F91" w:themeColor="accent1" w:themeShade="BF"/>
                                <w:sz w:val="72"/>
                                <w:szCs w:val="72"/>
                                <w:rtl/>
                              </w:rPr>
                              <w:t>פעילות</w:t>
                            </w:r>
                            <w:r w:rsidR="00EA1BA5" w:rsidRPr="00317306">
                              <w:rPr>
                                <w:rFonts w:asciiTheme="minorBidi" w:hAnsiTheme="minorBidi" w:cs="David" w:hint="cs"/>
                                <w:b/>
                                <w:bCs/>
                                <w:color w:val="365F91" w:themeColor="accent1" w:themeShade="BF"/>
                                <w:sz w:val="72"/>
                                <w:szCs w:val="72"/>
                                <w:rtl/>
                              </w:rPr>
                              <w:t xml:space="preserve"> </w:t>
                            </w:r>
                            <w:r>
                              <w:rPr>
                                <w:rFonts w:asciiTheme="minorBidi" w:hAnsiTheme="minorBidi" w:cs="David" w:hint="cs"/>
                                <w:b/>
                                <w:bCs/>
                                <w:color w:val="365F91" w:themeColor="accent1" w:themeShade="BF"/>
                                <w:sz w:val="72"/>
                                <w:szCs w:val="72"/>
                                <w:rtl/>
                              </w:rPr>
                              <w:t>למחנכים</w:t>
                            </w:r>
                            <w:r w:rsidR="00EA1BA5" w:rsidRPr="00317306">
                              <w:rPr>
                                <w:rFonts w:asciiTheme="minorBidi" w:hAnsiTheme="minorBidi" w:cs="David"/>
                                <w:b/>
                                <w:bCs/>
                                <w:color w:val="365F91" w:themeColor="accent1" w:themeShade="BF"/>
                                <w:sz w:val="72"/>
                                <w:szCs w:val="72"/>
                                <w:rtl/>
                              </w:rPr>
                              <w:t xml:space="preserve"> </w:t>
                            </w:r>
                            <w:r w:rsidR="00EA1BA5" w:rsidRPr="00317306">
                              <w:rPr>
                                <w:rFonts w:asciiTheme="minorBidi" w:hAnsiTheme="minorBidi" w:cs="David" w:hint="cs"/>
                                <w:b/>
                                <w:bCs/>
                                <w:color w:val="365F91" w:themeColor="accent1" w:themeShade="BF"/>
                                <w:sz w:val="72"/>
                                <w:szCs w:val="72"/>
                                <w:rtl/>
                              </w:rPr>
                              <w:t>בדרך כפר</w:t>
                            </w:r>
                          </w:p>
                          <w:p w:rsidR="00EA1BA5" w:rsidRDefault="00EA1BA5" w:rsidP="00317306">
                            <w:pPr>
                              <w:spacing w:line="360" w:lineRule="auto"/>
                              <w:jc w:val="center"/>
                              <w:rPr>
                                <w:rFonts w:asciiTheme="minorBidi" w:hAnsiTheme="minorBidi" w:cs="David" w:hint="cs"/>
                                <w:color w:val="365F91" w:themeColor="accent1" w:themeShade="BF"/>
                                <w:sz w:val="44"/>
                                <w:szCs w:val="44"/>
                                <w:rtl/>
                              </w:rPr>
                            </w:pPr>
                            <w:r w:rsidRPr="00317306">
                              <w:rPr>
                                <w:rFonts w:asciiTheme="minorBidi" w:hAnsiTheme="minorBidi" w:cs="David" w:hint="cs"/>
                                <w:color w:val="365F91" w:themeColor="accent1" w:themeShade="BF"/>
                                <w:sz w:val="44"/>
                                <w:szCs w:val="44"/>
                                <w:rtl/>
                              </w:rPr>
                              <w:t>אוגדן יישומים</w:t>
                            </w:r>
                            <w:r w:rsidR="00317306">
                              <w:rPr>
                                <w:rFonts w:asciiTheme="minorBidi" w:hAnsiTheme="minorBidi" w:cs="David" w:hint="cs"/>
                                <w:color w:val="365F91" w:themeColor="accent1" w:themeShade="BF"/>
                                <w:sz w:val="44"/>
                                <w:szCs w:val="44"/>
                                <w:rtl/>
                              </w:rPr>
                              <w:t xml:space="preserve"> למחנכים ומדריכים</w:t>
                            </w:r>
                            <w:r w:rsidRPr="00317306">
                              <w:rPr>
                                <w:rFonts w:asciiTheme="minorBidi" w:hAnsiTheme="minorBidi" w:cs="David" w:hint="cs"/>
                                <w:color w:val="365F91" w:themeColor="accent1" w:themeShade="BF"/>
                                <w:sz w:val="44"/>
                                <w:szCs w:val="44"/>
                                <w:rtl/>
                              </w:rPr>
                              <w:t xml:space="preserve"> </w:t>
                            </w:r>
                          </w:p>
                          <w:p w:rsidR="00317306" w:rsidRDefault="00655EB9" w:rsidP="00317306">
                            <w:pPr>
                              <w:rPr>
                                <w:rStyle w:val="aa"/>
                                <w:rFonts w:ascii="Arial" w:hAnsi="Arial" w:cs="David" w:hint="cs"/>
                                <w:b w:val="0"/>
                                <w:bCs w:val="0"/>
                                <w:color w:val="3366CC"/>
                                <w:sz w:val="28"/>
                                <w:szCs w:val="28"/>
                                <w:shd w:val="clear" w:color="auto" w:fill="FFFFFF"/>
                                <w:rtl/>
                              </w:rPr>
                            </w:pPr>
                            <w:r>
                              <w:rPr>
                                <w:rStyle w:val="aa"/>
                                <w:rFonts w:ascii="Arial" w:hAnsi="Arial" w:cs="David" w:hint="cs"/>
                                <w:b w:val="0"/>
                                <w:bCs w:val="0"/>
                                <w:color w:val="3366CC"/>
                                <w:sz w:val="28"/>
                                <w:szCs w:val="28"/>
                                <w:shd w:val="clear" w:color="auto" w:fill="FFFFFF"/>
                                <w:rtl/>
                              </w:rPr>
                              <w:t xml:space="preserve">תודה לכל השותפים בפיתוח </w:t>
                            </w:r>
                            <w:r w:rsidRPr="00655EB9">
                              <w:rPr>
                                <w:rStyle w:val="aa"/>
                                <w:rFonts w:ascii="Arial" w:hAnsi="Arial" w:cs="David" w:hint="cs"/>
                                <w:color w:val="3366CC"/>
                                <w:sz w:val="28"/>
                                <w:szCs w:val="28"/>
                                <w:shd w:val="clear" w:color="auto" w:fill="FFFFFF"/>
                                <w:rtl/>
                              </w:rPr>
                              <w:t>פעילויות ושיעורים</w:t>
                            </w:r>
                            <w:r w:rsidR="00317306" w:rsidRPr="00655EB9">
                              <w:rPr>
                                <w:rStyle w:val="aa"/>
                                <w:rFonts w:ascii="Arial" w:hAnsi="Arial" w:cs="David" w:hint="cs"/>
                                <w:color w:val="3366CC"/>
                                <w:sz w:val="28"/>
                                <w:szCs w:val="28"/>
                                <w:shd w:val="clear" w:color="auto" w:fill="FFFFFF"/>
                                <w:rtl/>
                              </w:rPr>
                              <w:t xml:space="preserve"> </w:t>
                            </w:r>
                            <w:r w:rsidRPr="00655EB9">
                              <w:rPr>
                                <w:rStyle w:val="aa"/>
                                <w:rFonts w:ascii="Arial" w:hAnsi="Arial" w:cs="David" w:hint="cs"/>
                                <w:color w:val="3366CC"/>
                                <w:sz w:val="28"/>
                                <w:szCs w:val="28"/>
                                <w:shd w:val="clear" w:color="auto" w:fill="FFFFFF"/>
                                <w:rtl/>
                              </w:rPr>
                              <w:t>ל</w:t>
                            </w:r>
                            <w:r w:rsidR="00317306" w:rsidRPr="00655EB9">
                              <w:rPr>
                                <w:rStyle w:val="aa"/>
                                <w:rFonts w:ascii="Arial" w:hAnsi="Arial" w:cs="David" w:hint="cs"/>
                                <w:color w:val="3366CC"/>
                                <w:sz w:val="28"/>
                                <w:szCs w:val="28"/>
                                <w:shd w:val="clear" w:color="auto" w:fill="FFFFFF"/>
                                <w:rtl/>
                              </w:rPr>
                              <w:t>מחנ</w:t>
                            </w:r>
                            <w:r w:rsidR="00317306" w:rsidRPr="00655EB9">
                              <w:rPr>
                                <w:rStyle w:val="aa"/>
                                <w:rFonts w:ascii="Arial" w:hAnsi="Arial" w:cs="David" w:hint="cs"/>
                                <w:color w:val="3366CC"/>
                                <w:sz w:val="28"/>
                                <w:szCs w:val="28"/>
                                <w:shd w:val="clear" w:color="auto" w:fill="FFFFFF"/>
                                <w:rtl/>
                              </w:rPr>
                              <w:t>כים</w:t>
                            </w:r>
                            <w:r w:rsidR="00317306" w:rsidRPr="00655EB9">
                              <w:rPr>
                                <w:rStyle w:val="aa"/>
                                <w:rFonts w:ascii="Arial" w:hAnsi="Arial" w:cs="David" w:hint="cs"/>
                                <w:color w:val="3366CC"/>
                                <w:sz w:val="28"/>
                                <w:szCs w:val="28"/>
                                <w:shd w:val="clear" w:color="auto" w:fill="FFFFFF"/>
                                <w:rtl/>
                              </w:rPr>
                              <w:t xml:space="preserve"> בדרך כפר</w:t>
                            </w:r>
                          </w:p>
                          <w:p w:rsidR="00655EB9" w:rsidRDefault="00655EB9" w:rsidP="00655EB9">
                            <w:pPr>
                              <w:rPr>
                                <w:rStyle w:val="aa"/>
                                <w:rFonts w:ascii="Arial" w:hAnsi="Arial" w:cs="David" w:hint="cs"/>
                                <w:b w:val="0"/>
                                <w:bCs w:val="0"/>
                                <w:color w:val="3366CC"/>
                                <w:sz w:val="28"/>
                                <w:szCs w:val="28"/>
                                <w:shd w:val="clear" w:color="auto" w:fill="FFFFFF"/>
                                <w:rtl/>
                              </w:rPr>
                            </w:pPr>
                            <w:r>
                              <w:rPr>
                                <w:rStyle w:val="aa"/>
                                <w:rFonts w:ascii="Arial" w:hAnsi="Arial" w:cs="David" w:hint="cs"/>
                                <w:b w:val="0"/>
                                <w:bCs w:val="0"/>
                                <w:color w:val="3366CC"/>
                                <w:sz w:val="28"/>
                                <w:szCs w:val="28"/>
                                <w:shd w:val="clear" w:color="auto" w:fill="FFFFFF"/>
                                <w:rtl/>
                              </w:rPr>
                              <w:t xml:space="preserve">תודה מיוחדת </w:t>
                            </w:r>
                            <w:r w:rsidR="00317306">
                              <w:rPr>
                                <w:rStyle w:val="aa"/>
                                <w:rFonts w:ascii="Arial" w:hAnsi="Arial" w:cs="David" w:hint="cs"/>
                                <w:b w:val="0"/>
                                <w:bCs w:val="0"/>
                                <w:color w:val="3366CC"/>
                                <w:sz w:val="28"/>
                                <w:szCs w:val="28"/>
                                <w:shd w:val="clear" w:color="auto" w:fill="FFFFFF"/>
                                <w:rtl/>
                              </w:rPr>
                              <w:t>לדר' ניר מיכאלי  - דיקן פיתוח פדגוגי בסמינר הקיבוצים</w:t>
                            </w:r>
                            <w:r>
                              <w:rPr>
                                <w:rStyle w:val="aa"/>
                                <w:rFonts w:ascii="Arial" w:hAnsi="Arial" w:cs="David" w:hint="cs"/>
                                <w:b w:val="0"/>
                                <w:bCs w:val="0"/>
                                <w:color w:val="3366CC"/>
                                <w:sz w:val="28"/>
                                <w:szCs w:val="28"/>
                                <w:shd w:val="clear" w:color="auto" w:fill="FFFFFF"/>
                                <w:rtl/>
                              </w:rPr>
                              <w:t xml:space="preserve">, </w:t>
                            </w:r>
                          </w:p>
                          <w:p w:rsidR="00317306" w:rsidRDefault="00317306" w:rsidP="00655EB9">
                            <w:pPr>
                              <w:rPr>
                                <w:rStyle w:val="aa"/>
                                <w:rFonts w:ascii="Arial" w:hAnsi="Arial" w:cs="David" w:hint="cs"/>
                                <w:b w:val="0"/>
                                <w:bCs w:val="0"/>
                                <w:color w:val="3366CC"/>
                                <w:sz w:val="28"/>
                                <w:szCs w:val="28"/>
                                <w:shd w:val="clear" w:color="auto" w:fill="FFFFFF"/>
                                <w:rtl/>
                              </w:rPr>
                            </w:pPr>
                            <w:r>
                              <w:rPr>
                                <w:rStyle w:val="aa"/>
                                <w:rFonts w:ascii="Arial" w:hAnsi="Arial" w:cs="David" w:hint="cs"/>
                                <w:b w:val="0"/>
                                <w:bCs w:val="0"/>
                                <w:color w:val="3366CC"/>
                                <w:sz w:val="28"/>
                                <w:szCs w:val="28"/>
                                <w:shd w:val="clear" w:color="auto" w:fill="FFFFFF"/>
                                <w:rtl/>
                              </w:rPr>
                              <w:t>ו</w:t>
                            </w:r>
                            <w:r>
                              <w:rPr>
                                <w:rStyle w:val="aa"/>
                                <w:rFonts w:ascii="Arial" w:hAnsi="Arial" w:cs="David" w:hint="cs"/>
                                <w:b w:val="0"/>
                                <w:bCs w:val="0"/>
                                <w:color w:val="3366CC"/>
                                <w:sz w:val="28"/>
                                <w:szCs w:val="28"/>
                                <w:shd w:val="clear" w:color="auto" w:fill="FFFFFF"/>
                                <w:rtl/>
                              </w:rPr>
                              <w:t xml:space="preserve">לסטודנטים ממסלול </w:t>
                            </w:r>
                            <w:r>
                              <w:rPr>
                                <w:rStyle w:val="aa"/>
                                <w:rFonts w:ascii="Arial" w:hAnsi="Arial" w:cs="David"/>
                                <w:b w:val="0"/>
                                <w:bCs w:val="0"/>
                                <w:color w:val="3366CC"/>
                                <w:sz w:val="28"/>
                                <w:szCs w:val="28"/>
                                <w:shd w:val="clear" w:color="auto" w:fill="FFFFFF"/>
                              </w:rPr>
                              <w:t>M.</w:t>
                            </w:r>
                            <w:r w:rsidRPr="00CA75E8">
                              <w:t xml:space="preserve"> </w:t>
                            </w:r>
                            <w:r w:rsidRPr="00CA75E8">
                              <w:rPr>
                                <w:rStyle w:val="aa"/>
                                <w:rFonts w:ascii="Arial" w:hAnsi="Arial" w:cs="David"/>
                                <w:b w:val="0"/>
                                <w:bCs w:val="0"/>
                                <w:color w:val="3366CC"/>
                                <w:sz w:val="28"/>
                                <w:szCs w:val="28"/>
                                <w:shd w:val="clear" w:color="auto" w:fill="FFFFFF"/>
                              </w:rPr>
                              <w:t>Teach</w:t>
                            </w:r>
                            <w:r>
                              <w:rPr>
                                <w:rStyle w:val="aa"/>
                                <w:rFonts w:ascii="Arial" w:hAnsi="Arial" w:cs="David" w:hint="cs"/>
                                <w:b w:val="0"/>
                                <w:bCs w:val="0"/>
                                <w:color w:val="3366CC"/>
                                <w:sz w:val="28"/>
                                <w:szCs w:val="28"/>
                                <w:shd w:val="clear" w:color="auto" w:fill="FFFFFF"/>
                                <w:rtl/>
                              </w:rPr>
                              <w:t xml:space="preserve"> תואר שני בהוראה בסמינר הקיבוצים</w:t>
                            </w:r>
                            <w:r w:rsidR="00655EB9">
                              <w:rPr>
                                <w:rStyle w:val="aa"/>
                                <w:rFonts w:ascii="Arial" w:hAnsi="Arial" w:cs="David" w:hint="cs"/>
                                <w:b w:val="0"/>
                                <w:bCs w:val="0"/>
                                <w:color w:val="3366CC"/>
                                <w:sz w:val="28"/>
                                <w:szCs w:val="28"/>
                                <w:shd w:val="clear" w:color="auto" w:fill="FFFFFF"/>
                                <w:rtl/>
                              </w:rPr>
                              <w:t>.</w:t>
                            </w:r>
                          </w:p>
                          <w:p w:rsidR="00317306" w:rsidRDefault="00317306" w:rsidP="00317306">
                            <w:pPr>
                              <w:rPr>
                                <w:rStyle w:val="aa"/>
                                <w:rFonts w:ascii="Arial" w:hAnsi="Arial" w:cs="David"/>
                                <w:b w:val="0"/>
                                <w:bCs w:val="0"/>
                                <w:color w:val="3366CC"/>
                                <w:sz w:val="28"/>
                                <w:szCs w:val="28"/>
                                <w:shd w:val="clear" w:color="auto" w:fill="FFFFFF"/>
                                <w:rtl/>
                              </w:rPr>
                            </w:pPr>
                          </w:p>
                          <w:p w:rsidR="00317306" w:rsidRPr="00317306" w:rsidRDefault="00317306" w:rsidP="00317306">
                            <w:pPr>
                              <w:spacing w:line="360" w:lineRule="auto"/>
                              <w:jc w:val="center"/>
                              <w:rPr>
                                <w:rFonts w:asciiTheme="minorBidi" w:hAnsiTheme="minorBidi" w:cs="David" w:hint="cs"/>
                                <w:color w:val="365F91" w:themeColor="accent1" w:themeShade="BF"/>
                                <w:sz w:val="44"/>
                                <w:szCs w:val="44"/>
                                <w:rtl/>
                              </w:rPr>
                            </w:pPr>
                            <w:r>
                              <w:rPr>
                                <w:rStyle w:val="aa"/>
                                <w:rFonts w:ascii="Arial" w:hAnsi="Arial" w:cs="David" w:hint="cs"/>
                                <w:b w:val="0"/>
                                <w:bCs w:val="0"/>
                                <w:color w:val="3366CC"/>
                                <w:sz w:val="28"/>
                                <w:szCs w:val="28"/>
                                <w:shd w:val="clear" w:color="auto" w:fill="FFFFFF"/>
                                <w:rtl/>
                              </w:rPr>
                              <w:t xml:space="preserve">תודה לסטודנטים ממסלול </w:t>
                            </w:r>
                            <w:r>
                              <w:rPr>
                                <w:rStyle w:val="aa"/>
                                <w:rFonts w:ascii="Arial" w:hAnsi="Arial" w:cs="David"/>
                                <w:b w:val="0"/>
                                <w:bCs w:val="0"/>
                                <w:color w:val="3366CC"/>
                                <w:sz w:val="28"/>
                                <w:szCs w:val="28"/>
                                <w:shd w:val="clear" w:color="auto" w:fill="FFFFFF"/>
                              </w:rPr>
                              <w:t>M.</w:t>
                            </w:r>
                            <w:r w:rsidRPr="00CA75E8">
                              <w:t xml:space="preserve"> </w:t>
                            </w:r>
                            <w:r w:rsidRPr="00CA75E8">
                              <w:rPr>
                                <w:rStyle w:val="aa"/>
                                <w:rFonts w:ascii="Arial" w:hAnsi="Arial" w:cs="David"/>
                                <w:b w:val="0"/>
                                <w:bCs w:val="0"/>
                                <w:color w:val="3366CC"/>
                                <w:sz w:val="28"/>
                                <w:szCs w:val="28"/>
                                <w:shd w:val="clear" w:color="auto" w:fill="FFFFFF"/>
                              </w:rPr>
                              <w:t>Teach</w:t>
                            </w:r>
                            <w:r>
                              <w:rPr>
                                <w:rStyle w:val="aa"/>
                                <w:rFonts w:ascii="Arial" w:hAnsi="Arial" w:cs="David" w:hint="cs"/>
                                <w:b w:val="0"/>
                                <w:bCs w:val="0"/>
                                <w:color w:val="3366CC"/>
                                <w:sz w:val="28"/>
                                <w:szCs w:val="28"/>
                                <w:shd w:val="clear" w:color="auto" w:fill="FFFFFF"/>
                                <w:rtl/>
                              </w:rPr>
                              <w:t xml:space="preserve"> תואר שני בהוראה בסמינר הקיבוצים</w:t>
                            </w:r>
                          </w:p>
                          <w:p w:rsidR="00317306" w:rsidRDefault="00317306" w:rsidP="001A335F">
                            <w:pPr>
                              <w:spacing w:line="360" w:lineRule="auto"/>
                              <w:jc w:val="center"/>
                              <w:rPr>
                                <w:rFonts w:asciiTheme="minorBidi" w:hAnsiTheme="minorBidi" w:cs="David"/>
                                <w:color w:val="365F91" w:themeColor="accent1" w:themeShade="BF"/>
                                <w:sz w:val="52"/>
                                <w:szCs w:val="52"/>
                                <w:rtl/>
                              </w:rPr>
                            </w:pPr>
                          </w:p>
                          <w:p w:rsidR="00EA1BA5" w:rsidRPr="001A335F" w:rsidRDefault="00EA1BA5" w:rsidP="001A335F">
                            <w:pPr>
                              <w:spacing w:line="360" w:lineRule="auto"/>
                              <w:rPr>
                                <w:rFonts w:asciiTheme="minorBidi" w:hAnsiTheme="minorBidi" w:cs="David"/>
                                <w:color w:val="365F91" w:themeColor="accent1" w:themeShade="BF"/>
                                <w:sz w:val="28"/>
                                <w:szCs w:val="28"/>
                                <w:rtl/>
                              </w:rPr>
                            </w:pPr>
                            <w:r>
                              <w:rPr>
                                <w:rFonts w:asciiTheme="minorBidi" w:hAnsiTheme="minorBidi" w:cs="David" w:hint="cs"/>
                                <w:color w:val="365F91" w:themeColor="accent1" w:themeShade="BF"/>
                                <w:sz w:val="28"/>
                                <w:szCs w:val="28"/>
                                <w:rtl/>
                              </w:rPr>
                              <w:t xml:space="preserve">* כל ההצעות, למרות שכתובות כשיעורים, תקפות גם לטובת פעילות קבוצתית </w:t>
                            </w:r>
                          </w:p>
                          <w:sdt>
                            <w:sdtPr>
                              <w:rPr>
                                <w:color w:val="365F91" w:themeColor="accent1" w:themeShade="BF"/>
                                <w:rtl/>
                              </w:rPr>
                              <w:alias w:val="חברה"/>
                              <w:id w:val="103676099"/>
                              <w:showingPlcHdr/>
                              <w:dataBinding w:prefixMappings="xmlns:ns0='http://schemas.openxmlformats.org/officeDocument/2006/extended-properties'" w:xpath="/ns0:Properties[1]/ns0:Company[1]" w:storeItemID="{6668398D-A668-4E3E-A5EB-62B293D839F1}"/>
                              <w:text/>
                            </w:sdtPr>
                            <w:sdtEndPr/>
                            <w:sdtContent>
                              <w:p w:rsidR="00EA1BA5" w:rsidRPr="000D7036" w:rsidRDefault="00EA1BA5" w:rsidP="000D7036">
                                <w:pPr>
                                  <w:pStyle w:val="ad"/>
                                  <w:spacing w:line="360" w:lineRule="auto"/>
                                  <w:rPr>
                                    <w:color w:val="365F91" w:themeColor="accent1" w:themeShade="BF"/>
                                    <w:rtl/>
                                    <w:cs/>
                                  </w:rPr>
                                </w:pPr>
                                <w:r w:rsidRPr="000D7036">
                                  <w:rPr>
                                    <w:color w:val="365F91" w:themeColor="accent1" w:themeShade="BF"/>
                                    <w:rtl/>
                                  </w:rPr>
                                  <w:t xml:space="preserve">     </w:t>
                                </w:r>
                              </w:p>
                            </w:sdtContent>
                          </w:sdt>
                          <w:sdt>
                            <w:sdtPr>
                              <w:rPr>
                                <w:color w:val="365F91" w:themeColor="accent1" w:themeShade="BF"/>
                                <w:rtl/>
                              </w:rPr>
                              <w:alias w:val="תאריך"/>
                              <w:id w:val="103676103"/>
                              <w:showingPlcHdr/>
                              <w:dataBinding w:prefixMappings="xmlns:ns0='http://schemas.microsoft.com/office/2006/coverPageProps'" w:xpath="/ns0:CoverPageProperties[1]/ns0:PublishDate[1]" w:storeItemID="{55AF091B-3C7A-41E3-B477-F2FDAA23CFDA}"/>
                              <w:date>
                                <w:lid w:val="he-IL"/>
                                <w:storeMappedDataAs w:val="dateTime"/>
                                <w:calendar w:val="gregorian"/>
                              </w:date>
                            </w:sdtPr>
                            <w:sdtEndPr/>
                            <w:sdtContent>
                              <w:p w:rsidR="00EA1BA5" w:rsidRPr="000D7036" w:rsidRDefault="00EA1BA5">
                                <w:pPr>
                                  <w:pStyle w:val="ad"/>
                                  <w:spacing w:line="360" w:lineRule="auto"/>
                                  <w:rPr>
                                    <w:color w:val="365F91" w:themeColor="accent1" w:themeShade="BF"/>
                                    <w:rtl/>
                                    <w:cs/>
                                  </w:rPr>
                                </w:pPr>
                                <w:r w:rsidRPr="000D7036">
                                  <w:rPr>
                                    <w:color w:val="365F91" w:themeColor="accent1" w:themeShade="BF"/>
                                    <w:rtl/>
                                    <w:cs/>
                                    <w:lang w:val="he-IL"/>
                                  </w:rPr>
                                  <w:t>[בחר בתאריך]</w:t>
                                </w:r>
                              </w:p>
                            </w:sdtContent>
                          </w:sdt>
                        </w:txbxContent>
                      </v:textbox>
                    </v:rect>
                    <w10:wrap anchorx="page" anchory="page"/>
                  </v:group>
                </w:pict>
              </mc:Fallback>
            </mc:AlternateContent>
          </w:r>
          <w:r w:rsidR="00CA75E8" w:rsidRPr="00180F42">
            <w:rPr>
              <w:rFonts w:ascii="Gisha" w:hAnsi="Gisha" w:cs="Gisha"/>
              <w:noProof/>
              <w:rtl/>
            </w:rPr>
            <w:drawing>
              <wp:anchor distT="0" distB="254" distL="114300" distR="114300" simplePos="0" relativeHeight="251680768" behindDoc="0" locked="0" layoutInCell="1" allowOverlap="1" wp14:anchorId="22A7AF60" wp14:editId="15FFCDFE">
                <wp:simplePos x="0" y="0"/>
                <wp:positionH relativeFrom="column">
                  <wp:posOffset>466090</wp:posOffset>
                </wp:positionH>
                <wp:positionV relativeFrom="paragraph">
                  <wp:posOffset>-657225</wp:posOffset>
                </wp:positionV>
                <wp:extent cx="4300579" cy="4752000"/>
                <wp:effectExtent l="171450" t="171450" r="386080" b="353695"/>
                <wp:wrapNone/>
                <wp:docPr id="25" name="תמונה 25" descr="http://citizenship.cet.ac.il/CETHandler.ashx?n=CetEntities.FileViewer&amp;i=7b6c26a9-ffd0-426d-b508-19d6c9d151f1&amp;id=5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ttp://citizenship.cet.ac.il/CETHandler.ashx?n=CetEntities.FileViewer&amp;i=7b6c26a9-ffd0-426d-b508-19d6c9d151f1&amp;id=56520"/>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112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300579" cy="4752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021C67" w:rsidRDefault="00A348F0" w:rsidP="00021C67">
          <w:pPr>
            <w:bidi w:val="0"/>
            <w:rPr>
              <w:rFonts w:ascii="Gisha" w:hAnsi="Gisha" w:cs="Gisha"/>
            </w:rPr>
          </w:pPr>
        </w:p>
      </w:sdtContent>
    </w:sdt>
    <w:p w:rsidR="00962716" w:rsidRPr="00180F42" w:rsidRDefault="00733E3E" w:rsidP="00021C67">
      <w:pPr>
        <w:bidi w:val="0"/>
        <w:rPr>
          <w:rFonts w:ascii="Gisha" w:hAnsi="Gisha" w:cs="Gisha"/>
        </w:rPr>
      </w:pPr>
      <w:r w:rsidRPr="00180F42">
        <w:rPr>
          <w:rFonts w:ascii="Gisha" w:hAnsi="Gisha" w:cs="Gisha"/>
          <w:rtl/>
        </w:rPr>
        <w:br w:type="page"/>
      </w:r>
    </w:p>
    <w:p w:rsidR="00575EAE" w:rsidRPr="00180F42" w:rsidRDefault="00575EAE" w:rsidP="00F25E9D">
      <w:pPr>
        <w:spacing w:line="360" w:lineRule="auto"/>
        <w:rPr>
          <w:rFonts w:ascii="Gisha" w:hAnsi="Gisha" w:cs="Gisha"/>
          <w:color w:val="1F497D"/>
          <w:rtl/>
        </w:rPr>
      </w:pPr>
      <w:r w:rsidRPr="00180F42">
        <w:rPr>
          <w:rFonts w:ascii="Gisha" w:hAnsi="Gisha" w:cs="Gisha"/>
          <w:b/>
          <w:bCs/>
          <w:color w:val="1F497D"/>
          <w:sz w:val="28"/>
          <w:szCs w:val="28"/>
          <w:rtl/>
        </w:rPr>
        <w:lastRenderedPageBreak/>
        <w:t>מבוא</w:t>
      </w:r>
    </w:p>
    <w:p w:rsidR="00A009C0" w:rsidRPr="00180F42" w:rsidRDefault="006E166F" w:rsidP="00655EB9">
      <w:pPr>
        <w:spacing w:line="360" w:lineRule="auto"/>
        <w:jc w:val="both"/>
        <w:rPr>
          <w:rFonts w:ascii="Gisha" w:hAnsi="Gisha" w:cs="Gisha"/>
          <w:sz w:val="24"/>
          <w:szCs w:val="24"/>
          <w:rtl/>
        </w:rPr>
      </w:pPr>
      <w:r>
        <w:rPr>
          <w:rFonts w:ascii="Gisha" w:hAnsi="Gisha" w:cs="Gisha"/>
          <w:rtl/>
        </w:rPr>
        <w:t>נדבך מרכזי ב</w:t>
      </w:r>
      <w:r w:rsidR="004B51FF" w:rsidRPr="00180F42">
        <w:rPr>
          <w:rFonts w:ascii="Gisha" w:hAnsi="Gisha" w:cs="Gisha"/>
          <w:rtl/>
        </w:rPr>
        <w:t>עשייה החינוכית הוא איכות הדיאלוג בין המחנכים למתחנכים.</w:t>
      </w:r>
      <w:r>
        <w:rPr>
          <w:rFonts w:ascii="Gisha" w:hAnsi="Gisha" w:cs="Gisha"/>
          <w:rtl/>
        </w:rPr>
        <w:t xml:space="preserve"> במרבית הפעמים דיאלוג </w:t>
      </w:r>
      <w:r>
        <w:rPr>
          <w:rFonts w:ascii="Gisha" w:hAnsi="Gisha" w:cs="Gisha" w:hint="cs"/>
          <w:rtl/>
        </w:rPr>
        <w:t>נקשר</w:t>
      </w:r>
      <w:r w:rsidR="00750EFB" w:rsidRPr="00180F42">
        <w:rPr>
          <w:rFonts w:ascii="Gisha" w:hAnsi="Gisha" w:cs="Gisha"/>
          <w:rtl/>
        </w:rPr>
        <w:t xml:space="preserve"> למפגש א</w:t>
      </w:r>
      <w:r>
        <w:rPr>
          <w:rFonts w:ascii="Gisha" w:hAnsi="Gisha" w:cs="Gisha"/>
          <w:rtl/>
        </w:rPr>
        <w:t>ישי בין מבוגר למתבגר. בש</w:t>
      </w:r>
      <w:r w:rsidR="00655EB9">
        <w:rPr>
          <w:rFonts w:ascii="Gisha" w:hAnsi="Gisha" w:cs="Gisha" w:hint="cs"/>
          <w:rtl/>
        </w:rPr>
        <w:t>עת מ</w:t>
      </w:r>
      <w:r w:rsidR="008216D5">
        <w:rPr>
          <w:rFonts w:ascii="Gisha" w:hAnsi="Gisha" w:cs="Gisha" w:hint="cs"/>
          <w:rtl/>
        </w:rPr>
        <w:t>חנ</w:t>
      </w:r>
      <w:r>
        <w:rPr>
          <w:rFonts w:ascii="Gisha" w:hAnsi="Gisha" w:cs="Gisha" w:hint="cs"/>
          <w:rtl/>
        </w:rPr>
        <w:t>ך</w:t>
      </w:r>
      <w:r w:rsidR="00750EFB" w:rsidRPr="00180F42">
        <w:rPr>
          <w:rFonts w:ascii="Gisha" w:hAnsi="Gisha" w:cs="Gisha"/>
          <w:rtl/>
        </w:rPr>
        <w:t xml:space="preserve"> מתאפשרת ההזדמנות לדיאלוג קבוצתי.</w:t>
      </w:r>
      <w:r w:rsidR="00F35452" w:rsidRPr="00180F42">
        <w:rPr>
          <w:rFonts w:ascii="Gisha" w:hAnsi="Gisha" w:cs="Gisha"/>
          <w:rtl/>
        </w:rPr>
        <w:t xml:space="preserve"> </w:t>
      </w:r>
      <w:r w:rsidR="00750EFB" w:rsidRPr="00180F42">
        <w:rPr>
          <w:rFonts w:ascii="Gisha" w:hAnsi="Gisha" w:cs="Gisha"/>
          <w:rtl/>
        </w:rPr>
        <w:t>באמ</w:t>
      </w:r>
      <w:r w:rsidR="008216D5">
        <w:rPr>
          <w:rFonts w:ascii="Gisha" w:hAnsi="Gisha" w:cs="Gisha"/>
          <w:rtl/>
        </w:rPr>
        <w:t>צעות הדיאלוג הקבוצתי יכול המת</w:t>
      </w:r>
      <w:r w:rsidR="008216D5">
        <w:rPr>
          <w:rFonts w:ascii="Gisha" w:hAnsi="Gisha" w:cs="Gisha" w:hint="cs"/>
          <w:rtl/>
        </w:rPr>
        <w:t>בגר</w:t>
      </w:r>
      <w:r w:rsidR="00750EFB" w:rsidRPr="00180F42">
        <w:rPr>
          <w:rFonts w:ascii="Gisha" w:hAnsi="Gisha" w:cs="Gisha"/>
          <w:rtl/>
        </w:rPr>
        <w:t xml:space="preserve"> לתרגל מיומנויות </w:t>
      </w:r>
      <w:r w:rsidR="00A009C0" w:rsidRPr="00180F42">
        <w:rPr>
          <w:rFonts w:ascii="Gisha" w:hAnsi="Gisha" w:cs="Gisha"/>
          <w:rtl/>
        </w:rPr>
        <w:t>חשובות, להתאמן</w:t>
      </w:r>
      <w:r w:rsidR="004A723F">
        <w:rPr>
          <w:rFonts w:ascii="Gisha" w:hAnsi="Gisha" w:cs="Gisha"/>
          <w:rtl/>
        </w:rPr>
        <w:t xml:space="preserve"> בהשמעת </w:t>
      </w:r>
      <w:r w:rsidR="004A723F">
        <w:rPr>
          <w:rFonts w:ascii="Gisha" w:hAnsi="Gisha" w:cs="Gisha" w:hint="cs"/>
          <w:rtl/>
        </w:rPr>
        <w:t xml:space="preserve">דעותיו </w:t>
      </w:r>
      <w:r w:rsidR="00A009C0" w:rsidRPr="00180F42">
        <w:rPr>
          <w:rFonts w:ascii="Gisha" w:hAnsi="Gisha" w:cs="Gisha"/>
          <w:rtl/>
        </w:rPr>
        <w:t xml:space="preserve"> ולתרגל סובלנות והק</w:t>
      </w:r>
      <w:r w:rsidR="00545BD4">
        <w:rPr>
          <w:rFonts w:ascii="Gisha" w:hAnsi="Gisha" w:cs="Gisha"/>
          <w:rtl/>
        </w:rPr>
        <w:t>שבה. הדיאלוג הקבוצתי משמעותי</w:t>
      </w:r>
      <w:r w:rsidR="00545BD4">
        <w:rPr>
          <w:rFonts w:ascii="Gisha" w:hAnsi="Gisha" w:cs="Gisha" w:hint="cs"/>
          <w:rtl/>
        </w:rPr>
        <w:t xml:space="preserve"> המתאפשר ב</w:t>
      </w:r>
      <w:r w:rsidR="00655EB9">
        <w:rPr>
          <w:rFonts w:ascii="Gisha" w:hAnsi="Gisha" w:cs="Gisha" w:hint="cs"/>
          <w:rtl/>
        </w:rPr>
        <w:t>שעת</w:t>
      </w:r>
      <w:r w:rsidR="00545BD4">
        <w:rPr>
          <w:rFonts w:ascii="Gisha" w:hAnsi="Gisha" w:cs="Gisha" w:hint="cs"/>
          <w:rtl/>
        </w:rPr>
        <w:t xml:space="preserve"> מחנך חשוב</w:t>
      </w:r>
      <w:r>
        <w:rPr>
          <w:rFonts w:ascii="Gisha" w:hAnsi="Gisha" w:cs="Gisha" w:hint="cs"/>
          <w:rtl/>
        </w:rPr>
        <w:t xml:space="preserve"> </w:t>
      </w:r>
      <w:r w:rsidR="00A009C0" w:rsidRPr="00180F42">
        <w:rPr>
          <w:rFonts w:ascii="Gisha" w:hAnsi="Gisha" w:cs="Gisha"/>
          <w:rtl/>
        </w:rPr>
        <w:t>לגיבוש ועיצוב ה</w:t>
      </w:r>
      <w:r w:rsidR="00B67800" w:rsidRPr="00180F42">
        <w:rPr>
          <w:rFonts w:ascii="Gisha" w:hAnsi="Gisha" w:cs="Gisha"/>
          <w:rtl/>
        </w:rPr>
        <w:t>זהות ה</w:t>
      </w:r>
      <w:r w:rsidR="00A009C0" w:rsidRPr="00180F42">
        <w:rPr>
          <w:rFonts w:ascii="Gisha" w:hAnsi="Gisha" w:cs="Gisha"/>
          <w:rtl/>
        </w:rPr>
        <w:t>אישית של הנער או הנערה בעקבות</w:t>
      </w:r>
      <w:r w:rsidR="00B67800" w:rsidRPr="00180F42">
        <w:rPr>
          <w:rFonts w:ascii="Gisha" w:hAnsi="Gisha" w:cs="Gisha"/>
          <w:rtl/>
        </w:rPr>
        <w:t xml:space="preserve"> המפגש עם קבוצת השווים</w:t>
      </w:r>
      <w:r w:rsidR="00A009C0" w:rsidRPr="00180F42">
        <w:rPr>
          <w:rFonts w:ascii="Gisha" w:hAnsi="Gisha" w:cs="Gisha"/>
          <w:rtl/>
        </w:rPr>
        <w:t>.</w:t>
      </w:r>
      <w:r w:rsidR="00B67800" w:rsidRPr="00180F42">
        <w:rPr>
          <w:rFonts w:ascii="Gisha" w:hAnsi="Gisha" w:cs="Gisha"/>
          <w:rtl/>
        </w:rPr>
        <w:t xml:space="preserve"> </w:t>
      </w:r>
    </w:p>
    <w:p w:rsidR="001F55A6" w:rsidRPr="004A723F" w:rsidRDefault="00655EB9" w:rsidP="004A723F">
      <w:pPr>
        <w:spacing w:line="360" w:lineRule="auto"/>
        <w:jc w:val="both"/>
        <w:rPr>
          <w:rFonts w:ascii="Gisha" w:hAnsi="Gisha" w:cs="Gisha"/>
          <w:sz w:val="28"/>
          <w:rtl/>
        </w:rPr>
      </w:pPr>
      <w:r>
        <w:rPr>
          <w:rFonts w:ascii="Gisha" w:hAnsi="Gisha" w:cs="Gisha"/>
          <w:sz w:val="28"/>
          <w:rtl/>
        </w:rPr>
        <w:t>שעת</w:t>
      </w:r>
      <w:r w:rsidR="006E166F">
        <w:rPr>
          <w:rFonts w:ascii="Gisha" w:hAnsi="Gisha" w:cs="Gisha"/>
          <w:sz w:val="28"/>
          <w:rtl/>
        </w:rPr>
        <w:t xml:space="preserve"> </w:t>
      </w:r>
      <w:r w:rsidR="008216D5">
        <w:rPr>
          <w:rFonts w:ascii="Gisha" w:hAnsi="Gisha" w:cs="Gisha" w:hint="cs"/>
          <w:sz w:val="28"/>
          <w:rtl/>
        </w:rPr>
        <w:t>מחנ</w:t>
      </w:r>
      <w:r w:rsidR="006E166F">
        <w:rPr>
          <w:rFonts w:ascii="Gisha" w:hAnsi="Gisha" w:cs="Gisha" w:hint="cs"/>
          <w:sz w:val="28"/>
          <w:rtl/>
        </w:rPr>
        <w:t>ך</w:t>
      </w:r>
      <w:r w:rsidR="006E166F">
        <w:rPr>
          <w:rFonts w:ascii="Gisha" w:hAnsi="Gisha" w:cs="Gisha"/>
          <w:sz w:val="28"/>
          <w:rtl/>
        </w:rPr>
        <w:t xml:space="preserve"> מזמנ</w:t>
      </w:r>
      <w:r w:rsidR="006E166F">
        <w:rPr>
          <w:rFonts w:ascii="Gisha" w:hAnsi="Gisha" w:cs="Gisha" w:hint="cs"/>
          <w:sz w:val="28"/>
          <w:rtl/>
        </w:rPr>
        <w:t>ים</w:t>
      </w:r>
      <w:r w:rsidR="00A009C0" w:rsidRPr="004A723F">
        <w:rPr>
          <w:rFonts w:ascii="Gisha" w:hAnsi="Gisha" w:cs="Gisha"/>
          <w:sz w:val="28"/>
          <w:rtl/>
        </w:rPr>
        <w:t xml:space="preserve"> את</w:t>
      </w:r>
      <w:r w:rsidR="00733E3E" w:rsidRPr="004A723F">
        <w:rPr>
          <w:rFonts w:ascii="Gisha" w:hAnsi="Gisha" w:cs="Gisha"/>
          <w:sz w:val="28"/>
          <w:rtl/>
        </w:rPr>
        <w:t xml:space="preserve"> </w:t>
      </w:r>
      <w:r w:rsidR="00A009C0" w:rsidRPr="004A723F">
        <w:rPr>
          <w:rFonts w:ascii="Gisha" w:hAnsi="Gisha" w:cs="Gisha"/>
          <w:sz w:val="28"/>
          <w:rtl/>
        </w:rPr>
        <w:t>ה</w:t>
      </w:r>
      <w:r w:rsidR="00733E3E" w:rsidRPr="004A723F">
        <w:rPr>
          <w:rFonts w:ascii="Gisha" w:hAnsi="Gisha" w:cs="Gisha"/>
          <w:sz w:val="28"/>
          <w:rtl/>
        </w:rPr>
        <w:t xml:space="preserve">מרחב </w:t>
      </w:r>
      <w:r w:rsidR="004B51FF" w:rsidRPr="004A723F">
        <w:rPr>
          <w:rFonts w:ascii="Gisha" w:hAnsi="Gisha" w:cs="Gisha"/>
          <w:sz w:val="28"/>
          <w:rtl/>
        </w:rPr>
        <w:t>ו</w:t>
      </w:r>
      <w:r w:rsidR="00A009C0" w:rsidRPr="004A723F">
        <w:rPr>
          <w:rFonts w:ascii="Gisha" w:hAnsi="Gisha" w:cs="Gisha"/>
          <w:sz w:val="28"/>
          <w:rtl/>
        </w:rPr>
        <w:t>ה</w:t>
      </w:r>
      <w:r w:rsidR="004B51FF" w:rsidRPr="004A723F">
        <w:rPr>
          <w:rFonts w:ascii="Gisha" w:hAnsi="Gisha" w:cs="Gisha"/>
          <w:sz w:val="28"/>
          <w:rtl/>
        </w:rPr>
        <w:t xml:space="preserve">הזדמנות </w:t>
      </w:r>
      <w:r w:rsidR="00A009C0" w:rsidRPr="004A723F">
        <w:rPr>
          <w:rFonts w:ascii="Gisha" w:hAnsi="Gisha" w:cs="Gisha"/>
          <w:sz w:val="28"/>
          <w:rtl/>
        </w:rPr>
        <w:t>למפגש ו</w:t>
      </w:r>
      <w:r w:rsidR="006E166F">
        <w:rPr>
          <w:rFonts w:ascii="Gisha" w:hAnsi="Gisha" w:cs="Gisha"/>
          <w:sz w:val="28"/>
          <w:rtl/>
        </w:rPr>
        <w:t>דיאלוג</w:t>
      </w:r>
      <w:r w:rsidR="00733E3E" w:rsidRPr="004A723F">
        <w:rPr>
          <w:rFonts w:ascii="Gisha" w:hAnsi="Gisha" w:cs="Gisha"/>
          <w:sz w:val="28"/>
          <w:rtl/>
        </w:rPr>
        <w:t xml:space="preserve"> </w:t>
      </w:r>
      <w:r w:rsidR="001F55A6" w:rsidRPr="004A723F">
        <w:rPr>
          <w:rFonts w:ascii="Gisha" w:hAnsi="Gisha" w:cs="Gisha"/>
          <w:sz w:val="28"/>
          <w:rtl/>
        </w:rPr>
        <w:t>בין בני נוער</w:t>
      </w:r>
      <w:r w:rsidR="004B51FF" w:rsidRPr="004A723F">
        <w:rPr>
          <w:rFonts w:ascii="Gisha" w:hAnsi="Gisha" w:cs="Gisha"/>
          <w:sz w:val="28"/>
          <w:rtl/>
        </w:rPr>
        <w:t xml:space="preserve"> למחנכים</w:t>
      </w:r>
      <w:r w:rsidR="00733E3E" w:rsidRPr="004A723F">
        <w:rPr>
          <w:rFonts w:ascii="Gisha" w:hAnsi="Gisha" w:cs="Gisha"/>
          <w:sz w:val="28"/>
          <w:rtl/>
        </w:rPr>
        <w:t>.</w:t>
      </w:r>
      <w:r w:rsidR="004B51FF" w:rsidRPr="004A723F">
        <w:rPr>
          <w:rFonts w:ascii="Gisha" w:hAnsi="Gisha" w:cs="Gisha"/>
          <w:sz w:val="28"/>
          <w:rtl/>
        </w:rPr>
        <w:t xml:space="preserve"> </w:t>
      </w:r>
      <w:r w:rsidR="006E166F">
        <w:rPr>
          <w:rFonts w:ascii="Gisha" w:hAnsi="Gisha" w:cs="Gisha"/>
          <w:sz w:val="28"/>
          <w:rtl/>
        </w:rPr>
        <w:t>התבוננות ב</w:t>
      </w:r>
      <w:r>
        <w:rPr>
          <w:rFonts w:ascii="Gisha" w:hAnsi="Gisha" w:cs="Gisha"/>
          <w:sz w:val="28"/>
          <w:rtl/>
        </w:rPr>
        <w:t>שעת</w:t>
      </w:r>
      <w:r w:rsidR="008216D5">
        <w:rPr>
          <w:rFonts w:ascii="Gisha" w:hAnsi="Gisha" w:cs="Gisha"/>
          <w:sz w:val="28"/>
          <w:rtl/>
        </w:rPr>
        <w:t xml:space="preserve"> </w:t>
      </w:r>
      <w:r w:rsidR="008216D5">
        <w:rPr>
          <w:rFonts w:ascii="Gisha" w:hAnsi="Gisha" w:cs="Gisha" w:hint="cs"/>
          <w:sz w:val="28"/>
          <w:rtl/>
        </w:rPr>
        <w:t>מחנ</w:t>
      </w:r>
      <w:r w:rsidR="006E166F">
        <w:rPr>
          <w:rFonts w:ascii="Gisha" w:hAnsi="Gisha" w:cs="Gisha" w:hint="cs"/>
          <w:sz w:val="28"/>
          <w:rtl/>
        </w:rPr>
        <w:t>ך</w:t>
      </w:r>
      <w:r w:rsidR="006E166F">
        <w:rPr>
          <w:rFonts w:ascii="Gisha" w:hAnsi="Gisha" w:cs="Gisha"/>
          <w:sz w:val="28"/>
          <w:rtl/>
        </w:rPr>
        <w:t xml:space="preserve"> דרך </w:t>
      </w:r>
      <w:r w:rsidR="006E166F">
        <w:rPr>
          <w:rFonts w:ascii="Gisha" w:hAnsi="Gisha" w:cs="Gisha" w:hint="cs"/>
          <w:sz w:val="28"/>
          <w:rtl/>
        </w:rPr>
        <w:t>תפיסת חינוך 'דרך כפר'</w:t>
      </w:r>
      <w:r w:rsidR="006E166F">
        <w:rPr>
          <w:rFonts w:ascii="Gisha" w:hAnsi="Gisha" w:cs="Gisha"/>
          <w:sz w:val="28"/>
          <w:rtl/>
        </w:rPr>
        <w:t xml:space="preserve"> </w:t>
      </w:r>
      <w:r w:rsidR="00A009C0" w:rsidRPr="004A723F">
        <w:rPr>
          <w:rFonts w:ascii="Gisha" w:hAnsi="Gisha" w:cs="Gisha"/>
          <w:sz w:val="28"/>
          <w:rtl/>
        </w:rPr>
        <w:t>יכול</w:t>
      </w:r>
      <w:r w:rsidR="006E166F">
        <w:rPr>
          <w:rFonts w:ascii="Gisha" w:hAnsi="Gisha" w:cs="Gisha" w:hint="cs"/>
          <w:sz w:val="28"/>
          <w:rtl/>
        </w:rPr>
        <w:t>ה</w:t>
      </w:r>
      <w:r w:rsidR="005A26E1" w:rsidRPr="004A723F">
        <w:rPr>
          <w:rFonts w:ascii="Gisha" w:hAnsi="Gisha" w:cs="Gisha"/>
          <w:sz w:val="28"/>
          <w:rtl/>
        </w:rPr>
        <w:t xml:space="preserve"> לאפשר למחנך מפת דרכים </w:t>
      </w:r>
      <w:r w:rsidR="00BD16F9" w:rsidRPr="004A723F">
        <w:rPr>
          <w:rFonts w:ascii="Gisha" w:hAnsi="Gisha" w:cs="Gisha"/>
          <w:sz w:val="28"/>
          <w:rtl/>
        </w:rPr>
        <w:t xml:space="preserve">לנושאים </w:t>
      </w:r>
      <w:r w:rsidR="005A26E1" w:rsidRPr="004A723F">
        <w:rPr>
          <w:rFonts w:ascii="Gisha" w:hAnsi="Gisha" w:cs="Gisha"/>
          <w:sz w:val="28"/>
          <w:rtl/>
        </w:rPr>
        <w:t>שחשוב להפגיש את בני הנוער איתם</w:t>
      </w:r>
      <w:r w:rsidR="00BD16F9" w:rsidRPr="004A723F">
        <w:rPr>
          <w:rFonts w:ascii="Gisha" w:hAnsi="Gisha" w:cs="Gisha"/>
          <w:sz w:val="28"/>
          <w:rtl/>
        </w:rPr>
        <w:t xml:space="preserve"> </w:t>
      </w:r>
      <w:r w:rsidR="004A723F">
        <w:rPr>
          <w:rFonts w:ascii="Gisha" w:hAnsi="Gisha" w:cs="Gisha" w:hint="cs"/>
          <w:sz w:val="28"/>
          <w:rtl/>
        </w:rPr>
        <w:t>ו</w:t>
      </w:r>
      <w:r w:rsidR="00BD16F9" w:rsidRPr="004A723F">
        <w:rPr>
          <w:rFonts w:ascii="Gisha" w:hAnsi="Gisha" w:cs="Gisha"/>
          <w:sz w:val="28"/>
          <w:rtl/>
        </w:rPr>
        <w:t>הזדמנות לייצר</w:t>
      </w:r>
      <w:r w:rsidR="00A009C0" w:rsidRPr="004A723F">
        <w:rPr>
          <w:rFonts w:ascii="Gisha" w:hAnsi="Gisha" w:cs="Gisha"/>
          <w:sz w:val="28"/>
          <w:rtl/>
        </w:rPr>
        <w:t xml:space="preserve"> </w:t>
      </w:r>
      <w:r w:rsidR="008216D5">
        <w:rPr>
          <w:rFonts w:ascii="Gisha" w:hAnsi="Gisha" w:cs="Gisha"/>
          <w:sz w:val="28"/>
          <w:rtl/>
        </w:rPr>
        <w:t xml:space="preserve">קשר </w:t>
      </w:r>
      <w:r w:rsidR="008216D5">
        <w:rPr>
          <w:rFonts w:ascii="Gisha" w:hAnsi="Gisha" w:cs="Gisha" w:hint="cs"/>
          <w:sz w:val="28"/>
          <w:rtl/>
        </w:rPr>
        <w:t>משמעות</w:t>
      </w:r>
      <w:r w:rsidR="009B386A" w:rsidRPr="004A723F">
        <w:rPr>
          <w:rFonts w:ascii="Gisha" w:hAnsi="Gisha" w:cs="Gisha"/>
          <w:sz w:val="28"/>
          <w:rtl/>
        </w:rPr>
        <w:t>י</w:t>
      </w:r>
      <w:r w:rsidR="004A723F">
        <w:rPr>
          <w:rFonts w:ascii="Gisha" w:hAnsi="Gisha" w:cs="Gisha" w:hint="cs"/>
          <w:sz w:val="28"/>
          <w:rtl/>
        </w:rPr>
        <w:t>.</w:t>
      </w:r>
      <w:r w:rsidR="009B386A" w:rsidRPr="004A723F">
        <w:rPr>
          <w:rFonts w:ascii="Gisha" w:hAnsi="Gisha" w:cs="Gisha"/>
          <w:sz w:val="28"/>
          <w:rtl/>
        </w:rPr>
        <w:t xml:space="preserve"> </w:t>
      </w:r>
      <w:r w:rsidR="004A723F">
        <w:rPr>
          <w:rFonts w:ascii="Gisha" w:hAnsi="Gisha" w:cs="Gisha" w:hint="cs"/>
          <w:sz w:val="28"/>
          <w:rtl/>
        </w:rPr>
        <w:t>כמו כן</w:t>
      </w:r>
      <w:r w:rsidR="006E166F">
        <w:rPr>
          <w:rFonts w:ascii="Gisha" w:hAnsi="Gisha" w:cs="Gisha" w:hint="cs"/>
          <w:sz w:val="28"/>
          <w:rtl/>
        </w:rPr>
        <w:t>,</w:t>
      </w:r>
      <w:r w:rsidR="004A723F">
        <w:rPr>
          <w:rFonts w:ascii="Gisha" w:hAnsi="Gisha" w:cs="Gisha" w:hint="cs"/>
          <w:sz w:val="28"/>
          <w:rtl/>
        </w:rPr>
        <w:t xml:space="preserve"> המפגש יכול </w:t>
      </w:r>
      <w:r w:rsidR="005A26E1" w:rsidRPr="004A723F">
        <w:rPr>
          <w:rFonts w:ascii="Gisha" w:hAnsi="Gisha" w:cs="Gisha"/>
          <w:sz w:val="28"/>
          <w:rtl/>
        </w:rPr>
        <w:t xml:space="preserve">להעשיר את עולמם </w:t>
      </w:r>
      <w:r w:rsidR="004A723F">
        <w:rPr>
          <w:rFonts w:ascii="Gisha" w:hAnsi="Gisha" w:cs="Gisha" w:hint="cs"/>
          <w:sz w:val="28"/>
          <w:rtl/>
        </w:rPr>
        <w:t xml:space="preserve">של מתבגרים </w:t>
      </w:r>
      <w:r w:rsidR="005A26E1" w:rsidRPr="004A723F">
        <w:rPr>
          <w:rFonts w:ascii="Gisha" w:hAnsi="Gisha" w:cs="Gisha"/>
          <w:sz w:val="28"/>
          <w:rtl/>
        </w:rPr>
        <w:t xml:space="preserve">בהיבטים </w:t>
      </w:r>
      <w:r w:rsidR="008216D5">
        <w:rPr>
          <w:rFonts w:ascii="Gisha" w:hAnsi="Gisha" w:cs="Gisha" w:hint="cs"/>
          <w:sz w:val="28"/>
          <w:rtl/>
        </w:rPr>
        <w:t>שונים כמו</w:t>
      </w:r>
      <w:r w:rsidR="005A26E1" w:rsidRPr="004A723F">
        <w:rPr>
          <w:rFonts w:ascii="Gisha" w:hAnsi="Gisha" w:cs="Gisha"/>
          <w:sz w:val="28"/>
          <w:rtl/>
        </w:rPr>
        <w:t xml:space="preserve"> </w:t>
      </w:r>
      <w:r w:rsidR="008216D5">
        <w:rPr>
          <w:rFonts w:ascii="Gisha" w:hAnsi="Gisha" w:cs="Gisha" w:hint="cs"/>
          <w:sz w:val="28"/>
          <w:rtl/>
        </w:rPr>
        <w:t xml:space="preserve">למשל: </w:t>
      </w:r>
      <w:r w:rsidR="005A26E1" w:rsidRPr="004A723F">
        <w:rPr>
          <w:rFonts w:ascii="Gisha" w:hAnsi="Gisha" w:cs="Gisha"/>
          <w:sz w:val="28"/>
          <w:rtl/>
        </w:rPr>
        <w:t xml:space="preserve">חיבור לעוגנים בעבר, חשיפה לעוגנים בעתיד, </w:t>
      </w:r>
      <w:r w:rsidR="00BD16F9" w:rsidRPr="004A723F">
        <w:rPr>
          <w:rFonts w:ascii="Gisha" w:hAnsi="Gisha" w:cs="Gisha"/>
          <w:sz w:val="28"/>
          <w:rtl/>
        </w:rPr>
        <w:t>קידום ושיפור השיפוט המוסרי</w:t>
      </w:r>
      <w:r w:rsidR="008216D5">
        <w:rPr>
          <w:rFonts w:ascii="Gisha" w:hAnsi="Gisha" w:cs="Gisha"/>
          <w:sz w:val="28"/>
          <w:rtl/>
        </w:rPr>
        <w:t xml:space="preserve"> </w:t>
      </w:r>
      <w:r w:rsidR="008216D5">
        <w:rPr>
          <w:rFonts w:ascii="Gisha" w:hAnsi="Gisha" w:cs="Gisha" w:hint="cs"/>
          <w:sz w:val="28"/>
          <w:rtl/>
        </w:rPr>
        <w:t>ב</w:t>
      </w:r>
      <w:r w:rsidR="00CA7987" w:rsidRPr="004A723F">
        <w:rPr>
          <w:rFonts w:ascii="Gisha" w:hAnsi="Gisha" w:cs="Gisha"/>
          <w:sz w:val="28"/>
          <w:rtl/>
        </w:rPr>
        <w:t xml:space="preserve">דילמות ערכיות והרחבת עולם התוכן של הנערים. </w:t>
      </w:r>
      <w:r w:rsidR="00CF21E7" w:rsidRPr="004A723F">
        <w:rPr>
          <w:rFonts w:ascii="Gisha" w:hAnsi="Gisha" w:cs="Gisha"/>
          <w:sz w:val="28"/>
          <w:rtl/>
        </w:rPr>
        <w:t>עצם המפגש מאפשר פתח לשיחה מעצימה</w:t>
      </w:r>
      <w:r w:rsidR="004072A3" w:rsidRPr="004A723F">
        <w:rPr>
          <w:rFonts w:ascii="Gisha" w:hAnsi="Gisha" w:cs="Gisha"/>
          <w:sz w:val="28"/>
          <w:rtl/>
        </w:rPr>
        <w:t>, סביבה מצמיחה</w:t>
      </w:r>
      <w:r w:rsidR="00CF21E7" w:rsidRPr="004A723F">
        <w:rPr>
          <w:rFonts w:ascii="Gisha" w:hAnsi="Gisha" w:cs="Gisha"/>
          <w:sz w:val="28"/>
          <w:rtl/>
        </w:rPr>
        <w:t xml:space="preserve"> ודיון מרחיב דעת.</w:t>
      </w:r>
    </w:p>
    <w:p w:rsidR="00810B0B" w:rsidRPr="004A723F" w:rsidRDefault="004A723F" w:rsidP="00655EB9">
      <w:pPr>
        <w:spacing w:line="360" w:lineRule="auto"/>
        <w:jc w:val="both"/>
        <w:rPr>
          <w:rFonts w:ascii="Gisha" w:hAnsi="Gisha" w:cs="Gisha"/>
          <w:sz w:val="28"/>
          <w:rtl/>
        </w:rPr>
      </w:pPr>
      <w:r>
        <w:rPr>
          <w:rFonts w:ascii="Gisha" w:hAnsi="Gisha" w:cs="Gisha"/>
          <w:sz w:val="28"/>
          <w:rtl/>
        </w:rPr>
        <w:t>לעיתים השגרה סוחפת אותנו</w:t>
      </w:r>
      <w:r w:rsidR="000B0C07" w:rsidRPr="004A723F">
        <w:rPr>
          <w:rFonts w:ascii="Gisha" w:hAnsi="Gisha" w:cs="Gisha"/>
          <w:sz w:val="28"/>
          <w:rtl/>
        </w:rPr>
        <w:t xml:space="preserve"> לעסוק </w:t>
      </w:r>
      <w:r w:rsidR="00655EB9">
        <w:rPr>
          <w:rFonts w:ascii="Gisha" w:hAnsi="Gisha" w:cs="Gisha" w:hint="cs"/>
          <w:sz w:val="28"/>
          <w:rtl/>
        </w:rPr>
        <w:t>בשעות-</w:t>
      </w:r>
      <w:r w:rsidR="008216D5">
        <w:rPr>
          <w:rFonts w:ascii="Gisha" w:hAnsi="Gisha" w:cs="Gisha" w:hint="cs"/>
          <w:sz w:val="28"/>
          <w:rtl/>
        </w:rPr>
        <w:t>מחנ</w:t>
      </w:r>
      <w:r w:rsidR="006E166F">
        <w:rPr>
          <w:rFonts w:ascii="Gisha" w:hAnsi="Gisha" w:cs="Gisha" w:hint="cs"/>
          <w:sz w:val="28"/>
          <w:rtl/>
        </w:rPr>
        <w:t>ך</w:t>
      </w:r>
      <w:r>
        <w:rPr>
          <w:rFonts w:ascii="Gisha" w:hAnsi="Gisha" w:cs="Gisha" w:hint="cs"/>
          <w:sz w:val="28"/>
          <w:rtl/>
        </w:rPr>
        <w:t xml:space="preserve"> </w:t>
      </w:r>
      <w:r w:rsidR="000B0C07" w:rsidRPr="004A723F">
        <w:rPr>
          <w:rFonts w:ascii="Gisha" w:hAnsi="Gisha" w:cs="Gisha"/>
          <w:sz w:val="28"/>
          <w:rtl/>
        </w:rPr>
        <w:t xml:space="preserve">בנהלים והודעות שוטפות. </w:t>
      </w:r>
      <w:proofErr w:type="spellStart"/>
      <w:r w:rsidR="000B0C07" w:rsidRPr="004A723F">
        <w:rPr>
          <w:rFonts w:ascii="Gisha" w:hAnsi="Gisha" w:cs="Gisha"/>
          <w:sz w:val="28"/>
          <w:rtl/>
        </w:rPr>
        <w:t>תוכנית</w:t>
      </w:r>
      <w:proofErr w:type="spellEnd"/>
      <w:r w:rsidR="000B0C07" w:rsidRPr="004A723F">
        <w:rPr>
          <w:rFonts w:ascii="Gisha" w:hAnsi="Gisha" w:cs="Gisha"/>
          <w:sz w:val="28"/>
          <w:rtl/>
        </w:rPr>
        <w:t xml:space="preserve"> חינוכית מסודרת חשובה בכדי</w:t>
      </w:r>
      <w:r w:rsidR="00644531">
        <w:rPr>
          <w:rFonts w:ascii="Gisha" w:hAnsi="Gisha" w:cs="Gisha" w:hint="cs"/>
          <w:sz w:val="28"/>
          <w:rtl/>
        </w:rPr>
        <w:t xml:space="preserve"> לקיים חינוך</w:t>
      </w:r>
      <w:r w:rsidR="00E1002C">
        <w:rPr>
          <w:rFonts w:ascii="Gisha" w:hAnsi="Gisha" w:cs="Gisha" w:hint="cs"/>
          <w:sz w:val="28"/>
          <w:rtl/>
        </w:rPr>
        <w:t xml:space="preserve"> מוביל, להתעקש לייחס למשבצת זו משמעות</w:t>
      </w:r>
      <w:r w:rsidR="008216D5">
        <w:rPr>
          <w:rFonts w:ascii="Gisha" w:hAnsi="Gisha" w:cs="Gisha" w:hint="cs"/>
          <w:sz w:val="28"/>
          <w:rtl/>
        </w:rPr>
        <w:t>,</w:t>
      </w:r>
      <w:r w:rsidR="000B0C07" w:rsidRPr="004A723F">
        <w:rPr>
          <w:rFonts w:ascii="Gisha" w:hAnsi="Gisha" w:cs="Gisha"/>
          <w:sz w:val="28"/>
          <w:rtl/>
        </w:rPr>
        <w:t xml:space="preserve"> ל</w:t>
      </w:r>
      <w:r>
        <w:rPr>
          <w:rFonts w:ascii="Gisha" w:hAnsi="Gisha" w:cs="Gisha"/>
          <w:sz w:val="28"/>
          <w:rtl/>
        </w:rPr>
        <w:t xml:space="preserve">סמן </w:t>
      </w:r>
      <w:r>
        <w:rPr>
          <w:rFonts w:ascii="Gisha" w:hAnsi="Gisha" w:cs="Gisha" w:hint="cs"/>
          <w:sz w:val="28"/>
          <w:rtl/>
        </w:rPr>
        <w:t>ולהגדיר לעצמך</w:t>
      </w:r>
      <w:r>
        <w:rPr>
          <w:rFonts w:ascii="Gisha" w:hAnsi="Gisha" w:cs="Gisha"/>
          <w:sz w:val="28"/>
          <w:rtl/>
        </w:rPr>
        <w:t xml:space="preserve"> </w:t>
      </w:r>
      <w:r w:rsidR="006E166F">
        <w:rPr>
          <w:rFonts w:ascii="Gisha" w:hAnsi="Gisha" w:cs="Gisha" w:hint="cs"/>
          <w:sz w:val="28"/>
          <w:rtl/>
        </w:rPr>
        <w:t>ה</w:t>
      </w:r>
      <w:r w:rsidR="006E166F">
        <w:rPr>
          <w:rFonts w:ascii="Gisha" w:hAnsi="Gisha" w:cs="Gisha"/>
          <w:sz w:val="28"/>
          <w:rtl/>
        </w:rPr>
        <w:t xml:space="preserve">מחנך נקודות ונושאים </w:t>
      </w:r>
      <w:r w:rsidR="006E166F">
        <w:rPr>
          <w:rFonts w:ascii="Gisha" w:hAnsi="Gisha" w:cs="Gisha" w:hint="cs"/>
          <w:sz w:val="28"/>
          <w:rtl/>
        </w:rPr>
        <w:t>ה</w:t>
      </w:r>
      <w:r w:rsidR="00BD16F9" w:rsidRPr="004A723F">
        <w:rPr>
          <w:rFonts w:ascii="Gisha" w:hAnsi="Gisha" w:cs="Gisha"/>
          <w:sz w:val="28"/>
          <w:rtl/>
        </w:rPr>
        <w:t>חש</w:t>
      </w:r>
      <w:r>
        <w:rPr>
          <w:rFonts w:ascii="Gisha" w:hAnsi="Gisha" w:cs="Gisha"/>
          <w:sz w:val="28"/>
          <w:rtl/>
        </w:rPr>
        <w:t>וב</w:t>
      </w:r>
      <w:r w:rsidR="006E166F">
        <w:rPr>
          <w:rFonts w:ascii="Gisha" w:hAnsi="Gisha" w:cs="Gisha" w:hint="cs"/>
          <w:sz w:val="28"/>
          <w:rtl/>
        </w:rPr>
        <w:t>ים</w:t>
      </w:r>
      <w:r>
        <w:rPr>
          <w:rFonts w:ascii="Gisha" w:hAnsi="Gisha" w:cs="Gisha"/>
          <w:sz w:val="28"/>
          <w:rtl/>
        </w:rPr>
        <w:t xml:space="preserve"> ל</w:t>
      </w:r>
      <w:r>
        <w:rPr>
          <w:rFonts w:ascii="Gisha" w:hAnsi="Gisha" w:cs="Gisha" w:hint="cs"/>
          <w:sz w:val="28"/>
          <w:rtl/>
        </w:rPr>
        <w:t>ך</w:t>
      </w:r>
      <w:r w:rsidR="006E166F">
        <w:rPr>
          <w:rFonts w:ascii="Gisha" w:hAnsi="Gisha" w:cs="Gisha"/>
          <w:sz w:val="28"/>
          <w:rtl/>
        </w:rPr>
        <w:t xml:space="preserve"> ל</w:t>
      </w:r>
      <w:r w:rsidR="006E166F">
        <w:rPr>
          <w:rFonts w:ascii="Gisha" w:hAnsi="Gisha" w:cs="Gisha" w:hint="cs"/>
          <w:sz w:val="28"/>
          <w:rtl/>
        </w:rPr>
        <w:t>עסוק</w:t>
      </w:r>
      <w:r>
        <w:rPr>
          <w:rFonts w:ascii="Gisha" w:hAnsi="Gisha" w:cs="Gisha"/>
          <w:sz w:val="28"/>
          <w:rtl/>
        </w:rPr>
        <w:t xml:space="preserve"> בהם</w:t>
      </w:r>
      <w:r w:rsidR="00644531">
        <w:rPr>
          <w:rFonts w:ascii="Gisha" w:hAnsi="Gisha" w:cs="Gisha" w:hint="cs"/>
          <w:sz w:val="28"/>
          <w:rtl/>
        </w:rPr>
        <w:t xml:space="preserve"> ולהביא אותם אל המתבגרים</w:t>
      </w:r>
      <w:r w:rsidR="00644531">
        <w:rPr>
          <w:rFonts w:ascii="Gisha" w:hAnsi="Gisha" w:cs="Gisha"/>
          <w:sz w:val="28"/>
          <w:rtl/>
        </w:rPr>
        <w:t xml:space="preserve"> במהלך השנה,</w:t>
      </w:r>
      <w:r w:rsidR="00644531">
        <w:rPr>
          <w:rFonts w:ascii="Gisha" w:hAnsi="Gisha" w:cs="Gisha" w:hint="cs"/>
          <w:sz w:val="28"/>
          <w:rtl/>
        </w:rPr>
        <w:t xml:space="preserve"> </w:t>
      </w:r>
      <w:r w:rsidR="00E1002C">
        <w:rPr>
          <w:rFonts w:ascii="Gisha" w:hAnsi="Gisha" w:cs="Gisha" w:hint="cs"/>
          <w:sz w:val="28"/>
          <w:rtl/>
        </w:rPr>
        <w:t xml:space="preserve">וזאת </w:t>
      </w:r>
      <w:r w:rsidR="00644531">
        <w:rPr>
          <w:rFonts w:ascii="Gisha" w:hAnsi="Gisha" w:cs="Gisha" w:hint="cs"/>
          <w:sz w:val="28"/>
          <w:rtl/>
        </w:rPr>
        <w:t>יחד עם החשיבות של הקש</w:t>
      </w:r>
      <w:r w:rsidR="00E1002C">
        <w:rPr>
          <w:rFonts w:ascii="Gisha" w:hAnsi="Gisha" w:cs="Gisha" w:hint="cs"/>
          <w:sz w:val="28"/>
          <w:rtl/>
        </w:rPr>
        <w:t>ב</w:t>
      </w:r>
      <w:r w:rsidR="00644531">
        <w:rPr>
          <w:rFonts w:ascii="Gisha" w:hAnsi="Gisha" w:cs="Gisha" w:hint="cs"/>
          <w:sz w:val="28"/>
          <w:rtl/>
        </w:rPr>
        <w:t>ה לצרכי השטח</w:t>
      </w:r>
      <w:r w:rsidR="00BD16F9" w:rsidRPr="004A723F">
        <w:rPr>
          <w:rFonts w:ascii="Gisha" w:hAnsi="Gisha" w:cs="Gisha"/>
          <w:sz w:val="28"/>
          <w:rtl/>
        </w:rPr>
        <w:t xml:space="preserve"> </w:t>
      </w:r>
      <w:r w:rsidR="00E1002C">
        <w:rPr>
          <w:rFonts w:ascii="Gisha" w:hAnsi="Gisha" w:cs="Gisha" w:hint="cs"/>
          <w:sz w:val="28"/>
          <w:rtl/>
        </w:rPr>
        <w:t>ו</w:t>
      </w:r>
      <w:r w:rsidR="00BD16F9" w:rsidRPr="004A723F">
        <w:rPr>
          <w:rFonts w:ascii="Gisha" w:hAnsi="Gisha" w:cs="Gisha"/>
          <w:sz w:val="28"/>
          <w:rtl/>
        </w:rPr>
        <w:t>הידיעה כי היום-יום ידרוש מאתנו גמישות והתאמות. השימוש בתפיסת</w:t>
      </w:r>
      <w:r w:rsidR="006E166F">
        <w:rPr>
          <w:rFonts w:ascii="Gisha" w:hAnsi="Gisha" w:cs="Gisha" w:hint="cs"/>
          <w:sz w:val="28"/>
          <w:rtl/>
        </w:rPr>
        <w:t xml:space="preserve"> חינוך</w:t>
      </w:r>
      <w:r w:rsidR="00BD16F9" w:rsidRPr="004A723F">
        <w:rPr>
          <w:rFonts w:ascii="Gisha" w:hAnsi="Gisha" w:cs="Gisha"/>
          <w:sz w:val="28"/>
          <w:rtl/>
        </w:rPr>
        <w:t xml:space="preserve"> 'דרך כפר' יכול להעניק לך המחנך </w:t>
      </w:r>
      <w:r>
        <w:rPr>
          <w:rFonts w:ascii="Gisha" w:hAnsi="Gisha" w:cs="Gisha" w:hint="cs"/>
          <w:sz w:val="28"/>
          <w:rtl/>
        </w:rPr>
        <w:t>'</w:t>
      </w:r>
      <w:r w:rsidR="00BD16F9" w:rsidRPr="004A723F">
        <w:rPr>
          <w:rFonts w:ascii="Gisha" w:hAnsi="Gisha" w:cs="Gisha"/>
          <w:sz w:val="28"/>
          <w:rtl/>
        </w:rPr>
        <w:t>חכה</w:t>
      </w:r>
      <w:r>
        <w:rPr>
          <w:rFonts w:ascii="Gisha" w:hAnsi="Gisha" w:cs="Gisha" w:hint="cs"/>
          <w:sz w:val="28"/>
          <w:rtl/>
        </w:rPr>
        <w:t>'</w:t>
      </w:r>
      <w:r w:rsidR="00BD16F9" w:rsidRPr="004A723F">
        <w:rPr>
          <w:rFonts w:ascii="Gisha" w:hAnsi="Gisha" w:cs="Gisha"/>
          <w:sz w:val="28"/>
          <w:rtl/>
        </w:rPr>
        <w:t xml:space="preserve"> לדוג את הנושאים הרלוונטיים</w:t>
      </w:r>
      <w:r w:rsidR="00655EB9">
        <w:rPr>
          <w:rFonts w:ascii="Gisha" w:hAnsi="Gisha" w:cs="Gisha" w:hint="cs"/>
          <w:sz w:val="28"/>
          <w:rtl/>
        </w:rPr>
        <w:t xml:space="preserve"> לשעות</w:t>
      </w:r>
      <w:r w:rsidR="00E1002C">
        <w:rPr>
          <w:rFonts w:ascii="Gisha" w:hAnsi="Gisha" w:cs="Gisha" w:hint="cs"/>
          <w:sz w:val="28"/>
          <w:rtl/>
        </w:rPr>
        <w:t xml:space="preserve"> מחנך</w:t>
      </w:r>
      <w:r w:rsidR="00A15E11">
        <w:rPr>
          <w:rFonts w:ascii="Gisha" w:hAnsi="Gisha" w:cs="Gisha" w:hint="cs"/>
          <w:sz w:val="28"/>
          <w:rtl/>
        </w:rPr>
        <w:t xml:space="preserve"> כמו גם עוגן ובסיס לקיים אותם ולהתמיד בהם.</w:t>
      </w:r>
      <w:r w:rsidR="00BD16F9" w:rsidRPr="004A723F">
        <w:rPr>
          <w:rFonts w:ascii="Gisha" w:hAnsi="Gisha" w:cs="Gisha"/>
          <w:sz w:val="28"/>
          <w:rtl/>
        </w:rPr>
        <w:t xml:space="preserve"> </w:t>
      </w:r>
    </w:p>
    <w:p w:rsidR="00575EAE" w:rsidRPr="00180F42" w:rsidRDefault="00575EAE" w:rsidP="00F25E9D">
      <w:pPr>
        <w:spacing w:line="360" w:lineRule="auto"/>
        <w:rPr>
          <w:rFonts w:ascii="Gisha" w:hAnsi="Gisha" w:cs="Gisha"/>
          <w:color w:val="1F497D"/>
          <w:rtl/>
        </w:rPr>
      </w:pPr>
      <w:r w:rsidRPr="00180F42">
        <w:rPr>
          <w:rFonts w:ascii="Gisha" w:hAnsi="Gisha" w:cs="Gisha"/>
          <w:b/>
          <w:bCs/>
          <w:color w:val="1F497D"/>
          <w:sz w:val="28"/>
          <w:szCs w:val="28"/>
          <w:rtl/>
        </w:rPr>
        <w:t xml:space="preserve">תיאור תמציתי </w:t>
      </w:r>
    </w:p>
    <w:p w:rsidR="00F83BFC" w:rsidRPr="004A723F" w:rsidRDefault="004072A3" w:rsidP="00F25E9D">
      <w:pPr>
        <w:spacing w:line="360" w:lineRule="auto"/>
        <w:rPr>
          <w:rFonts w:ascii="Gisha" w:hAnsi="Gisha" w:cs="Gisha"/>
          <w:sz w:val="28"/>
          <w:rtl/>
        </w:rPr>
      </w:pPr>
      <w:r w:rsidRPr="004A723F">
        <w:rPr>
          <w:rFonts w:ascii="Gisha" w:hAnsi="Gisha" w:cs="Gisha"/>
          <w:sz w:val="28"/>
          <w:rtl/>
        </w:rPr>
        <w:t>תכנית זו מציעה הדגמה כיצד מרכיבי תפיסת דרך כפר ועקרונות הליבה, יכולים לבוא לידי ביטוי בשגרת החינוך</w:t>
      </w:r>
      <w:r w:rsidR="00E1002C">
        <w:rPr>
          <w:rFonts w:ascii="Gisha" w:hAnsi="Gisha" w:cs="Gisha"/>
          <w:sz w:val="28"/>
          <w:rtl/>
        </w:rPr>
        <w:t xml:space="preserve"> בקהילה ובהקשר זה ב</w:t>
      </w:r>
      <w:r w:rsidR="00655EB9">
        <w:rPr>
          <w:rFonts w:ascii="Gisha" w:hAnsi="Gisha" w:cs="Gisha"/>
          <w:sz w:val="28"/>
          <w:rtl/>
        </w:rPr>
        <w:t>שעת</w:t>
      </w:r>
      <w:r w:rsidR="00E1002C">
        <w:rPr>
          <w:rFonts w:ascii="Gisha" w:hAnsi="Gisha" w:cs="Gisha"/>
          <w:sz w:val="28"/>
          <w:rtl/>
        </w:rPr>
        <w:t xml:space="preserve"> </w:t>
      </w:r>
      <w:r w:rsidR="00E1002C">
        <w:rPr>
          <w:rFonts w:ascii="Gisha" w:hAnsi="Gisha" w:cs="Gisha" w:hint="cs"/>
          <w:sz w:val="28"/>
          <w:rtl/>
        </w:rPr>
        <w:t>מחנך</w:t>
      </w:r>
      <w:r w:rsidRPr="004A723F">
        <w:rPr>
          <w:rFonts w:ascii="Gisha" w:hAnsi="Gisha" w:cs="Gisha"/>
          <w:sz w:val="28"/>
          <w:rtl/>
        </w:rPr>
        <w:t xml:space="preserve"> . </w:t>
      </w:r>
    </w:p>
    <w:p w:rsidR="00BD16F9" w:rsidRPr="00180F42" w:rsidRDefault="00BD16F9" w:rsidP="00F25E9D">
      <w:pPr>
        <w:spacing w:line="360" w:lineRule="auto"/>
        <w:rPr>
          <w:rFonts w:ascii="Gisha" w:hAnsi="Gisha" w:cs="Gisha"/>
          <w:color w:val="1F497D"/>
          <w:sz w:val="28"/>
          <w:rtl/>
        </w:rPr>
      </w:pPr>
      <w:r w:rsidRPr="00180F42">
        <w:rPr>
          <w:rFonts w:ascii="Gisha" w:hAnsi="Gisha" w:cs="Gisha"/>
          <w:b/>
          <w:bCs/>
          <w:color w:val="1F497D"/>
          <w:sz w:val="28"/>
          <w:szCs w:val="28"/>
          <w:rtl/>
        </w:rPr>
        <w:t>מטרות</w:t>
      </w:r>
      <w:r w:rsidRPr="00180F42">
        <w:rPr>
          <w:rFonts w:ascii="Gisha" w:hAnsi="Gisha" w:cs="Gisha"/>
          <w:b/>
          <w:bCs/>
          <w:color w:val="1F497D"/>
          <w:sz w:val="28"/>
          <w:szCs w:val="28"/>
        </w:rPr>
        <w:t>:</w:t>
      </w:r>
      <w:r w:rsidRPr="00180F42">
        <w:rPr>
          <w:rFonts w:ascii="Gisha" w:hAnsi="Gisha" w:cs="Gisha"/>
          <w:b/>
          <w:bCs/>
          <w:color w:val="1F497D"/>
          <w:sz w:val="28"/>
          <w:rtl/>
        </w:rPr>
        <w:t xml:space="preserve"> </w:t>
      </w:r>
    </w:p>
    <w:p w:rsidR="00545BD4" w:rsidRDefault="00FE6E34" w:rsidP="00A15E11">
      <w:pPr>
        <w:pStyle w:val="a4"/>
        <w:numPr>
          <w:ilvl w:val="0"/>
          <w:numId w:val="4"/>
        </w:numPr>
        <w:spacing w:line="360" w:lineRule="auto"/>
        <w:rPr>
          <w:rFonts w:ascii="Gisha" w:hAnsi="Gisha" w:cs="Gisha"/>
          <w:color w:val="auto"/>
          <w:sz w:val="22"/>
          <w:szCs w:val="22"/>
        </w:rPr>
      </w:pPr>
      <w:r w:rsidRPr="00545BD4">
        <w:rPr>
          <w:rFonts w:ascii="Gisha" w:hAnsi="Gisha" w:cs="Gisha"/>
          <w:color w:val="auto"/>
          <w:sz w:val="22"/>
          <w:szCs w:val="22"/>
          <w:rtl/>
        </w:rPr>
        <w:t>ה</w:t>
      </w:r>
      <w:r w:rsidR="00F75029" w:rsidRPr="00545BD4">
        <w:rPr>
          <w:rFonts w:ascii="Gisha" w:hAnsi="Gisha" w:cs="Gisha"/>
          <w:color w:val="auto"/>
          <w:sz w:val="22"/>
          <w:szCs w:val="22"/>
          <w:rtl/>
        </w:rPr>
        <w:t xml:space="preserve">עמקה וקידום </w:t>
      </w:r>
      <w:r w:rsidR="00E1002C" w:rsidRPr="00545BD4">
        <w:rPr>
          <w:rFonts w:ascii="Gisha" w:hAnsi="Gisha" w:cs="Gisha"/>
          <w:color w:val="auto"/>
          <w:sz w:val="22"/>
          <w:szCs w:val="22"/>
          <w:rtl/>
        </w:rPr>
        <w:t>הקשר בין המחנך למ</w:t>
      </w:r>
      <w:r w:rsidR="00E1002C" w:rsidRPr="00545BD4">
        <w:rPr>
          <w:rFonts w:ascii="Gisha" w:hAnsi="Gisha" w:cs="Gisha" w:hint="cs"/>
          <w:color w:val="auto"/>
          <w:sz w:val="22"/>
          <w:szCs w:val="22"/>
          <w:rtl/>
        </w:rPr>
        <w:t>תבגרים</w:t>
      </w:r>
      <w:r w:rsidR="00545BD4" w:rsidRPr="00545BD4">
        <w:rPr>
          <w:rFonts w:ascii="Gisha" w:hAnsi="Gisha" w:cs="Gisha" w:hint="cs"/>
          <w:color w:val="auto"/>
          <w:sz w:val="22"/>
          <w:szCs w:val="22"/>
          <w:rtl/>
        </w:rPr>
        <w:t xml:space="preserve"> כיחידים וכקבוצה וכן יצירת קשר משמעותי וקבוצ</w:t>
      </w:r>
      <w:r w:rsidR="00A15E11">
        <w:rPr>
          <w:rFonts w:ascii="Gisha" w:hAnsi="Gisha" w:cs="Gisha" w:hint="cs"/>
          <w:color w:val="auto"/>
          <w:sz w:val="22"/>
          <w:szCs w:val="22"/>
          <w:rtl/>
        </w:rPr>
        <w:t>ת שייכות</w:t>
      </w:r>
      <w:r w:rsidR="00545BD4" w:rsidRPr="00545BD4">
        <w:rPr>
          <w:rFonts w:ascii="Gisha" w:hAnsi="Gisha" w:cs="Gisha" w:hint="cs"/>
          <w:color w:val="auto"/>
          <w:sz w:val="22"/>
          <w:szCs w:val="22"/>
          <w:rtl/>
        </w:rPr>
        <w:t xml:space="preserve"> משמעותית אצל המתבגרים בינם לבין עצמם</w:t>
      </w:r>
      <w:r w:rsidR="00A15E11">
        <w:rPr>
          <w:rFonts w:ascii="Gisha" w:hAnsi="Gisha" w:cs="Gisha" w:hint="cs"/>
          <w:color w:val="auto"/>
          <w:sz w:val="22"/>
          <w:szCs w:val="22"/>
          <w:rtl/>
        </w:rPr>
        <w:t>.</w:t>
      </w:r>
    </w:p>
    <w:p w:rsidR="00E1002C" w:rsidRPr="00545BD4" w:rsidRDefault="00E1002C" w:rsidP="00545BD4">
      <w:pPr>
        <w:pStyle w:val="a4"/>
        <w:numPr>
          <w:ilvl w:val="0"/>
          <w:numId w:val="4"/>
        </w:numPr>
        <w:spacing w:line="360" w:lineRule="auto"/>
        <w:rPr>
          <w:rFonts w:ascii="Gisha" w:hAnsi="Gisha" w:cs="Gisha"/>
          <w:color w:val="auto"/>
          <w:sz w:val="22"/>
          <w:szCs w:val="22"/>
        </w:rPr>
      </w:pPr>
      <w:r w:rsidRPr="00545BD4">
        <w:rPr>
          <w:rFonts w:ascii="Gisha" w:hAnsi="Gisha" w:cs="Gisha" w:hint="cs"/>
          <w:color w:val="auto"/>
          <w:sz w:val="22"/>
          <w:szCs w:val="22"/>
          <w:rtl/>
        </w:rPr>
        <w:t>הזדמנות לעיצוב זהות- יצירת תהליך חינוכי שמאפשר למתבגרים לעצב</w:t>
      </w:r>
      <w:r w:rsidR="00545BD4">
        <w:rPr>
          <w:rFonts w:ascii="Gisha" w:hAnsi="Gisha" w:cs="Gisha" w:hint="cs"/>
          <w:color w:val="auto"/>
          <w:sz w:val="22"/>
          <w:szCs w:val="22"/>
          <w:rtl/>
        </w:rPr>
        <w:t xml:space="preserve"> את עולמם הערכי ומאפשר להם לחשוב איזה אנשים הם רוצים להיות.</w:t>
      </w:r>
    </w:p>
    <w:p w:rsidR="006E166F" w:rsidRPr="006E166F" w:rsidRDefault="006E166F" w:rsidP="006E166F">
      <w:pPr>
        <w:pStyle w:val="a4"/>
        <w:spacing w:line="360" w:lineRule="auto"/>
        <w:ind w:left="720"/>
        <w:rPr>
          <w:rFonts w:ascii="Gisha" w:hAnsi="Gisha" w:cs="Gisha"/>
          <w:color w:val="auto"/>
          <w:sz w:val="22"/>
          <w:szCs w:val="22"/>
          <w:rtl/>
        </w:rPr>
      </w:pPr>
    </w:p>
    <w:p w:rsidR="00673277" w:rsidRDefault="00673277" w:rsidP="0083125A">
      <w:pPr>
        <w:spacing w:after="0" w:line="360" w:lineRule="auto"/>
        <w:rPr>
          <w:rFonts w:ascii="Gisha" w:hAnsi="Gisha" w:cs="Gisha"/>
          <w:color w:val="1F497D"/>
          <w:sz w:val="20"/>
          <w:szCs w:val="20"/>
          <w:rtl/>
        </w:rPr>
      </w:pPr>
    </w:p>
    <w:p w:rsidR="009A561A" w:rsidRDefault="009A561A" w:rsidP="0083125A">
      <w:pPr>
        <w:spacing w:after="0" w:line="360" w:lineRule="auto"/>
        <w:rPr>
          <w:rFonts w:ascii="Gisha" w:hAnsi="Gisha" w:cs="Gisha"/>
          <w:color w:val="1F497D"/>
          <w:sz w:val="20"/>
          <w:szCs w:val="20"/>
          <w:rtl/>
        </w:rPr>
      </w:pPr>
    </w:p>
    <w:p w:rsidR="009A561A" w:rsidRDefault="009A561A" w:rsidP="0083125A">
      <w:pPr>
        <w:spacing w:after="0" w:line="360" w:lineRule="auto"/>
        <w:rPr>
          <w:rFonts w:ascii="Gisha" w:hAnsi="Gisha" w:cs="Gisha"/>
          <w:color w:val="1F497D"/>
          <w:sz w:val="20"/>
          <w:szCs w:val="20"/>
          <w:rtl/>
        </w:rPr>
      </w:pPr>
    </w:p>
    <w:p w:rsidR="009A561A" w:rsidRDefault="009A561A" w:rsidP="0083125A">
      <w:pPr>
        <w:spacing w:after="0" w:line="360" w:lineRule="auto"/>
        <w:rPr>
          <w:rFonts w:ascii="Gisha" w:hAnsi="Gisha" w:cs="Gisha"/>
          <w:color w:val="1F497D"/>
          <w:sz w:val="20"/>
          <w:szCs w:val="20"/>
          <w:rtl/>
        </w:rPr>
      </w:pPr>
    </w:p>
    <w:sdt>
      <w:sdtPr>
        <w:rPr>
          <w:rFonts w:asciiTheme="minorHAnsi" w:eastAsiaTheme="minorEastAsia" w:hAnsiTheme="minorHAnsi" w:cstheme="minorBidi"/>
          <w:b w:val="0"/>
          <w:bCs w:val="0"/>
          <w:color w:val="auto"/>
          <w:sz w:val="22"/>
          <w:szCs w:val="22"/>
          <w:cs w:val="0"/>
          <w:lang w:val="he-IL"/>
        </w:rPr>
        <w:id w:val="635300691"/>
        <w:docPartObj>
          <w:docPartGallery w:val="Table of Contents"/>
          <w:docPartUnique/>
        </w:docPartObj>
      </w:sdtPr>
      <w:sdtEndPr>
        <w:rPr>
          <w:lang w:val="en-US"/>
        </w:rPr>
      </w:sdtEndPr>
      <w:sdtContent>
        <w:p w:rsidR="00CC75C5" w:rsidRDefault="00CA75E8" w:rsidP="00CA75E8">
          <w:pPr>
            <w:pStyle w:val="af6"/>
            <w:rPr>
              <w:cs w:val="0"/>
            </w:rPr>
          </w:pPr>
          <w:r>
            <w:rPr>
              <w:rFonts w:hint="cs"/>
              <w:cs w:val="0"/>
              <w:lang w:val="he-IL"/>
            </w:rPr>
            <w:t>ת</w:t>
          </w:r>
          <w:r w:rsidR="00CC75C5">
            <w:rPr>
              <w:cs w:val="0"/>
              <w:lang w:val="he-IL"/>
            </w:rPr>
            <w:t>וכן עניינים</w:t>
          </w:r>
          <w:r w:rsidR="000A07A9">
            <w:rPr>
              <w:rFonts w:hint="cs"/>
              <w:cs w:val="0"/>
            </w:rPr>
            <w:t>:</w:t>
          </w:r>
        </w:p>
        <w:p w:rsidR="000A07A9" w:rsidRPr="000A07A9" w:rsidRDefault="000A07A9" w:rsidP="000A07A9">
          <w:pPr>
            <w:rPr>
              <w:rtl/>
              <w:cs/>
            </w:rPr>
          </w:pPr>
        </w:p>
        <w:p w:rsidR="00CC75C5" w:rsidRDefault="00CC75C5" w:rsidP="000A07A9">
          <w:pPr>
            <w:pStyle w:val="TOC1"/>
            <w:rPr>
              <w:cs w:val="0"/>
            </w:rPr>
          </w:pPr>
          <w:r>
            <w:rPr>
              <w:rFonts w:hint="cs"/>
              <w:b/>
              <w:bCs/>
              <w:cs w:val="0"/>
            </w:rPr>
            <w:t xml:space="preserve">שער ראשון- </w:t>
          </w:r>
          <w:r w:rsidR="00655EB9">
            <w:rPr>
              <w:rFonts w:hint="cs"/>
              <w:b/>
              <w:bCs/>
              <w:cs w:val="0"/>
            </w:rPr>
            <w:t>פעילות</w:t>
          </w:r>
          <w:r>
            <w:rPr>
              <w:rFonts w:hint="cs"/>
              <w:b/>
              <w:bCs/>
              <w:cs w:val="0"/>
            </w:rPr>
            <w:t xml:space="preserve"> מחנך על פי מרכיבי תפיסת חינוך 'דרך כפר'</w:t>
          </w:r>
          <w:r>
            <w:ptab w:relativeTo="margin" w:alignment="right" w:leader="dot"/>
          </w:r>
          <w:r w:rsidR="000A07A9">
            <w:rPr>
              <w:rFonts w:hint="cs"/>
              <w:b/>
              <w:bCs/>
              <w:cs w:val="0"/>
              <w:lang w:val="he-IL"/>
            </w:rPr>
            <w:t>3</w:t>
          </w:r>
        </w:p>
        <w:p w:rsidR="00CC75C5" w:rsidRDefault="00EB6E5F" w:rsidP="00EB6E5F">
          <w:pPr>
            <w:pStyle w:val="TOC2"/>
            <w:ind w:left="216"/>
            <w:rPr>
              <w:cs w:val="0"/>
            </w:rPr>
          </w:pPr>
          <w:r>
            <w:rPr>
              <w:rFonts w:hint="cs"/>
              <w:cs w:val="0"/>
            </w:rPr>
            <w:t xml:space="preserve">הצעה לשאלות בהשראת מרכיבי תפיסת </w:t>
          </w:r>
          <w:proofErr w:type="spellStart"/>
          <w:r>
            <w:rPr>
              <w:rFonts w:hint="cs"/>
              <w:cs w:val="0"/>
            </w:rPr>
            <w:t>ד'רך</w:t>
          </w:r>
          <w:proofErr w:type="spellEnd"/>
          <w:r>
            <w:rPr>
              <w:rFonts w:hint="cs"/>
              <w:cs w:val="0"/>
            </w:rPr>
            <w:t xml:space="preserve"> כפר'</w:t>
          </w:r>
          <w:r w:rsidR="00CC75C5">
            <w:rPr>
              <w:rFonts w:hint="cs"/>
              <w:cs w:val="0"/>
            </w:rPr>
            <w:t xml:space="preserve"> שניתן לשלב ב</w:t>
          </w:r>
          <w:r w:rsidR="00655EB9">
            <w:rPr>
              <w:rFonts w:hint="cs"/>
              <w:cs w:val="0"/>
            </w:rPr>
            <w:t>פעילות</w:t>
          </w:r>
          <w:r w:rsidR="00CC75C5">
            <w:rPr>
              <w:rFonts w:hint="cs"/>
              <w:cs w:val="0"/>
            </w:rPr>
            <w:t xml:space="preserve"> מחנך </w:t>
          </w:r>
          <w:r w:rsidR="00CC75C5">
            <w:ptab w:relativeTo="margin" w:alignment="right" w:leader="dot"/>
          </w:r>
          <w:r w:rsidR="000A07A9">
            <w:rPr>
              <w:rFonts w:hint="cs"/>
              <w:cs w:val="0"/>
              <w:lang w:val="he-IL"/>
            </w:rPr>
            <w:t>4</w:t>
          </w:r>
        </w:p>
        <w:p w:rsidR="00CC75C5" w:rsidRDefault="00EB6E5F" w:rsidP="00EB6E5F">
          <w:pPr>
            <w:pStyle w:val="TOC3"/>
            <w:outlineLvl w:val="1"/>
            <w:rPr>
              <w:cs w:val="0"/>
              <w:lang w:val="he-IL"/>
            </w:rPr>
          </w:pPr>
          <w:r>
            <w:rPr>
              <w:rFonts w:hint="cs"/>
              <w:cs w:val="0"/>
            </w:rPr>
            <w:t>הצעה</w:t>
          </w:r>
          <w:r w:rsidR="00655EB9">
            <w:rPr>
              <w:rFonts w:hint="cs"/>
              <w:cs w:val="0"/>
            </w:rPr>
            <w:t xml:space="preserve"> לפעילות</w:t>
          </w:r>
          <w:r w:rsidR="00CC75C5">
            <w:rPr>
              <w:rFonts w:hint="cs"/>
              <w:cs w:val="0"/>
            </w:rPr>
            <w:t xml:space="preserve"> </w:t>
          </w:r>
          <w:r>
            <w:rPr>
              <w:rFonts w:hint="cs"/>
              <w:cs w:val="0"/>
            </w:rPr>
            <w:t xml:space="preserve">בהשראת </w:t>
          </w:r>
          <w:r w:rsidR="00CC75C5">
            <w:rPr>
              <w:rFonts w:hint="cs"/>
              <w:cs w:val="0"/>
            </w:rPr>
            <w:t>מרכיב 'תיקון עולם'</w:t>
          </w:r>
          <w:r w:rsidR="00CC75C5">
            <w:ptab w:relativeTo="margin" w:alignment="right" w:leader="dot"/>
          </w:r>
          <w:r w:rsidR="000A07A9">
            <w:rPr>
              <w:rFonts w:hint="cs"/>
              <w:cs w:val="0"/>
              <w:lang w:val="he-IL"/>
            </w:rPr>
            <w:t>5</w:t>
          </w:r>
        </w:p>
        <w:p w:rsidR="00CC75C5" w:rsidRDefault="00EB6E5F" w:rsidP="00EB6E5F">
          <w:pPr>
            <w:ind w:firstLine="440"/>
            <w:rPr>
              <w:rtl/>
              <w:lang w:val="he-IL"/>
            </w:rPr>
          </w:pPr>
          <w:r>
            <w:rPr>
              <w:rFonts w:hint="cs"/>
              <w:rtl/>
              <w:lang w:val="he-IL"/>
            </w:rPr>
            <w:t>הצעה ל</w:t>
          </w:r>
          <w:r w:rsidR="00655EB9">
            <w:rPr>
              <w:rFonts w:hint="cs"/>
              <w:rtl/>
              <w:lang w:val="he-IL"/>
            </w:rPr>
            <w:t>פעילות</w:t>
          </w:r>
          <w:r>
            <w:rPr>
              <w:rFonts w:hint="cs"/>
              <w:rtl/>
              <w:lang w:val="he-IL"/>
            </w:rPr>
            <w:t xml:space="preserve"> בהשראת</w:t>
          </w:r>
          <w:r w:rsidR="00CC75C5">
            <w:rPr>
              <w:rFonts w:hint="cs"/>
              <w:rtl/>
              <w:lang w:val="he-IL"/>
            </w:rPr>
            <w:t xml:space="preserve"> מרכיב 'תיקון הלב'</w:t>
          </w:r>
          <w:r>
            <w:rPr>
              <w:rFonts w:hint="cs"/>
              <w:rtl/>
              <w:lang w:val="he-IL"/>
            </w:rPr>
            <w:t xml:space="preserve"> </w:t>
          </w:r>
          <w:r w:rsidR="00CC75C5">
            <w:rPr>
              <w:rFonts w:hint="cs"/>
              <w:rtl/>
              <w:lang w:val="he-IL"/>
            </w:rPr>
            <w:t>............................................</w:t>
          </w:r>
          <w:r w:rsidR="00655EB9">
            <w:rPr>
              <w:rFonts w:hint="cs"/>
              <w:rtl/>
              <w:lang w:val="he-IL"/>
            </w:rPr>
            <w:t>............</w:t>
          </w:r>
          <w:r w:rsidR="000A07A9">
            <w:rPr>
              <w:rFonts w:hint="cs"/>
              <w:rtl/>
              <w:lang w:val="he-IL"/>
            </w:rPr>
            <w:t>..................12</w:t>
          </w:r>
        </w:p>
        <w:p w:rsidR="00CC75C5" w:rsidRPr="00CC75C5" w:rsidRDefault="00EB6E5F" w:rsidP="00CC75C5">
          <w:pPr>
            <w:ind w:firstLine="440"/>
            <w:rPr>
              <w:rtl/>
              <w:cs/>
              <w:lang w:val="he-IL"/>
            </w:rPr>
          </w:pPr>
          <w:r>
            <w:rPr>
              <w:rFonts w:hint="cs"/>
              <w:rtl/>
              <w:lang w:val="he-IL"/>
            </w:rPr>
            <w:t>הצעה</w:t>
          </w:r>
          <w:r w:rsidR="00CC75C5">
            <w:rPr>
              <w:rFonts w:hint="cs"/>
              <w:rtl/>
              <w:lang w:val="he-IL"/>
            </w:rPr>
            <w:t xml:space="preserve"> ל</w:t>
          </w:r>
          <w:r w:rsidR="00655EB9">
            <w:rPr>
              <w:rFonts w:hint="cs"/>
              <w:rtl/>
              <w:lang w:val="he-IL"/>
            </w:rPr>
            <w:t>פעילות</w:t>
          </w:r>
          <w:r w:rsidR="00CC75C5">
            <w:rPr>
              <w:rFonts w:hint="cs"/>
              <w:rtl/>
              <w:lang w:val="he-IL"/>
            </w:rPr>
            <w:t xml:space="preserve"> על פי מרכיב 'עוגנים בעבר'</w:t>
          </w:r>
          <w:r>
            <w:rPr>
              <w:rFonts w:hint="cs"/>
              <w:rtl/>
              <w:lang w:val="he-IL"/>
            </w:rPr>
            <w:t xml:space="preserve"> </w:t>
          </w:r>
          <w:r w:rsidR="00CC75C5">
            <w:rPr>
              <w:rFonts w:hint="cs"/>
              <w:rtl/>
              <w:lang w:val="he-IL"/>
            </w:rPr>
            <w:t>.....</w:t>
          </w:r>
          <w:r w:rsidR="00655EB9">
            <w:rPr>
              <w:rFonts w:hint="cs"/>
              <w:rtl/>
              <w:lang w:val="he-IL"/>
            </w:rPr>
            <w:t>..............................</w:t>
          </w:r>
          <w:r w:rsidR="00CC75C5">
            <w:rPr>
              <w:rFonts w:hint="cs"/>
              <w:rtl/>
              <w:lang w:val="he-IL"/>
            </w:rPr>
            <w:t>.........................................</w:t>
          </w:r>
          <w:r w:rsidR="000A07A9">
            <w:rPr>
              <w:rFonts w:hint="cs"/>
              <w:rtl/>
              <w:lang w:val="he-IL"/>
            </w:rPr>
            <w:t>27</w:t>
          </w:r>
        </w:p>
        <w:p w:rsidR="00CC75C5" w:rsidRPr="00CC75C5" w:rsidRDefault="00CC75C5" w:rsidP="00CC75C5">
          <w:pPr>
            <w:pStyle w:val="1"/>
            <w:rPr>
              <w:rtl/>
              <w:cs/>
              <w:lang w:val="he-IL"/>
            </w:rPr>
          </w:pPr>
          <w:r>
            <w:rPr>
              <w:rFonts w:hint="cs"/>
              <w:rtl/>
              <w:lang w:val="he-IL"/>
            </w:rPr>
            <w:t xml:space="preserve"> </w:t>
          </w:r>
        </w:p>
        <w:p w:rsidR="00CC75C5" w:rsidRDefault="00CC75C5" w:rsidP="000A07A9">
          <w:pPr>
            <w:pStyle w:val="TOC1"/>
            <w:rPr>
              <w:cs w:val="0"/>
            </w:rPr>
          </w:pPr>
          <w:r>
            <w:rPr>
              <w:rFonts w:hint="cs"/>
              <w:b/>
              <w:bCs/>
              <w:cs w:val="0"/>
            </w:rPr>
            <w:t>שער שני- זמן והזדמנות ב</w:t>
          </w:r>
          <w:r w:rsidR="00655EB9">
            <w:rPr>
              <w:rFonts w:hint="cs"/>
              <w:b/>
              <w:bCs/>
              <w:cs w:val="0"/>
            </w:rPr>
            <w:t>שעת</w:t>
          </w:r>
          <w:r>
            <w:rPr>
              <w:rFonts w:hint="cs"/>
              <w:b/>
              <w:bCs/>
              <w:cs w:val="0"/>
            </w:rPr>
            <w:t xml:space="preserve"> מחנך</w:t>
          </w:r>
          <w:r>
            <w:ptab w:relativeTo="margin" w:alignment="right" w:leader="dot"/>
          </w:r>
          <w:r w:rsidR="000A07A9">
            <w:rPr>
              <w:rFonts w:hint="cs"/>
              <w:b/>
              <w:bCs/>
              <w:cs w:val="0"/>
              <w:lang w:val="he-IL"/>
            </w:rPr>
            <w:t>31</w:t>
          </w:r>
        </w:p>
        <w:p w:rsidR="00CC75C5" w:rsidRDefault="00655EB9" w:rsidP="00655EB9">
          <w:pPr>
            <w:pStyle w:val="TOC2"/>
            <w:ind w:left="216"/>
            <w:rPr>
              <w:cs w:val="0"/>
              <w:lang w:val="he-IL"/>
            </w:rPr>
          </w:pPr>
          <w:r>
            <w:rPr>
              <w:rFonts w:hint="cs"/>
              <w:cs w:val="0"/>
            </w:rPr>
            <w:t>הצעה למתווה פעילות</w:t>
          </w:r>
          <w:r w:rsidR="00CC75C5">
            <w:rPr>
              <w:rFonts w:hint="cs"/>
              <w:cs w:val="0"/>
            </w:rPr>
            <w:t xml:space="preserve"> בנושא אקטואליה</w:t>
          </w:r>
          <w:r w:rsidR="00CC75C5">
            <w:ptab w:relativeTo="margin" w:alignment="right" w:leader="dot"/>
          </w:r>
          <w:r w:rsidR="000A07A9">
            <w:rPr>
              <w:rFonts w:hint="cs"/>
              <w:cs w:val="0"/>
              <w:lang w:val="he-IL"/>
            </w:rPr>
            <w:t>32</w:t>
          </w:r>
        </w:p>
        <w:p w:rsidR="00CC75C5" w:rsidRDefault="00655EB9" w:rsidP="000A07A9">
          <w:pPr>
            <w:pStyle w:val="TOC2"/>
            <w:ind w:left="216"/>
            <w:rPr>
              <w:cs w:val="0"/>
            </w:rPr>
          </w:pPr>
          <w:r>
            <w:rPr>
              <w:rFonts w:hint="cs"/>
              <w:cs w:val="0"/>
            </w:rPr>
            <w:t>הצעה למתווה</w:t>
          </w:r>
          <w:r w:rsidR="00CC75C5">
            <w:rPr>
              <w:rFonts w:hint="cs"/>
              <w:cs w:val="0"/>
            </w:rPr>
            <w:t xml:space="preserve"> </w:t>
          </w:r>
          <w:r>
            <w:rPr>
              <w:rFonts w:hint="cs"/>
              <w:cs w:val="0"/>
            </w:rPr>
            <w:t>פעילות</w:t>
          </w:r>
          <w:r w:rsidR="00CC75C5">
            <w:rPr>
              <w:rFonts w:hint="cs"/>
              <w:cs w:val="0"/>
            </w:rPr>
            <w:t xml:space="preserve"> בנושא דילמות ערכיות</w:t>
          </w:r>
          <w:r w:rsidR="00CC75C5">
            <w:ptab w:relativeTo="margin" w:alignment="right" w:leader="dot"/>
          </w:r>
          <w:r w:rsidR="000A07A9">
            <w:rPr>
              <w:rFonts w:hint="cs"/>
              <w:cs w:val="0"/>
              <w:lang w:val="he-IL"/>
            </w:rPr>
            <w:t>34</w:t>
          </w:r>
        </w:p>
        <w:p w:rsidR="00CC75C5" w:rsidRDefault="00655EB9" w:rsidP="000A07A9">
          <w:pPr>
            <w:pStyle w:val="TOC2"/>
            <w:ind w:left="216"/>
            <w:rPr>
              <w:cs w:val="0"/>
            </w:rPr>
          </w:pPr>
          <w:r>
            <w:rPr>
              <w:rFonts w:hint="cs"/>
              <w:cs w:val="0"/>
            </w:rPr>
            <w:t>הצעה למתווה</w:t>
          </w:r>
          <w:r w:rsidR="00CC75C5">
            <w:rPr>
              <w:rFonts w:hint="cs"/>
              <w:cs w:val="0"/>
            </w:rPr>
            <w:t xml:space="preserve"> </w:t>
          </w:r>
          <w:r>
            <w:rPr>
              <w:rFonts w:hint="cs"/>
              <w:cs w:val="0"/>
            </w:rPr>
            <w:t>פעילות</w:t>
          </w:r>
          <w:r w:rsidR="00CC75C5">
            <w:rPr>
              <w:rFonts w:hint="cs"/>
              <w:cs w:val="0"/>
            </w:rPr>
            <w:t xml:space="preserve"> בנושא הכנה לאירוע בקהילה</w:t>
          </w:r>
          <w:r w:rsidR="00CC75C5">
            <w:ptab w:relativeTo="margin" w:alignment="right" w:leader="dot"/>
          </w:r>
          <w:r w:rsidR="000A07A9">
            <w:rPr>
              <w:rFonts w:hint="cs"/>
              <w:cs w:val="0"/>
              <w:lang w:val="he-IL"/>
            </w:rPr>
            <w:t>39</w:t>
          </w:r>
        </w:p>
        <w:p w:rsidR="00CC75C5" w:rsidRDefault="00CC75C5" w:rsidP="000A07A9">
          <w:pPr>
            <w:pStyle w:val="TOC2"/>
            <w:ind w:left="216"/>
            <w:rPr>
              <w:cs w:val="0"/>
            </w:rPr>
          </w:pPr>
          <w:r>
            <w:rPr>
              <w:rFonts w:hint="cs"/>
              <w:cs w:val="0"/>
            </w:rPr>
            <w:t>הצעה ל</w:t>
          </w:r>
          <w:r w:rsidR="00655EB9">
            <w:rPr>
              <w:rFonts w:hint="cs"/>
              <w:cs w:val="0"/>
            </w:rPr>
            <w:t>מתווה</w:t>
          </w:r>
          <w:r>
            <w:rPr>
              <w:rFonts w:hint="cs"/>
              <w:cs w:val="0"/>
            </w:rPr>
            <w:t xml:space="preserve"> </w:t>
          </w:r>
          <w:r w:rsidR="00655EB9">
            <w:rPr>
              <w:rFonts w:hint="cs"/>
              <w:cs w:val="0"/>
            </w:rPr>
            <w:t>פעילות</w:t>
          </w:r>
          <w:r>
            <w:rPr>
              <w:rFonts w:hint="cs"/>
              <w:cs w:val="0"/>
            </w:rPr>
            <w:t xml:space="preserve"> בנושא </w:t>
          </w:r>
          <w:r w:rsidR="000A07A9">
            <w:rPr>
              <w:rFonts w:hint="cs"/>
              <w:cs w:val="0"/>
            </w:rPr>
            <w:t>הכנה ועיבוד פעילות חוץ</w:t>
          </w:r>
          <w:r>
            <w:ptab w:relativeTo="margin" w:alignment="right" w:leader="dot"/>
          </w:r>
          <w:r w:rsidR="000A07A9">
            <w:rPr>
              <w:rFonts w:hint="cs"/>
              <w:cs w:val="0"/>
              <w:lang w:val="he-IL"/>
            </w:rPr>
            <w:t>40</w:t>
          </w:r>
        </w:p>
        <w:p w:rsidR="00CC75C5" w:rsidRPr="00CC75C5" w:rsidRDefault="00CC75C5" w:rsidP="00CC75C5">
          <w:pPr>
            <w:rPr>
              <w:rtl/>
              <w:cs/>
              <w:lang w:val="he-IL"/>
            </w:rPr>
          </w:pPr>
        </w:p>
        <w:p w:rsidR="00CC75C5" w:rsidRDefault="00A348F0" w:rsidP="000A07A9">
          <w:pPr>
            <w:pStyle w:val="TOC3"/>
            <w:rPr>
              <w:cs w:val="0"/>
            </w:rPr>
          </w:pPr>
        </w:p>
      </w:sdtContent>
    </w:sdt>
    <w:p w:rsidR="00646B43" w:rsidRDefault="00646B43"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2A3C78">
      <w:pPr>
        <w:pStyle w:val="a4"/>
        <w:spacing w:line="360" w:lineRule="auto"/>
        <w:jc w:val="center"/>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0A07A9" w:rsidP="000A07A9">
      <w:pPr>
        <w:pStyle w:val="a4"/>
        <w:spacing w:line="360" w:lineRule="auto"/>
        <w:rPr>
          <w:rFonts w:ascii="Gisha" w:hAnsi="Gisha" w:cs="Gisha"/>
          <w:b/>
          <w:bCs/>
          <w:spacing w:val="60"/>
          <w:sz w:val="40"/>
          <w:szCs w:val="40"/>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1C46C7" w:rsidP="00CC75C5">
      <w:pPr>
        <w:pStyle w:val="a4"/>
        <w:spacing w:line="360" w:lineRule="auto"/>
        <w:jc w:val="center"/>
        <w:outlineLvl w:val="0"/>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שער ראשון – </w:t>
      </w:r>
    </w:p>
    <w:p w:rsidR="003413A1" w:rsidRPr="000A07A9" w:rsidRDefault="00655EB9" w:rsidP="00CC75C5">
      <w:pPr>
        <w:pStyle w:val="a4"/>
        <w:spacing w:line="360" w:lineRule="auto"/>
        <w:jc w:val="center"/>
        <w:outlineLvl w:val="0"/>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שעת</w:t>
      </w:r>
      <w:bookmarkStart w:id="0" w:name="_GoBack"/>
      <w:bookmarkEnd w:id="0"/>
      <w:r w:rsidR="001C46C7"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A561A" w:rsidRPr="000A07A9">
        <w:rPr>
          <w:rFonts w:ascii="Gisha" w:hAnsi="Gisha" w:cs="Gisha" w:hint="cs"/>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מ</w:t>
      </w:r>
      <w:r w:rsidR="009A561A"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חנ</w:t>
      </w:r>
      <w:r w:rsidR="001C46C7"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ך על פי מרכיבי התפיסה</w:t>
      </w:r>
    </w:p>
    <w:p w:rsidR="009A561A" w:rsidRPr="00673277" w:rsidRDefault="009A561A" w:rsidP="002A3C78">
      <w:pPr>
        <w:pStyle w:val="a4"/>
        <w:spacing w:line="360" w:lineRule="auto"/>
        <w:jc w:val="center"/>
        <w:rPr>
          <w:rFonts w:ascii="Gisha" w:hAnsi="Gisha" w:cs="Gisha"/>
          <w:b/>
          <w:bCs/>
          <w:sz w:val="32"/>
          <w:szCs w:val="32"/>
          <w:rtl/>
        </w:rPr>
      </w:pPr>
    </w:p>
    <w:p w:rsidR="009A561A" w:rsidRPr="000A07A9" w:rsidRDefault="009A561A" w:rsidP="00646B43">
      <w:pPr>
        <w:pStyle w:val="a4"/>
        <w:spacing w:line="360" w:lineRule="auto"/>
        <w:jc w:val="both"/>
        <w:rPr>
          <w:rFonts w:ascii="Gisha" w:hAnsi="Gisha" w:cs="Gisha"/>
          <w:color w:val="auto"/>
          <w:sz w:val="28"/>
          <w:szCs w:val="28"/>
          <w:rtl/>
        </w:rPr>
      </w:pPr>
      <w:r w:rsidRPr="000A07A9">
        <w:rPr>
          <w:rFonts w:ascii="Gisha" w:hAnsi="Gisha" w:cs="Gisha" w:hint="cs"/>
          <w:color w:val="auto"/>
          <w:sz w:val="28"/>
          <w:szCs w:val="28"/>
          <w:rtl/>
        </w:rPr>
        <w:t xml:space="preserve">כמעט כל אחד ממרכיבי תפיסת החינוך יכול להיות נושא בפני עצמו ולהוות </w:t>
      </w:r>
      <w:r w:rsidR="00664A00">
        <w:rPr>
          <w:rFonts w:ascii="Gisha" w:hAnsi="Gisha" w:cs="Gisha" w:hint="cs"/>
          <w:color w:val="auto"/>
          <w:sz w:val="28"/>
          <w:szCs w:val="28"/>
          <w:rtl/>
        </w:rPr>
        <w:t>בסיס והשראה ל</w:t>
      </w:r>
      <w:r w:rsidR="00655EB9">
        <w:rPr>
          <w:rFonts w:ascii="Gisha" w:hAnsi="Gisha" w:cs="Gisha" w:hint="cs"/>
          <w:color w:val="auto"/>
          <w:sz w:val="28"/>
          <w:szCs w:val="28"/>
          <w:rtl/>
        </w:rPr>
        <w:t>פעילות</w:t>
      </w:r>
      <w:r w:rsidRPr="000A07A9">
        <w:rPr>
          <w:rFonts w:ascii="Gisha" w:hAnsi="Gisha" w:cs="Gisha" w:hint="cs"/>
          <w:color w:val="auto"/>
          <w:sz w:val="28"/>
          <w:szCs w:val="28"/>
          <w:rtl/>
        </w:rPr>
        <w:t xml:space="preserve"> מחנך. הדוגמאות שלפניכם יאפשרו לראות כיצד ניתן ל</w:t>
      </w:r>
      <w:r w:rsidR="00664A00">
        <w:rPr>
          <w:rFonts w:ascii="Gisha" w:hAnsi="Gisha" w:cs="Gisha" w:hint="cs"/>
          <w:color w:val="auto"/>
          <w:sz w:val="28"/>
          <w:szCs w:val="28"/>
          <w:rtl/>
        </w:rPr>
        <w:t>ה</w:t>
      </w:r>
      <w:r w:rsidR="00A574A9">
        <w:rPr>
          <w:rFonts w:ascii="Gisha" w:hAnsi="Gisha" w:cs="Gisha" w:hint="cs"/>
          <w:color w:val="auto"/>
          <w:sz w:val="28"/>
          <w:szCs w:val="28"/>
          <w:rtl/>
        </w:rPr>
        <w:t>י</w:t>
      </w:r>
      <w:r w:rsidR="00664A00">
        <w:rPr>
          <w:rFonts w:ascii="Gisha" w:hAnsi="Gisha" w:cs="Gisha" w:hint="cs"/>
          <w:color w:val="auto"/>
          <w:sz w:val="28"/>
          <w:szCs w:val="28"/>
          <w:rtl/>
        </w:rPr>
        <w:t>עזר</w:t>
      </w:r>
      <w:r w:rsidRPr="000A07A9">
        <w:rPr>
          <w:rFonts w:ascii="Gisha" w:hAnsi="Gisha" w:cs="Gisha" w:hint="cs"/>
          <w:color w:val="auto"/>
          <w:sz w:val="28"/>
          <w:szCs w:val="28"/>
          <w:rtl/>
        </w:rPr>
        <w:t xml:space="preserve"> </w:t>
      </w:r>
      <w:r w:rsidR="00655EB9">
        <w:rPr>
          <w:rFonts w:ascii="Gisha" w:hAnsi="Gisha" w:cs="Gisha" w:hint="cs"/>
          <w:color w:val="auto"/>
          <w:sz w:val="28"/>
          <w:szCs w:val="28"/>
          <w:rtl/>
        </w:rPr>
        <w:t>במרכיבי תפיסת 'דרך כפר' בשעת מחנך</w:t>
      </w:r>
      <w:r w:rsidRPr="000A07A9">
        <w:rPr>
          <w:rFonts w:ascii="Gisha" w:hAnsi="Gisha" w:cs="Gisha" w:hint="cs"/>
          <w:color w:val="auto"/>
          <w:sz w:val="28"/>
          <w:szCs w:val="28"/>
          <w:rtl/>
        </w:rPr>
        <w:t xml:space="preserve">- </w:t>
      </w:r>
      <w:r w:rsidR="00A574A9">
        <w:rPr>
          <w:rFonts w:ascii="Gisha" w:hAnsi="Gisha" w:cs="Gisha" w:hint="cs"/>
          <w:color w:val="auto"/>
          <w:sz w:val="28"/>
          <w:szCs w:val="28"/>
          <w:rtl/>
        </w:rPr>
        <w:t>כמפת דרכים</w:t>
      </w:r>
      <w:r w:rsidR="00664A00">
        <w:rPr>
          <w:rFonts w:ascii="Gisha" w:hAnsi="Gisha" w:cs="Gisha" w:hint="cs"/>
          <w:color w:val="auto"/>
          <w:sz w:val="28"/>
          <w:szCs w:val="28"/>
          <w:rtl/>
        </w:rPr>
        <w:t xml:space="preserve"> במסע חינוכי משמעותי. </w:t>
      </w:r>
    </w:p>
    <w:p w:rsidR="00984BAB" w:rsidRPr="00646B43" w:rsidRDefault="00984BAB" w:rsidP="00646B43">
      <w:pPr>
        <w:pStyle w:val="a4"/>
        <w:spacing w:line="360" w:lineRule="auto"/>
        <w:jc w:val="both"/>
        <w:rPr>
          <w:rFonts w:ascii="Gisha" w:hAnsi="Gisha" w:cs="Gisha"/>
          <w:color w:val="auto"/>
          <w:sz w:val="32"/>
          <w:szCs w:val="32"/>
          <w:rtl/>
        </w:rPr>
      </w:pPr>
    </w:p>
    <w:p w:rsidR="00186441" w:rsidRPr="000A07A9" w:rsidRDefault="00D832D2" w:rsidP="000A07A9">
      <w:pPr>
        <w:pStyle w:val="a4"/>
        <w:spacing w:line="360" w:lineRule="auto"/>
        <w:rPr>
          <w:rFonts w:ascii="Gisha" w:hAnsi="Gisha" w:cs="Gisha"/>
          <w:b/>
          <w:bCs/>
          <w:sz w:val="28"/>
          <w:szCs w:val="28"/>
          <w:rtl/>
        </w:rPr>
      </w:pPr>
      <w:r>
        <w:rPr>
          <w:rFonts w:ascii="Gisha" w:hAnsi="Gisha" w:cs="Gisha" w:hint="cs"/>
          <w:b/>
          <w:bCs/>
          <w:noProof/>
          <w:sz w:val="28"/>
          <w:szCs w:val="28"/>
          <w:rtl/>
        </w:rPr>
        <w:drawing>
          <wp:inline distT="0" distB="0" distL="0" distR="0" wp14:anchorId="7EBE4172" wp14:editId="63E1A162">
            <wp:extent cx="5688330" cy="4266565"/>
            <wp:effectExtent l="0" t="0" r="7620" b="635"/>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a.jpg"/>
                    <pic:cNvPicPr/>
                  </pic:nvPicPr>
                  <pic:blipFill>
                    <a:blip r:embed="rId12">
                      <a:extLst>
                        <a:ext uri="{28A0092B-C50C-407E-A947-70E740481C1C}">
                          <a14:useLocalDpi xmlns:a14="http://schemas.microsoft.com/office/drawing/2010/main" val="0"/>
                        </a:ext>
                      </a:extLst>
                    </a:blip>
                    <a:stretch>
                      <a:fillRect/>
                    </a:stretch>
                  </pic:blipFill>
                  <pic:spPr>
                    <a:xfrm>
                      <a:off x="0" y="0"/>
                      <a:ext cx="5688330" cy="4266565"/>
                    </a:xfrm>
                    <a:prstGeom prst="rect">
                      <a:avLst/>
                    </a:prstGeom>
                  </pic:spPr>
                </pic:pic>
              </a:graphicData>
            </a:graphic>
          </wp:inline>
        </w:drawing>
      </w:r>
    </w:p>
    <w:p w:rsidR="00A574A9" w:rsidRDefault="00A574A9" w:rsidP="00A574A9">
      <w:pPr>
        <w:spacing w:line="360" w:lineRule="auto"/>
        <w:outlineLvl w:val="1"/>
        <w:rPr>
          <w:rFonts w:ascii="Gisha" w:hAnsi="Gisha" w:cs="Gisha"/>
          <w:b/>
          <w:bCs/>
          <w:color w:val="1F497D"/>
          <w:sz w:val="28"/>
          <w:szCs w:val="28"/>
          <w:rtl/>
        </w:rPr>
      </w:pPr>
    </w:p>
    <w:p w:rsidR="00EB6E5F" w:rsidRDefault="00EB6E5F" w:rsidP="00EB6E5F">
      <w:pPr>
        <w:spacing w:line="360" w:lineRule="auto"/>
        <w:outlineLvl w:val="1"/>
        <w:rPr>
          <w:rFonts w:ascii="Gisha" w:hAnsi="Gisha" w:cs="Gisha"/>
          <w:b/>
          <w:bCs/>
          <w:color w:val="1F497D"/>
          <w:sz w:val="28"/>
          <w:szCs w:val="28"/>
          <w:rtl/>
        </w:rPr>
      </w:pPr>
    </w:p>
    <w:p w:rsidR="00EB6E5F" w:rsidRDefault="00EB6E5F" w:rsidP="00EB6E5F">
      <w:pPr>
        <w:spacing w:line="360" w:lineRule="auto"/>
        <w:outlineLvl w:val="1"/>
        <w:rPr>
          <w:rFonts w:ascii="Gisha" w:hAnsi="Gisha" w:cs="Gisha"/>
          <w:b/>
          <w:bCs/>
          <w:color w:val="1F497D"/>
          <w:sz w:val="28"/>
          <w:szCs w:val="28"/>
          <w:rtl/>
        </w:rPr>
      </w:pPr>
      <w:r>
        <w:rPr>
          <w:rFonts w:ascii="Gisha" w:hAnsi="Gisha" w:cs="Gisha" w:hint="cs"/>
          <w:b/>
          <w:bCs/>
          <w:color w:val="1F497D"/>
          <w:sz w:val="28"/>
          <w:szCs w:val="28"/>
          <w:rtl/>
        </w:rPr>
        <w:lastRenderedPageBreak/>
        <w:t>שאלות בהשראת מרכיבי התפיסה, שניתן לשלב ב</w:t>
      </w:r>
      <w:r w:rsidR="00655EB9">
        <w:rPr>
          <w:rFonts w:ascii="Gisha" w:hAnsi="Gisha" w:cs="Gisha" w:hint="cs"/>
          <w:b/>
          <w:bCs/>
          <w:color w:val="1F497D"/>
          <w:sz w:val="28"/>
          <w:szCs w:val="28"/>
          <w:rtl/>
        </w:rPr>
        <w:t>פעילות</w:t>
      </w:r>
      <w:r>
        <w:rPr>
          <w:rFonts w:ascii="Gisha" w:hAnsi="Gisha" w:cs="Gisha" w:hint="cs"/>
          <w:b/>
          <w:bCs/>
          <w:color w:val="1F497D"/>
          <w:sz w:val="28"/>
          <w:szCs w:val="28"/>
          <w:rtl/>
        </w:rPr>
        <w:t xml:space="preserve"> מחנך</w:t>
      </w:r>
    </w:p>
    <w:p w:rsidR="00EB6E5F" w:rsidRDefault="00EB6E5F" w:rsidP="00EB6E5F">
      <w:pPr>
        <w:spacing w:after="0" w:line="360" w:lineRule="auto"/>
        <w:outlineLvl w:val="1"/>
        <w:rPr>
          <w:rFonts w:ascii="Gisha" w:hAnsi="Gisha" w:cs="Gisha"/>
          <w:rtl/>
        </w:rPr>
      </w:pPr>
      <w:r>
        <w:rPr>
          <w:rFonts w:ascii="Gisha" w:hAnsi="Gisha" w:cs="Gisha" w:hint="cs"/>
          <w:rtl/>
        </w:rPr>
        <w:t xml:space="preserve">לפניכם מגוון שאלות שניתן </w:t>
      </w:r>
      <w:proofErr w:type="spellStart"/>
      <w:r>
        <w:rPr>
          <w:rFonts w:ascii="Gisha" w:hAnsi="Gisha" w:cs="Gisha" w:hint="cs"/>
          <w:rtl/>
        </w:rPr>
        <w:t>להעזר</w:t>
      </w:r>
      <w:proofErr w:type="spellEnd"/>
      <w:r>
        <w:rPr>
          <w:rFonts w:ascii="Gisha" w:hAnsi="Gisha" w:cs="Gisha" w:hint="cs"/>
          <w:rtl/>
        </w:rPr>
        <w:t xml:space="preserve"> בהן בבניית </w:t>
      </w:r>
      <w:r w:rsidR="00655EB9">
        <w:rPr>
          <w:rFonts w:ascii="Gisha" w:hAnsi="Gisha" w:cs="Gisha" w:hint="cs"/>
          <w:rtl/>
        </w:rPr>
        <w:t>פעילות</w:t>
      </w:r>
      <w:r>
        <w:rPr>
          <w:rFonts w:ascii="Gisha" w:hAnsi="Gisha" w:cs="Gisha" w:hint="cs"/>
          <w:rtl/>
        </w:rPr>
        <w:t xml:space="preserve"> מחנך. השאלות מדגימות</w:t>
      </w:r>
      <w:r w:rsidR="00414D29" w:rsidRPr="00A574A9">
        <w:rPr>
          <w:rFonts w:ascii="Gisha" w:hAnsi="Gisha" w:cs="Gisha" w:hint="cs"/>
          <w:rtl/>
        </w:rPr>
        <w:t xml:space="preserve"> כיצד ניתן להשתמש ב</w:t>
      </w:r>
      <w:r>
        <w:rPr>
          <w:rFonts w:ascii="Gisha" w:hAnsi="Gisha" w:cs="Gisha" w:hint="cs"/>
          <w:rtl/>
        </w:rPr>
        <w:t>מרכיבי תפיסת "דרך כפר" ולפתח באמצעותם מהלך חינוכי מובנה, מקיף ומודע.</w:t>
      </w:r>
    </w:p>
    <w:p w:rsidR="00673277" w:rsidRPr="00A574A9" w:rsidRDefault="00A574A9" w:rsidP="00EB6E5F">
      <w:pPr>
        <w:spacing w:after="0" w:line="360" w:lineRule="auto"/>
        <w:outlineLvl w:val="1"/>
        <w:rPr>
          <w:rFonts w:ascii="Gisha" w:hAnsi="Gisha" w:cs="Gisha"/>
          <w:b/>
          <w:bCs/>
          <w:color w:val="1F497D"/>
          <w:sz w:val="24"/>
          <w:szCs w:val="24"/>
          <w:rtl/>
        </w:rPr>
      </w:pPr>
      <w:r>
        <w:rPr>
          <w:rFonts w:ascii="Gisha" w:hAnsi="Gisha" w:cs="Gisha" w:hint="cs"/>
          <w:rtl/>
        </w:rPr>
        <w:t>השאלות ה</w:t>
      </w:r>
      <w:r w:rsidR="009A561A" w:rsidRPr="00A574A9">
        <w:rPr>
          <w:rFonts w:ascii="Gisha" w:hAnsi="Gisha" w:cs="Gisha" w:hint="cs"/>
          <w:rtl/>
        </w:rPr>
        <w:t xml:space="preserve">מוצעות דורשות </w:t>
      </w:r>
      <w:r w:rsidR="00EB6E5F">
        <w:rPr>
          <w:rFonts w:ascii="Gisha" w:hAnsi="Gisha" w:cs="Gisha" w:hint="cs"/>
          <w:rtl/>
        </w:rPr>
        <w:t xml:space="preserve">כמובן </w:t>
      </w:r>
      <w:r w:rsidR="000A07A9" w:rsidRPr="00A574A9">
        <w:rPr>
          <w:rFonts w:ascii="Gisha" w:hAnsi="Gisha" w:cs="Gisha" w:hint="cs"/>
          <w:rtl/>
        </w:rPr>
        <w:t>התאמה</w:t>
      </w:r>
      <w:r w:rsidR="00EB6E5F">
        <w:rPr>
          <w:rFonts w:ascii="Gisha" w:hAnsi="Gisha" w:cs="Gisha" w:hint="cs"/>
          <w:rtl/>
        </w:rPr>
        <w:t xml:space="preserve"> אישית ונקודתית</w:t>
      </w:r>
      <w:r w:rsidR="000A07A9" w:rsidRPr="00A574A9">
        <w:rPr>
          <w:rFonts w:ascii="Gisha" w:hAnsi="Gisha" w:cs="Gisha" w:hint="cs"/>
          <w:rtl/>
        </w:rPr>
        <w:t xml:space="preserve"> לנושא</w:t>
      </w:r>
      <w:r w:rsidR="00EB6E5F">
        <w:rPr>
          <w:rFonts w:ascii="Gisha" w:hAnsi="Gisha" w:cs="Gisha" w:hint="cs"/>
          <w:rtl/>
        </w:rPr>
        <w:t>, ל</w:t>
      </w:r>
      <w:r w:rsidR="00655EB9">
        <w:rPr>
          <w:rFonts w:ascii="Gisha" w:hAnsi="Gisha" w:cs="Gisha" w:hint="cs"/>
          <w:rtl/>
        </w:rPr>
        <w:t>פעילות</w:t>
      </w:r>
      <w:r w:rsidR="00EB6E5F">
        <w:rPr>
          <w:rFonts w:ascii="Gisha" w:hAnsi="Gisha" w:cs="Gisha" w:hint="cs"/>
          <w:rtl/>
        </w:rPr>
        <w:t xml:space="preserve"> ולזמן וההזדמנות בלוח השנה</w:t>
      </w:r>
      <w:r w:rsidR="000A07A9" w:rsidRPr="00A574A9">
        <w:rPr>
          <w:rFonts w:ascii="Gisha" w:hAnsi="Gisha" w:cs="Gisha" w:hint="cs"/>
          <w:rtl/>
        </w:rPr>
        <w:t xml:space="preserve">. </w:t>
      </w:r>
      <w:r w:rsidR="009A561A" w:rsidRPr="00A574A9">
        <w:rPr>
          <w:rFonts w:ascii="Gisha" w:hAnsi="Gisha" w:cs="Gisha" w:hint="cs"/>
          <w:rtl/>
        </w:rPr>
        <w:t>כמו כן</w:t>
      </w:r>
      <w:r w:rsidR="00983FEC" w:rsidRPr="00A574A9">
        <w:rPr>
          <w:rFonts w:ascii="Gisha" w:hAnsi="Gisha" w:cs="Gisha" w:hint="cs"/>
          <w:rtl/>
        </w:rPr>
        <w:t>,</w:t>
      </w:r>
      <w:r w:rsidR="000A07A9" w:rsidRPr="00A574A9">
        <w:rPr>
          <w:rFonts w:ascii="Gisha" w:hAnsi="Gisha" w:cs="Gisha" w:hint="cs"/>
          <w:rtl/>
        </w:rPr>
        <w:t xml:space="preserve"> יש </w:t>
      </w:r>
      <w:r w:rsidR="00EB6E5F">
        <w:rPr>
          <w:rFonts w:ascii="Gisha" w:hAnsi="Gisha" w:cs="Gisha" w:hint="cs"/>
          <w:rtl/>
        </w:rPr>
        <w:t xml:space="preserve">להפעיל שיקול דעת </w:t>
      </w:r>
      <w:r w:rsidR="009A561A" w:rsidRPr="00A574A9">
        <w:rPr>
          <w:rFonts w:ascii="Gisha" w:hAnsi="Gisha" w:cs="Gisha" w:hint="cs"/>
          <w:rtl/>
        </w:rPr>
        <w:t>בהתאם ל</w:t>
      </w:r>
      <w:r w:rsidR="00EB6E5F">
        <w:rPr>
          <w:rFonts w:ascii="Gisha" w:hAnsi="Gisha" w:cs="Gisha" w:hint="cs"/>
          <w:rtl/>
        </w:rPr>
        <w:t>אופי, והרכב ה</w:t>
      </w:r>
      <w:r w:rsidR="009A561A" w:rsidRPr="00A574A9">
        <w:rPr>
          <w:rFonts w:ascii="Gisha" w:hAnsi="Gisha" w:cs="Gisha" w:hint="cs"/>
          <w:rtl/>
        </w:rPr>
        <w:t>כיתה</w:t>
      </w:r>
      <w:r w:rsidR="000A07A9" w:rsidRPr="00A574A9">
        <w:rPr>
          <w:rFonts w:ascii="Gisha" w:hAnsi="Gisha" w:cs="Gisha" w:hint="cs"/>
          <w:rtl/>
        </w:rPr>
        <w:t>.</w:t>
      </w:r>
    </w:p>
    <w:p w:rsidR="00682333" w:rsidRPr="00983FEC" w:rsidRDefault="001C46C7" w:rsidP="00673277">
      <w:pPr>
        <w:rPr>
          <w:rFonts w:ascii="Gisha" w:hAnsi="Gisha" w:cs="Gisha"/>
          <w:b/>
          <w:bCs/>
          <w:color w:val="76923C" w:themeColor="accent3" w:themeShade="BF"/>
          <w:rtl/>
        </w:rPr>
      </w:pPr>
      <w:r w:rsidRPr="00673277">
        <w:rPr>
          <w:rFonts w:ascii="Gisha" w:hAnsi="Gisha" w:cs="Gisha"/>
          <w:b/>
          <w:bCs/>
          <w:color w:val="1F497D"/>
          <w:rtl/>
        </w:rPr>
        <w:t>עוגנים בעבר:</w:t>
      </w:r>
      <w:r w:rsidR="00380F1F" w:rsidRPr="00673277">
        <w:rPr>
          <w:rFonts w:ascii="Gisha" w:hAnsi="Gisha" w:cs="Gisha"/>
          <w:b/>
          <w:bCs/>
          <w:color w:val="1F497D"/>
          <w:rtl/>
        </w:rPr>
        <w:t xml:space="preserve"> </w:t>
      </w:r>
      <w:r w:rsidRPr="00673277">
        <w:rPr>
          <w:rFonts w:ascii="Gisha" w:hAnsi="Gisha" w:cs="Gisha"/>
          <w:b/>
          <w:bCs/>
          <w:color w:val="1F497D"/>
          <w:rtl/>
        </w:rPr>
        <w:t xml:space="preserve"> </w:t>
      </w:r>
      <w:r w:rsidR="00ED3C25" w:rsidRPr="000A07A9">
        <w:rPr>
          <w:rFonts w:ascii="Tahoma" w:hAnsi="Tahoma" w:cs="David" w:hint="cs"/>
          <w:color w:val="0070C0"/>
          <w:rtl/>
        </w:rPr>
        <w:t xml:space="preserve">חיבור מעצים לעבר האישי ולקהילת המוצא, מעניק למתבגרים תודעה של ערך עצמי וכבוד, כמו גם </w:t>
      </w:r>
      <w:r w:rsidR="00ED3C25" w:rsidRPr="000A07A9">
        <w:rPr>
          <w:rFonts w:cs="David"/>
          <w:color w:val="0070C0"/>
          <w:rtl/>
        </w:rPr>
        <w:t>למידה ודיאלוג</w:t>
      </w:r>
      <w:r w:rsidR="00ED3C25" w:rsidRPr="000A07A9">
        <w:rPr>
          <w:rFonts w:cs="David" w:hint="cs"/>
          <w:color w:val="0070C0"/>
          <w:rtl/>
        </w:rPr>
        <w:t xml:space="preserve"> בין ה</w:t>
      </w:r>
      <w:r w:rsidR="00ED3C25" w:rsidRPr="000A07A9">
        <w:rPr>
          <w:rFonts w:cs="David"/>
          <w:color w:val="0070C0"/>
          <w:rtl/>
        </w:rPr>
        <w:t xml:space="preserve">תרבויות </w:t>
      </w:r>
      <w:r w:rsidR="00ED3C25" w:rsidRPr="000A07A9">
        <w:rPr>
          <w:rFonts w:cs="David" w:hint="cs"/>
          <w:color w:val="0070C0"/>
          <w:rtl/>
        </w:rPr>
        <w:t>השונות</w:t>
      </w:r>
      <w:r w:rsidR="00ED3C25" w:rsidRPr="000A07A9">
        <w:rPr>
          <w:rFonts w:ascii="Tahoma" w:hAnsi="Tahoma" w:cs="David" w:hint="cs"/>
          <w:color w:val="0070C0"/>
          <w:rtl/>
        </w:rPr>
        <w:t>.</w:t>
      </w:r>
    </w:p>
    <w:p w:rsidR="00682333" w:rsidRPr="00F60956" w:rsidRDefault="00186441" w:rsidP="009A561A">
      <w:pPr>
        <w:pStyle w:val="a3"/>
        <w:numPr>
          <w:ilvl w:val="0"/>
          <w:numId w:val="1"/>
        </w:numPr>
        <w:rPr>
          <w:rFonts w:ascii="Gisha" w:hAnsi="Gisha" w:cs="Gisha"/>
        </w:rPr>
      </w:pPr>
      <w:r w:rsidRPr="00F60956">
        <w:rPr>
          <w:rFonts w:ascii="Gisha" w:hAnsi="Gisha" w:cs="Gisha"/>
          <w:shd w:val="clear" w:color="auto" w:fill="FFFFFF"/>
          <w:rtl/>
        </w:rPr>
        <w:t xml:space="preserve">מה היה </w:t>
      </w:r>
      <w:r w:rsidR="009A561A">
        <w:rPr>
          <w:rFonts w:ascii="Gisha" w:hAnsi="Gisha" w:cs="Gisha" w:hint="cs"/>
          <w:shd w:val="clear" w:color="auto" w:fill="FFFFFF"/>
          <w:rtl/>
        </w:rPr>
        <w:t>בדור של סבא וסבתא?</w:t>
      </w:r>
      <w:r w:rsidR="005607A5" w:rsidRPr="00F60956">
        <w:rPr>
          <w:rFonts w:ascii="Gisha" w:hAnsi="Gisha" w:cs="Gisha" w:hint="cs"/>
          <w:shd w:val="clear" w:color="auto" w:fill="FFFFFF"/>
          <w:rtl/>
        </w:rPr>
        <w:t xml:space="preserve"> בתרבויות המוצא שלכם</w:t>
      </w:r>
      <w:r w:rsidRPr="00F60956">
        <w:rPr>
          <w:rFonts w:ascii="Gisha" w:hAnsi="Gisha" w:cs="Gisha"/>
          <w:rtl/>
        </w:rPr>
        <w:t xml:space="preserve"> (</w:t>
      </w:r>
      <w:r w:rsidR="00A15E11">
        <w:rPr>
          <w:rFonts w:ascii="Gisha" w:hAnsi="Gisha" w:cs="Gisha" w:hint="cs"/>
          <w:rtl/>
        </w:rPr>
        <w:t>היכן</w:t>
      </w:r>
      <w:r w:rsidRPr="00F60956">
        <w:rPr>
          <w:rFonts w:ascii="Gisha" w:hAnsi="Gisha" w:cs="Gisha"/>
          <w:rtl/>
        </w:rPr>
        <w:t xml:space="preserve"> גרו</w:t>
      </w:r>
      <w:r w:rsidR="00A15E11">
        <w:rPr>
          <w:rFonts w:ascii="Gisha" w:hAnsi="Gisha" w:cs="Gisha" w:hint="cs"/>
          <w:rtl/>
        </w:rPr>
        <w:t>?</w:t>
      </w:r>
      <w:r w:rsidRPr="00F60956">
        <w:rPr>
          <w:rFonts w:ascii="Gisha" w:hAnsi="Gisha" w:cs="Gisha"/>
          <w:rtl/>
        </w:rPr>
        <w:t>,</w:t>
      </w:r>
      <w:r w:rsidR="00A15E11">
        <w:rPr>
          <w:rFonts w:ascii="Gisha" w:hAnsi="Gisha" w:cs="Gisha" w:hint="cs"/>
          <w:rtl/>
        </w:rPr>
        <w:t xml:space="preserve"> איך נראה הבית?</w:t>
      </w:r>
      <w:r w:rsidRPr="00F60956">
        <w:rPr>
          <w:rFonts w:ascii="Gisha" w:hAnsi="Gisha" w:cs="Gisha"/>
          <w:rtl/>
        </w:rPr>
        <w:t xml:space="preserve"> </w:t>
      </w:r>
      <w:r w:rsidR="00D20BAE">
        <w:rPr>
          <w:rFonts w:ascii="Gisha" w:hAnsi="Gisha" w:cs="Gisha" w:hint="cs"/>
          <w:rtl/>
        </w:rPr>
        <w:t xml:space="preserve">במה עבדו? מה </w:t>
      </w:r>
      <w:r w:rsidRPr="00F60956">
        <w:rPr>
          <w:rFonts w:ascii="Gisha" w:hAnsi="Gisha" w:cs="Gisha"/>
          <w:rtl/>
        </w:rPr>
        <w:t xml:space="preserve">עשו </w:t>
      </w:r>
      <w:r w:rsidR="005607A5" w:rsidRPr="00F60956">
        <w:rPr>
          <w:rFonts w:ascii="Gisha" w:hAnsi="Gisha" w:cs="Gisha"/>
          <w:rtl/>
        </w:rPr>
        <w:t>לדוגמא בחגים, מועדים ומנהגים</w:t>
      </w:r>
      <w:r w:rsidR="005607A5" w:rsidRPr="00F60956">
        <w:rPr>
          <w:rFonts w:ascii="Gisha" w:hAnsi="Gisha" w:cs="Gisha" w:hint="cs"/>
          <w:rtl/>
        </w:rPr>
        <w:t xml:space="preserve">, </w:t>
      </w:r>
      <w:r w:rsidRPr="00F60956">
        <w:rPr>
          <w:rFonts w:ascii="Gisha" w:hAnsi="Gisha" w:cs="Gisha"/>
          <w:rtl/>
        </w:rPr>
        <w:t>איך היה המעבר)</w:t>
      </w:r>
      <w:r w:rsidR="009A561A">
        <w:rPr>
          <w:rFonts w:ascii="Gisha" w:hAnsi="Gisha" w:cs="Gisha" w:hint="cs"/>
          <w:rtl/>
        </w:rPr>
        <w:t>?</w:t>
      </w:r>
    </w:p>
    <w:p w:rsidR="00895844" w:rsidRPr="00F60956" w:rsidRDefault="005607A5" w:rsidP="00AF4A94">
      <w:pPr>
        <w:pStyle w:val="a3"/>
        <w:numPr>
          <w:ilvl w:val="0"/>
          <w:numId w:val="1"/>
        </w:numPr>
        <w:rPr>
          <w:rFonts w:ascii="Gisha" w:hAnsi="Gisha" w:cs="Gisha"/>
        </w:rPr>
      </w:pPr>
      <w:r w:rsidRPr="00F60956">
        <w:rPr>
          <w:rFonts w:ascii="Gisha" w:hAnsi="Gisha" w:cs="Gisha"/>
          <w:rtl/>
        </w:rPr>
        <w:t>אי</w:t>
      </w:r>
      <w:r w:rsidRPr="00F60956">
        <w:rPr>
          <w:rFonts w:ascii="Gisha" w:hAnsi="Gisha" w:cs="Gisha" w:hint="cs"/>
          <w:rtl/>
        </w:rPr>
        <w:t>ך</w:t>
      </w:r>
      <w:r w:rsidR="00895844" w:rsidRPr="00F60956">
        <w:rPr>
          <w:rFonts w:ascii="Gisha" w:hAnsi="Gisha" w:cs="Gisha"/>
          <w:rtl/>
        </w:rPr>
        <w:t xml:space="preserve">  </w:t>
      </w:r>
      <w:r w:rsidR="00186441" w:rsidRPr="00F60956">
        <w:rPr>
          <w:rFonts w:ascii="Gisha" w:hAnsi="Gisha" w:cs="Gisha"/>
          <w:rtl/>
        </w:rPr>
        <w:t>כוחות/</w:t>
      </w:r>
      <w:r w:rsidR="006A40E2" w:rsidRPr="00F60956">
        <w:rPr>
          <w:rFonts w:ascii="Gisha" w:hAnsi="Gisha" w:cs="Gisha"/>
          <w:rtl/>
        </w:rPr>
        <w:t xml:space="preserve"> </w:t>
      </w:r>
      <w:r w:rsidR="00895844" w:rsidRPr="00F60956">
        <w:rPr>
          <w:rFonts w:ascii="Gisha" w:hAnsi="Gisha" w:cs="Gisha"/>
          <w:rtl/>
        </w:rPr>
        <w:t xml:space="preserve">תכונות שלכם מניסיון עבר </w:t>
      </w:r>
      <w:r w:rsidRPr="00F60956">
        <w:rPr>
          <w:rFonts w:ascii="Gisha" w:hAnsi="Gisha" w:cs="Gisha" w:hint="cs"/>
          <w:rtl/>
        </w:rPr>
        <w:t>יכולים ל</w:t>
      </w:r>
      <w:r w:rsidRPr="00F60956">
        <w:rPr>
          <w:rFonts w:ascii="Gisha" w:hAnsi="Gisha" w:cs="Gisha"/>
          <w:rtl/>
        </w:rPr>
        <w:t>סייע</w:t>
      </w:r>
      <w:r w:rsidR="00895844" w:rsidRPr="00F60956">
        <w:rPr>
          <w:rFonts w:ascii="Gisha" w:hAnsi="Gisha" w:cs="Gisha"/>
          <w:rtl/>
        </w:rPr>
        <w:t xml:space="preserve"> לכם ב..?</w:t>
      </w:r>
    </w:p>
    <w:p w:rsidR="006A40E2" w:rsidRPr="00180F42" w:rsidRDefault="005607A5" w:rsidP="00AF4A94">
      <w:pPr>
        <w:pStyle w:val="a3"/>
        <w:numPr>
          <w:ilvl w:val="0"/>
          <w:numId w:val="1"/>
        </w:numPr>
        <w:rPr>
          <w:rFonts w:ascii="Gisha" w:hAnsi="Gisha" w:cs="Gisha"/>
          <w:color w:val="1F497D"/>
          <w:sz w:val="24"/>
          <w:szCs w:val="24"/>
        </w:rPr>
      </w:pPr>
      <w:r w:rsidRPr="00F60956">
        <w:rPr>
          <w:rFonts w:ascii="Gisha" w:hAnsi="Gisha" w:cs="Gisha" w:hint="cs"/>
          <w:rtl/>
        </w:rPr>
        <w:t xml:space="preserve">אנשים/ סיטואציות </w:t>
      </w:r>
      <w:r w:rsidR="00673277">
        <w:rPr>
          <w:rFonts w:ascii="Gisha" w:hAnsi="Gisha" w:cs="Gisha" w:hint="cs"/>
          <w:rtl/>
        </w:rPr>
        <w:t xml:space="preserve">בעבר </w:t>
      </w:r>
      <w:r w:rsidRPr="00F60956">
        <w:rPr>
          <w:rFonts w:ascii="Gisha" w:hAnsi="Gisha" w:cs="Gisha" w:hint="cs"/>
          <w:rtl/>
        </w:rPr>
        <w:t>שנתנו לכם כוח/ שעזרו לכם</w:t>
      </w:r>
      <w:r>
        <w:rPr>
          <w:rFonts w:ascii="Gisha" w:hAnsi="Gisha" w:cs="Gisha" w:hint="cs"/>
          <w:color w:val="1F497D"/>
          <w:sz w:val="24"/>
          <w:szCs w:val="24"/>
          <w:rtl/>
        </w:rPr>
        <w:t>?</w:t>
      </w:r>
    </w:p>
    <w:p w:rsidR="000F5C0D" w:rsidRPr="00646B43" w:rsidRDefault="001C46C7" w:rsidP="00646B43">
      <w:pPr>
        <w:spacing w:line="240" w:lineRule="auto"/>
        <w:jc w:val="both"/>
        <w:rPr>
          <w:rFonts w:cs="David"/>
          <w:color w:val="0070C0"/>
          <w:sz w:val="20"/>
          <w:szCs w:val="20"/>
          <w:rtl/>
        </w:rPr>
      </w:pPr>
      <w:r w:rsidRPr="0073635D">
        <w:rPr>
          <w:rFonts w:ascii="Gisha" w:hAnsi="Gisha" w:cs="Gisha"/>
          <w:b/>
          <w:bCs/>
          <w:color w:val="1F497D"/>
          <w:rtl/>
        </w:rPr>
        <w:t>עוגנים בעתיד</w:t>
      </w:r>
      <w:r w:rsidR="00983FEC">
        <w:rPr>
          <w:rFonts w:ascii="Gisha" w:hAnsi="Gisha" w:cs="Gisha"/>
          <w:b/>
          <w:bCs/>
          <w:color w:val="1F497D"/>
          <w:rtl/>
        </w:rPr>
        <w:t>:</w:t>
      </w:r>
      <w:r w:rsidR="00ED3C25" w:rsidRPr="00983FEC">
        <w:rPr>
          <w:rFonts w:cs="David" w:hint="cs"/>
          <w:color w:val="76923C" w:themeColor="accent3" w:themeShade="BF"/>
          <w:rtl/>
        </w:rPr>
        <w:t xml:space="preserve"> </w:t>
      </w:r>
      <w:r w:rsidR="00983FEC" w:rsidRPr="000A07A9">
        <w:rPr>
          <w:rFonts w:cs="David" w:hint="cs"/>
          <w:color w:val="0070C0"/>
          <w:rtl/>
        </w:rPr>
        <w:t xml:space="preserve">סיוע </w:t>
      </w:r>
      <w:r w:rsidR="00646B43" w:rsidRPr="000A07A9">
        <w:rPr>
          <w:rFonts w:cs="David" w:hint="cs"/>
          <w:color w:val="0070C0"/>
          <w:rtl/>
        </w:rPr>
        <w:t>ל</w:t>
      </w:r>
      <w:r w:rsidR="00ED3C25" w:rsidRPr="000A07A9">
        <w:rPr>
          <w:rFonts w:cs="David" w:hint="cs"/>
          <w:color w:val="0070C0"/>
          <w:rtl/>
        </w:rPr>
        <w:t xml:space="preserve">מתבגר ליצור לעצמו תמונת עתיד אליה הוא שואף, ולרתום אותה לטובת התנהלותו בהווה. </w:t>
      </w:r>
    </w:p>
    <w:p w:rsidR="005607A5" w:rsidRPr="00F60956" w:rsidRDefault="009A561A" w:rsidP="00646B43">
      <w:pPr>
        <w:pStyle w:val="a3"/>
        <w:numPr>
          <w:ilvl w:val="0"/>
          <w:numId w:val="1"/>
        </w:numPr>
        <w:spacing w:line="240" w:lineRule="auto"/>
        <w:rPr>
          <w:rFonts w:ascii="Gisha" w:hAnsi="Gisha" w:cs="Gisha"/>
        </w:rPr>
      </w:pPr>
      <w:r>
        <w:rPr>
          <w:rFonts w:ascii="Gisha" w:hAnsi="Gisha" w:cs="Gisha" w:hint="cs"/>
          <w:rtl/>
        </w:rPr>
        <w:t>כשתהיו גדולים- איך תתמודדו עם...</w:t>
      </w:r>
    </w:p>
    <w:p w:rsidR="00CB113B" w:rsidRPr="00F60956" w:rsidRDefault="00FE02C3" w:rsidP="00646B43">
      <w:pPr>
        <w:pStyle w:val="a3"/>
        <w:numPr>
          <w:ilvl w:val="0"/>
          <w:numId w:val="1"/>
        </w:numPr>
        <w:spacing w:line="240" w:lineRule="auto"/>
        <w:rPr>
          <w:rFonts w:ascii="Gisha" w:hAnsi="Gisha" w:cs="Gisha"/>
        </w:rPr>
      </w:pPr>
      <w:r w:rsidRPr="00F60956">
        <w:rPr>
          <w:rFonts w:ascii="Gisha" w:hAnsi="Gisha" w:cs="Gisha"/>
          <w:rtl/>
        </w:rPr>
        <w:t>כש</w:t>
      </w:r>
      <w:r w:rsidR="00380F1F" w:rsidRPr="00F60956">
        <w:rPr>
          <w:rFonts w:ascii="Gisha" w:hAnsi="Gisha" w:cs="Gisha"/>
          <w:rtl/>
        </w:rPr>
        <w:t>הילד שלכם יבוא אליכם וישאל אתכם... מה תשיבו לו?</w:t>
      </w:r>
      <w:r w:rsidR="00104CFA" w:rsidRPr="00F60956">
        <w:rPr>
          <w:rFonts w:ascii="Gisha" w:hAnsi="Gisha" w:cs="Gisha" w:hint="cs"/>
          <w:rtl/>
        </w:rPr>
        <w:t xml:space="preserve"> </w:t>
      </w:r>
      <w:r w:rsidR="00CB113B" w:rsidRPr="00F60956">
        <w:rPr>
          <w:rFonts w:ascii="Gisha" w:hAnsi="Gisha" w:cs="Gisha"/>
          <w:rtl/>
        </w:rPr>
        <w:t xml:space="preserve">איך </w:t>
      </w:r>
      <w:r w:rsidR="00CB113B" w:rsidRPr="00F60956">
        <w:rPr>
          <w:rFonts w:ascii="Gisha" w:hAnsi="Gisha" w:cs="Gisha" w:hint="cs"/>
          <w:rtl/>
        </w:rPr>
        <w:t>היית</w:t>
      </w:r>
      <w:r w:rsidR="00682333" w:rsidRPr="00F60956">
        <w:rPr>
          <w:rFonts w:ascii="Gisha" w:hAnsi="Gisha" w:cs="Gisha"/>
          <w:rtl/>
        </w:rPr>
        <w:t xml:space="preserve"> </w:t>
      </w:r>
      <w:r w:rsidR="00D20BAE">
        <w:rPr>
          <w:rFonts w:ascii="Gisha" w:hAnsi="Gisha" w:cs="Gisha" w:hint="cs"/>
          <w:rtl/>
        </w:rPr>
        <w:t xml:space="preserve">מגיב </w:t>
      </w:r>
      <w:r w:rsidR="005607A5" w:rsidRPr="00F60956">
        <w:rPr>
          <w:rFonts w:ascii="Gisha" w:hAnsi="Gisha" w:cs="Gisha" w:hint="cs"/>
          <w:rtl/>
        </w:rPr>
        <w:t>כ</w:t>
      </w:r>
      <w:r w:rsidR="00682333" w:rsidRPr="00F60956">
        <w:rPr>
          <w:rFonts w:ascii="Gisha" w:hAnsi="Gisha" w:cs="Gisha"/>
          <w:rtl/>
        </w:rPr>
        <w:t>מ</w:t>
      </w:r>
      <w:r w:rsidR="00CB113B" w:rsidRPr="00F60956">
        <w:rPr>
          <w:rFonts w:ascii="Gisha" w:hAnsi="Gisha" w:cs="Gisha"/>
          <w:rtl/>
        </w:rPr>
        <w:t>פקד</w:t>
      </w:r>
      <w:r w:rsidR="00CB113B" w:rsidRPr="00F60956">
        <w:rPr>
          <w:rFonts w:ascii="Gisha" w:hAnsi="Gisha" w:cs="Gisha" w:hint="cs"/>
          <w:rtl/>
        </w:rPr>
        <w:t xml:space="preserve"> בצבא</w:t>
      </w:r>
      <w:r w:rsidR="00CB113B" w:rsidRPr="00F60956">
        <w:rPr>
          <w:rFonts w:ascii="Gisha" w:hAnsi="Gisha" w:cs="Gisha"/>
          <w:rtl/>
        </w:rPr>
        <w:t xml:space="preserve">/ </w:t>
      </w:r>
      <w:r w:rsidR="00D20BAE">
        <w:rPr>
          <w:rFonts w:ascii="Gisha" w:hAnsi="Gisha" w:cs="Gisha" w:hint="cs"/>
          <w:rtl/>
        </w:rPr>
        <w:t>כ</w:t>
      </w:r>
      <w:r w:rsidR="00CB113B" w:rsidRPr="00F60956">
        <w:rPr>
          <w:rFonts w:ascii="Gisha" w:hAnsi="Gisha" w:cs="Gisha"/>
          <w:rtl/>
        </w:rPr>
        <w:t>מעסיק</w:t>
      </w:r>
      <w:r w:rsidR="00682333" w:rsidRPr="00F60956">
        <w:rPr>
          <w:rFonts w:ascii="Gisha" w:hAnsi="Gisha" w:cs="Gisha"/>
          <w:rtl/>
        </w:rPr>
        <w:t xml:space="preserve">/ </w:t>
      </w:r>
      <w:r w:rsidR="00D20BAE">
        <w:rPr>
          <w:rFonts w:ascii="Gisha" w:hAnsi="Gisha" w:cs="Gisha" w:hint="cs"/>
          <w:rtl/>
        </w:rPr>
        <w:t>כ</w:t>
      </w:r>
      <w:r w:rsidR="00682333" w:rsidRPr="00F60956">
        <w:rPr>
          <w:rFonts w:ascii="Gisha" w:hAnsi="Gisha" w:cs="Gisha"/>
          <w:rtl/>
        </w:rPr>
        <w:t>הור</w:t>
      </w:r>
      <w:r w:rsidR="00D20BAE">
        <w:rPr>
          <w:rFonts w:ascii="Gisha" w:hAnsi="Gisha" w:cs="Gisha" w:hint="cs"/>
          <w:rtl/>
        </w:rPr>
        <w:t>ה</w:t>
      </w:r>
      <w:r w:rsidR="00682333" w:rsidRPr="00F60956">
        <w:rPr>
          <w:rFonts w:ascii="Gisha" w:hAnsi="Gisha" w:cs="Gisha"/>
          <w:rtl/>
        </w:rPr>
        <w:t xml:space="preserve"> מה </w:t>
      </w:r>
      <w:r w:rsidR="00CB113B" w:rsidRPr="00F60956">
        <w:rPr>
          <w:rFonts w:ascii="Gisha" w:hAnsi="Gisha" w:cs="Gisha" w:hint="cs"/>
          <w:rtl/>
        </w:rPr>
        <w:t xml:space="preserve">היית עושה / </w:t>
      </w:r>
      <w:r w:rsidR="00D20BAE">
        <w:rPr>
          <w:rFonts w:ascii="Gisha" w:hAnsi="Gisha" w:cs="Gisha" w:hint="cs"/>
          <w:rtl/>
        </w:rPr>
        <w:t xml:space="preserve">כיצד היית </w:t>
      </w:r>
      <w:r w:rsidR="00CB113B" w:rsidRPr="00F60956">
        <w:rPr>
          <w:rFonts w:ascii="Gisha" w:hAnsi="Gisha" w:cs="Gisha" w:hint="cs"/>
          <w:rtl/>
        </w:rPr>
        <w:t xml:space="preserve">מתנהג? </w:t>
      </w:r>
    </w:p>
    <w:p w:rsidR="00104CFA" w:rsidRPr="00F60956" w:rsidRDefault="005607A5" w:rsidP="00AF4A94">
      <w:pPr>
        <w:pStyle w:val="a3"/>
        <w:numPr>
          <w:ilvl w:val="0"/>
          <w:numId w:val="1"/>
        </w:numPr>
        <w:rPr>
          <w:rFonts w:ascii="Gisha" w:hAnsi="Gisha" w:cs="Gisha"/>
          <w:rtl/>
        </w:rPr>
      </w:pPr>
      <w:r w:rsidRPr="00F60956">
        <w:rPr>
          <w:rFonts w:ascii="Gisha" w:hAnsi="Gisha" w:cs="Gisha"/>
          <w:rtl/>
        </w:rPr>
        <w:t xml:space="preserve">איך </w:t>
      </w:r>
      <w:r w:rsidRPr="00F60956">
        <w:rPr>
          <w:rFonts w:ascii="Gisha" w:hAnsi="Gisha" w:cs="Gisha" w:hint="cs"/>
          <w:rtl/>
        </w:rPr>
        <w:t>_________ יכול</w:t>
      </w:r>
      <w:r w:rsidRPr="00F60956">
        <w:rPr>
          <w:rFonts w:ascii="Gisha" w:hAnsi="Gisha" w:cs="Gisha"/>
          <w:rtl/>
        </w:rPr>
        <w:t xml:space="preserve"> </w:t>
      </w:r>
      <w:r w:rsidRPr="00F60956">
        <w:rPr>
          <w:rFonts w:ascii="Gisha" w:hAnsi="Gisha" w:cs="Gisha" w:hint="cs"/>
          <w:rtl/>
        </w:rPr>
        <w:t>לה</w:t>
      </w:r>
      <w:r w:rsidR="004D6E9C" w:rsidRPr="00F60956">
        <w:rPr>
          <w:rFonts w:ascii="Gisha" w:hAnsi="Gisha" w:cs="Gisha"/>
          <w:rtl/>
        </w:rPr>
        <w:t>שפיע על עתידכם?</w:t>
      </w:r>
    </w:p>
    <w:p w:rsidR="000F5C0D" w:rsidRPr="00646B43" w:rsidRDefault="00FE02C3" w:rsidP="00673277">
      <w:pPr>
        <w:rPr>
          <w:rFonts w:ascii="Gisha" w:hAnsi="Gisha" w:cs="Gisha"/>
          <w:b/>
          <w:bCs/>
          <w:color w:val="0070C0"/>
          <w:sz w:val="20"/>
          <w:szCs w:val="20"/>
          <w:rtl/>
        </w:rPr>
      </w:pPr>
      <w:r w:rsidRPr="0073635D">
        <w:rPr>
          <w:rFonts w:ascii="Gisha" w:hAnsi="Gisha" w:cs="Gisha"/>
          <w:b/>
          <w:bCs/>
          <w:color w:val="1F497D"/>
          <w:rtl/>
        </w:rPr>
        <w:t xml:space="preserve">שמיים: </w:t>
      </w:r>
      <w:r w:rsidR="00983FEC" w:rsidRPr="000A07A9">
        <w:rPr>
          <w:rFonts w:cs="David" w:hint="cs"/>
          <w:color w:val="0070C0"/>
          <w:rtl/>
        </w:rPr>
        <w:t xml:space="preserve">רעיונות נשגבים, ערכי נצח, מוסר ושייכות לקהילה - כל אלה נחוצים לאדם כדי לנהל חיים של משמעות. משימת המחנך היא להפוך </w:t>
      </w:r>
      <w:proofErr w:type="spellStart"/>
      <w:r w:rsidR="00983FEC" w:rsidRPr="000A07A9">
        <w:rPr>
          <w:rFonts w:cs="David" w:hint="cs"/>
          <w:color w:val="0070C0"/>
          <w:rtl/>
        </w:rPr>
        <w:t>מימדים</w:t>
      </w:r>
      <w:proofErr w:type="spellEnd"/>
      <w:r w:rsidR="00983FEC" w:rsidRPr="000A07A9">
        <w:rPr>
          <w:rFonts w:cs="David" w:hint="cs"/>
          <w:color w:val="0070C0"/>
          <w:rtl/>
        </w:rPr>
        <w:t xml:space="preserve"> נסתרים אלה לנוכחים ופעילים</w:t>
      </w:r>
      <w:r w:rsidR="00D20BAE">
        <w:rPr>
          <w:rFonts w:cs="David" w:hint="cs"/>
          <w:color w:val="0070C0"/>
          <w:rtl/>
        </w:rPr>
        <w:t>.</w:t>
      </w:r>
    </w:p>
    <w:p w:rsidR="000F5C0D" w:rsidRPr="00F60956" w:rsidRDefault="00FE02C3" w:rsidP="00AF4A94">
      <w:pPr>
        <w:pStyle w:val="a3"/>
        <w:numPr>
          <w:ilvl w:val="0"/>
          <w:numId w:val="1"/>
        </w:numPr>
        <w:rPr>
          <w:rFonts w:ascii="Gisha" w:hAnsi="Gisha" w:cs="Gisha"/>
          <w:rtl/>
        </w:rPr>
      </w:pPr>
      <w:r w:rsidRPr="00F60956">
        <w:rPr>
          <w:rFonts w:ascii="Gisha" w:hAnsi="Gisha" w:cs="Gisha"/>
          <w:rtl/>
        </w:rPr>
        <w:t>מה החוק</w:t>
      </w:r>
      <w:r w:rsidR="000F5C0D" w:rsidRPr="00F60956">
        <w:rPr>
          <w:rFonts w:ascii="Gisha" w:hAnsi="Gisha" w:cs="Gisha"/>
          <w:rtl/>
        </w:rPr>
        <w:t>/ הנוהל</w:t>
      </w:r>
      <w:r w:rsidRPr="00F60956">
        <w:rPr>
          <w:rFonts w:ascii="Gisha" w:hAnsi="Gisha" w:cs="Gisha"/>
          <w:rtl/>
        </w:rPr>
        <w:t xml:space="preserve"> שהופר</w:t>
      </w:r>
      <w:r w:rsidR="000F5C0D" w:rsidRPr="00F60956">
        <w:rPr>
          <w:rFonts w:ascii="Gisha" w:hAnsi="Gisha" w:cs="Gisha"/>
          <w:rtl/>
        </w:rPr>
        <w:t xml:space="preserve"> </w:t>
      </w:r>
      <w:r w:rsidR="009A561A">
        <w:rPr>
          <w:rFonts w:ascii="Gisha" w:hAnsi="Gisha" w:cs="Gisha" w:hint="cs"/>
          <w:rtl/>
        </w:rPr>
        <w:t>במקרה</w:t>
      </w:r>
      <w:r w:rsidRPr="00F60956">
        <w:rPr>
          <w:rFonts w:ascii="Gisha" w:hAnsi="Gisha" w:cs="Gisha"/>
          <w:rtl/>
        </w:rPr>
        <w:t xml:space="preserve">? </w:t>
      </w:r>
    </w:p>
    <w:p w:rsidR="00D20BAE" w:rsidRDefault="000F5C0D" w:rsidP="00AF4A94">
      <w:pPr>
        <w:pStyle w:val="a3"/>
        <w:numPr>
          <w:ilvl w:val="0"/>
          <w:numId w:val="1"/>
        </w:numPr>
        <w:rPr>
          <w:rFonts w:ascii="Gisha" w:hAnsi="Gisha" w:cs="Gisha"/>
        </w:rPr>
      </w:pPr>
      <w:r w:rsidRPr="00F60956">
        <w:rPr>
          <w:rFonts w:ascii="Gisha" w:hAnsi="Gisha" w:cs="Gisha"/>
          <w:rtl/>
        </w:rPr>
        <w:t xml:space="preserve">האם היית מוכן </w:t>
      </w:r>
      <w:r w:rsidR="00D20BAE">
        <w:rPr>
          <w:rFonts w:ascii="Gisha" w:hAnsi="Gisha" w:cs="Gisha" w:hint="cs"/>
          <w:rtl/>
        </w:rPr>
        <w:t>שיתייחסו</w:t>
      </w:r>
      <w:r w:rsidRPr="00F60956">
        <w:rPr>
          <w:rFonts w:ascii="Gisha" w:hAnsi="Gisha" w:cs="Gisha"/>
          <w:rtl/>
        </w:rPr>
        <w:t xml:space="preserve"> כך</w:t>
      </w:r>
      <w:r w:rsidR="00FE02C3" w:rsidRPr="00F60956">
        <w:rPr>
          <w:rFonts w:ascii="Gisha" w:hAnsi="Gisha" w:cs="Gisha"/>
          <w:rtl/>
        </w:rPr>
        <w:t xml:space="preserve"> </w:t>
      </w:r>
      <w:r w:rsidR="00EB6E5F">
        <w:rPr>
          <w:rFonts w:ascii="Gisha" w:hAnsi="Gisha" w:cs="Gisha" w:hint="cs"/>
          <w:rtl/>
        </w:rPr>
        <w:t xml:space="preserve">אלייך או </w:t>
      </w:r>
      <w:r w:rsidR="00FE02C3" w:rsidRPr="00F60956">
        <w:rPr>
          <w:rFonts w:ascii="Gisha" w:hAnsi="Gisha" w:cs="Gisha"/>
          <w:rtl/>
        </w:rPr>
        <w:t xml:space="preserve">לסביבה הקרובה </w:t>
      </w:r>
      <w:r w:rsidRPr="00F60956">
        <w:rPr>
          <w:rFonts w:ascii="Gisha" w:hAnsi="Gisha" w:cs="Gisha"/>
          <w:rtl/>
        </w:rPr>
        <w:t>שלך (למשפחה</w:t>
      </w:r>
      <w:r w:rsidR="00FE02C3" w:rsidRPr="00F60956">
        <w:rPr>
          <w:rFonts w:ascii="Gisha" w:hAnsi="Gisha" w:cs="Gisha"/>
          <w:rtl/>
        </w:rPr>
        <w:t xml:space="preserve"> לחברים שלך</w:t>
      </w:r>
      <w:r w:rsidR="00104CFA" w:rsidRPr="00F60956">
        <w:rPr>
          <w:rFonts w:ascii="Gisha" w:hAnsi="Gisha" w:cs="Gisha" w:hint="cs"/>
          <w:rtl/>
        </w:rPr>
        <w:t>)</w:t>
      </w:r>
      <w:r w:rsidR="00FE02C3" w:rsidRPr="00F60956">
        <w:rPr>
          <w:rFonts w:ascii="Gisha" w:hAnsi="Gisha" w:cs="Gisha"/>
          <w:rtl/>
        </w:rPr>
        <w:t>?</w:t>
      </w:r>
      <w:r w:rsidRPr="00F60956">
        <w:rPr>
          <w:rFonts w:ascii="Gisha" w:hAnsi="Gisha" w:cs="Gisha"/>
          <w:rtl/>
        </w:rPr>
        <w:t xml:space="preserve"> </w:t>
      </w:r>
    </w:p>
    <w:p w:rsidR="000F5C0D" w:rsidRDefault="00FE02C3" w:rsidP="00AF4A94">
      <w:pPr>
        <w:pStyle w:val="a3"/>
        <w:numPr>
          <w:ilvl w:val="0"/>
          <w:numId w:val="1"/>
        </w:numPr>
        <w:rPr>
          <w:rFonts w:ascii="Gisha" w:hAnsi="Gisha" w:cs="Gisha"/>
        </w:rPr>
      </w:pPr>
      <w:r w:rsidRPr="00F60956">
        <w:rPr>
          <w:rFonts w:ascii="Gisha" w:hAnsi="Gisha" w:cs="Gisha"/>
          <w:rtl/>
        </w:rPr>
        <w:t xml:space="preserve">מה היה קורה אם כולם היו מתנהגים  כך? </w:t>
      </w:r>
    </w:p>
    <w:p w:rsidR="009A561A" w:rsidRDefault="00FE02C3" w:rsidP="00AF4A94">
      <w:pPr>
        <w:pStyle w:val="a3"/>
        <w:numPr>
          <w:ilvl w:val="0"/>
          <w:numId w:val="1"/>
        </w:numPr>
        <w:rPr>
          <w:rFonts w:ascii="Gisha" w:hAnsi="Gisha" w:cs="Gisha"/>
        </w:rPr>
      </w:pPr>
      <w:r w:rsidRPr="00F60956">
        <w:rPr>
          <w:rFonts w:ascii="Gisha" w:hAnsi="Gisha" w:cs="Gisha"/>
          <w:rtl/>
        </w:rPr>
        <w:t>איזה ערכים נפגעו בעקבות האירוע?</w:t>
      </w:r>
    </w:p>
    <w:p w:rsidR="00FE02C3" w:rsidRDefault="009A561A" w:rsidP="00AF4A94">
      <w:pPr>
        <w:pStyle w:val="a3"/>
        <w:numPr>
          <w:ilvl w:val="0"/>
          <w:numId w:val="1"/>
        </w:numPr>
        <w:rPr>
          <w:rFonts w:ascii="Gisha" w:hAnsi="Gisha" w:cs="Gisha"/>
        </w:rPr>
      </w:pPr>
      <w:r>
        <w:rPr>
          <w:rFonts w:ascii="Gisha" w:hAnsi="Gisha" w:cs="Gisha" w:hint="cs"/>
          <w:rtl/>
        </w:rPr>
        <w:t>איך נכון היה לנהוג</w:t>
      </w:r>
      <w:r w:rsidR="00D20BAE">
        <w:rPr>
          <w:rFonts w:ascii="Gisha" w:hAnsi="Gisha" w:cs="Gisha" w:hint="cs"/>
          <w:rtl/>
        </w:rPr>
        <w:t xml:space="preserve"> בחברה אידאלית?</w:t>
      </w:r>
    </w:p>
    <w:p w:rsidR="00EB6E5F" w:rsidRDefault="00EB6E5F" w:rsidP="00EB6E5F">
      <w:pPr>
        <w:rPr>
          <w:rFonts w:ascii="Gisha" w:hAnsi="Gisha" w:cs="Gisha"/>
          <w:b/>
          <w:bCs/>
          <w:color w:val="1F497D"/>
          <w:sz w:val="28"/>
          <w:rtl/>
        </w:rPr>
      </w:pPr>
      <w:r>
        <w:rPr>
          <w:rFonts w:ascii="Gisha" w:hAnsi="Gisha" w:cs="Gisha" w:hint="cs"/>
          <w:b/>
          <w:bCs/>
          <w:color w:val="1F497D"/>
          <w:sz w:val="28"/>
          <w:rtl/>
        </w:rPr>
        <w:t xml:space="preserve">ארץ: </w:t>
      </w:r>
      <w:r w:rsidRPr="000A07A9">
        <w:rPr>
          <w:rFonts w:cs="David" w:hint="cs"/>
          <w:color w:val="0070C0"/>
          <w:rtl/>
        </w:rPr>
        <w:t>אדם הוא תבנית נוף מולדתו. סביבת החיים בה הוא גדל ומתפתח משפיעה על עיצוב אישי</w:t>
      </w:r>
      <w:r>
        <w:rPr>
          <w:rFonts w:cs="David" w:hint="cs"/>
          <w:color w:val="0070C0"/>
          <w:rtl/>
        </w:rPr>
        <w:t>ו</w:t>
      </w:r>
      <w:r w:rsidRPr="000A07A9">
        <w:rPr>
          <w:rFonts w:cs="David" w:hint="cs"/>
          <w:color w:val="0070C0"/>
          <w:rtl/>
        </w:rPr>
        <w:t>תו, דימויו וערכיו</w:t>
      </w:r>
      <w:r w:rsidRPr="000A07A9">
        <w:rPr>
          <w:rFonts w:cs="David" w:hint="cs"/>
          <w:color w:val="0070C0"/>
          <w:sz w:val="24"/>
          <w:szCs w:val="24"/>
          <w:rtl/>
        </w:rPr>
        <w:t>.</w:t>
      </w:r>
    </w:p>
    <w:p w:rsidR="00EB6E5F" w:rsidRPr="00F60956" w:rsidRDefault="00EB6E5F" w:rsidP="00EB6E5F">
      <w:pPr>
        <w:pStyle w:val="a3"/>
        <w:numPr>
          <w:ilvl w:val="0"/>
          <w:numId w:val="1"/>
        </w:numPr>
        <w:rPr>
          <w:rFonts w:ascii="Gisha" w:hAnsi="Gisha" w:cs="Gisha"/>
          <w:sz w:val="28"/>
        </w:rPr>
      </w:pPr>
      <w:r>
        <w:rPr>
          <w:rFonts w:ascii="Gisha" w:hAnsi="Gisha" w:cs="Gisha" w:hint="cs"/>
          <w:sz w:val="28"/>
          <w:rtl/>
        </w:rPr>
        <w:t>נסו להיזכר ב</w:t>
      </w:r>
      <w:r w:rsidRPr="00F60956">
        <w:rPr>
          <w:rFonts w:ascii="Gisha" w:hAnsi="Gisha" w:cs="Gisha" w:hint="cs"/>
          <w:sz w:val="28"/>
          <w:rtl/>
        </w:rPr>
        <w:t>מקום ש</w:t>
      </w:r>
      <w:r>
        <w:rPr>
          <w:rFonts w:ascii="Gisha" w:hAnsi="Gisha" w:cs="Gisha" w:hint="cs"/>
          <w:sz w:val="28"/>
          <w:rtl/>
        </w:rPr>
        <w:t>... (לדוגמא: ש</w:t>
      </w:r>
      <w:r w:rsidRPr="00F60956">
        <w:rPr>
          <w:rFonts w:ascii="Gisha" w:hAnsi="Gisha" w:cs="Gisha" w:hint="cs"/>
          <w:sz w:val="28"/>
          <w:rtl/>
        </w:rPr>
        <w:t>השאיר עליך רושם</w:t>
      </w:r>
      <w:r>
        <w:rPr>
          <w:rFonts w:ascii="Gisha" w:hAnsi="Gisha" w:cs="Gisha" w:hint="cs"/>
          <w:sz w:val="28"/>
          <w:rtl/>
        </w:rPr>
        <w:t>.</w:t>
      </w:r>
      <w:r w:rsidRPr="00F60956">
        <w:rPr>
          <w:rFonts w:ascii="Gisha" w:hAnsi="Gisha" w:cs="Gisha" w:hint="cs"/>
          <w:sz w:val="28"/>
          <w:rtl/>
        </w:rPr>
        <w:t>..</w:t>
      </w:r>
      <w:r>
        <w:rPr>
          <w:rFonts w:ascii="Gisha" w:hAnsi="Gisha" w:cs="Gisha" w:hint="cs"/>
          <w:sz w:val="28"/>
          <w:rtl/>
        </w:rPr>
        <w:t>)</w:t>
      </w:r>
    </w:p>
    <w:p w:rsidR="00EB6E5F" w:rsidRDefault="00EB6E5F" w:rsidP="00EB6E5F">
      <w:pPr>
        <w:pStyle w:val="a3"/>
        <w:numPr>
          <w:ilvl w:val="0"/>
          <w:numId w:val="1"/>
        </w:numPr>
        <w:rPr>
          <w:rFonts w:ascii="Gisha" w:hAnsi="Gisha" w:cs="Gisha"/>
          <w:sz w:val="28"/>
        </w:rPr>
      </w:pPr>
      <w:r>
        <w:rPr>
          <w:rFonts w:ascii="Gisha" w:hAnsi="Gisha" w:cs="Gisha" w:hint="cs"/>
          <w:sz w:val="28"/>
          <w:rtl/>
        </w:rPr>
        <w:t>נוף ילדות בלתי נשכח</w:t>
      </w:r>
      <w:r w:rsidRPr="00F60956">
        <w:rPr>
          <w:rFonts w:ascii="Gisha" w:hAnsi="Gisha" w:cs="Gisha" w:hint="cs"/>
          <w:sz w:val="28"/>
          <w:rtl/>
        </w:rPr>
        <w:t>..</w:t>
      </w:r>
      <w:r>
        <w:rPr>
          <w:rFonts w:ascii="Gisha" w:hAnsi="Gisha" w:cs="Gisha" w:hint="cs"/>
          <w:sz w:val="28"/>
          <w:rtl/>
        </w:rPr>
        <w:t>. נוף שמרגיע אותך...</w:t>
      </w:r>
    </w:p>
    <w:p w:rsidR="000F5C0D" w:rsidRPr="000A07A9" w:rsidRDefault="00FE02C3" w:rsidP="00646B43">
      <w:pPr>
        <w:spacing w:line="240" w:lineRule="auto"/>
        <w:jc w:val="both"/>
        <w:rPr>
          <w:rFonts w:cs="David"/>
          <w:color w:val="0070C0"/>
          <w:rtl/>
        </w:rPr>
      </w:pPr>
      <w:r w:rsidRPr="0073635D">
        <w:rPr>
          <w:rFonts w:ascii="Gisha" w:hAnsi="Gisha" w:cs="Gisha"/>
          <w:b/>
          <w:bCs/>
          <w:color w:val="244061" w:themeColor="accent1" w:themeShade="80"/>
          <w:rtl/>
        </w:rPr>
        <w:t>תיקון עולם:</w:t>
      </w:r>
      <w:r w:rsidR="00ED3C25">
        <w:rPr>
          <w:rFonts w:ascii="Gisha" w:hAnsi="Gisha" w:cs="Gisha" w:hint="cs"/>
          <w:b/>
          <w:bCs/>
          <w:color w:val="244061" w:themeColor="accent1" w:themeShade="80"/>
          <w:rtl/>
        </w:rPr>
        <w:t xml:space="preserve"> </w:t>
      </w:r>
      <w:r w:rsidR="00ED3C25" w:rsidRPr="000A07A9">
        <w:rPr>
          <w:rFonts w:cs="David" w:hint="cs"/>
          <w:color w:val="0070C0"/>
          <w:rtl/>
        </w:rPr>
        <w:t xml:space="preserve">מחויבות לאורח חיים של נתינה ותודעת אחריות על הסביבה, חינוך היחיד  לחרוג מעולמו שלו לטובת האחר. </w:t>
      </w:r>
    </w:p>
    <w:p w:rsidR="000F5C0D" w:rsidRPr="00F60956" w:rsidRDefault="00FE02C3" w:rsidP="00646B43">
      <w:pPr>
        <w:pStyle w:val="a3"/>
        <w:numPr>
          <w:ilvl w:val="0"/>
          <w:numId w:val="1"/>
        </w:numPr>
        <w:tabs>
          <w:tab w:val="num" w:pos="423"/>
        </w:tabs>
        <w:spacing w:after="0" w:line="240" w:lineRule="auto"/>
        <w:jc w:val="both"/>
        <w:rPr>
          <w:rFonts w:ascii="Gisha" w:hAnsi="Gisha" w:cs="Gisha"/>
        </w:rPr>
      </w:pPr>
      <w:r w:rsidRPr="00180F42">
        <w:rPr>
          <w:rFonts w:ascii="Gisha" w:hAnsi="Gisha" w:cs="Gisha"/>
          <w:sz w:val="24"/>
          <w:szCs w:val="24"/>
          <w:rtl/>
        </w:rPr>
        <w:t xml:space="preserve"> </w:t>
      </w:r>
      <w:r w:rsidR="00D916D9" w:rsidRPr="00F60956">
        <w:rPr>
          <w:rFonts w:ascii="Gisha" w:hAnsi="Gisha" w:cs="Gisha"/>
          <w:rtl/>
        </w:rPr>
        <w:t>איך האירוע הזה משפיע על החברה שלנו?</w:t>
      </w:r>
      <w:r w:rsidR="005607A5" w:rsidRPr="00F60956">
        <w:rPr>
          <w:rFonts w:ascii="Gisha" w:hAnsi="Gisha" w:cs="Gisha"/>
          <w:rtl/>
        </w:rPr>
        <w:t xml:space="preserve"> מה האחריות שלנו לשנות את המצב? </w:t>
      </w:r>
    </w:p>
    <w:p w:rsidR="00F60956" w:rsidRDefault="000F5C0D" w:rsidP="00646B43">
      <w:pPr>
        <w:pStyle w:val="a3"/>
        <w:numPr>
          <w:ilvl w:val="0"/>
          <w:numId w:val="1"/>
        </w:numPr>
        <w:tabs>
          <w:tab w:val="num" w:pos="423"/>
        </w:tabs>
        <w:spacing w:after="0" w:line="240" w:lineRule="auto"/>
        <w:jc w:val="both"/>
        <w:rPr>
          <w:rFonts w:ascii="Gisha" w:hAnsi="Gisha" w:cs="Gisha"/>
        </w:rPr>
      </w:pPr>
      <w:r w:rsidRPr="00F60956">
        <w:rPr>
          <w:rFonts w:ascii="Gisha" w:hAnsi="Gisha" w:cs="Gisha"/>
          <w:rtl/>
        </w:rPr>
        <w:t>האם אפשר להשפיע בדרכים אחרות?</w:t>
      </w:r>
      <w:r w:rsidR="00D916D9" w:rsidRPr="00F60956">
        <w:rPr>
          <w:rFonts w:ascii="Gisha" w:hAnsi="Gisha" w:cs="Gisha"/>
          <w:rtl/>
        </w:rPr>
        <w:t xml:space="preserve"> </w:t>
      </w:r>
    </w:p>
    <w:p w:rsidR="00673277" w:rsidRPr="00673277" w:rsidRDefault="00673277" w:rsidP="00673277">
      <w:pPr>
        <w:pStyle w:val="a3"/>
        <w:tabs>
          <w:tab w:val="num" w:pos="423"/>
        </w:tabs>
        <w:spacing w:after="0"/>
        <w:ind w:left="780"/>
        <w:jc w:val="both"/>
        <w:rPr>
          <w:rFonts w:ascii="Gisha" w:hAnsi="Gisha" w:cs="Gisha"/>
          <w:rtl/>
        </w:rPr>
      </w:pPr>
    </w:p>
    <w:p w:rsidR="00FE02C3" w:rsidRPr="00983FEC" w:rsidRDefault="00186441" w:rsidP="00673277">
      <w:pPr>
        <w:tabs>
          <w:tab w:val="num" w:pos="423"/>
        </w:tabs>
        <w:spacing w:after="0"/>
        <w:jc w:val="both"/>
        <w:rPr>
          <w:rFonts w:ascii="Gisha" w:hAnsi="Gisha" w:cs="Gisha"/>
          <w:color w:val="002060"/>
        </w:rPr>
      </w:pPr>
      <w:r w:rsidRPr="0073635D">
        <w:rPr>
          <w:rFonts w:ascii="Gisha" w:hAnsi="Gisha" w:cs="Gisha"/>
          <w:b/>
          <w:bCs/>
          <w:color w:val="244061" w:themeColor="accent1" w:themeShade="80"/>
          <w:rtl/>
        </w:rPr>
        <w:t>ייצוג אמין של שלמות הורית:</w:t>
      </w:r>
      <w:r w:rsidR="00983FEC">
        <w:rPr>
          <w:rFonts w:ascii="Gisha" w:hAnsi="Gisha" w:cs="Gisha" w:hint="cs"/>
          <w:color w:val="244061" w:themeColor="accent1" w:themeShade="80"/>
          <w:rtl/>
        </w:rPr>
        <w:t xml:space="preserve"> </w:t>
      </w:r>
      <w:r w:rsidR="00983FEC" w:rsidRPr="000A07A9">
        <w:rPr>
          <w:rFonts w:cs="David" w:hint="cs"/>
          <w:color w:val="0070C0"/>
          <w:rtl/>
        </w:rPr>
        <w:t xml:space="preserve">מקומה של המשפחה הביולוגית וההורים הינו משמעותי מאד ועל כן על המחנכים להשקיע בחיזוק הקשר של התלמיד  עם משפחתו, חיזוק הקשר של קהילת החינוך עם המשפחות.  </w:t>
      </w:r>
    </w:p>
    <w:p w:rsidR="00FE02C3" w:rsidRDefault="005607A5" w:rsidP="00AF4A94">
      <w:pPr>
        <w:pStyle w:val="a3"/>
        <w:numPr>
          <w:ilvl w:val="0"/>
          <w:numId w:val="1"/>
        </w:numPr>
        <w:rPr>
          <w:rFonts w:ascii="Gisha" w:hAnsi="Gisha" w:cs="Gisha"/>
        </w:rPr>
      </w:pPr>
      <w:r w:rsidRPr="00F60956">
        <w:rPr>
          <w:rFonts w:ascii="Gisha" w:hAnsi="Gisha" w:cs="Gisha"/>
          <w:rtl/>
        </w:rPr>
        <w:t>מה ההורים שלכם היו אומרים על</w:t>
      </w:r>
      <w:r w:rsidR="00186441" w:rsidRPr="00F60956">
        <w:rPr>
          <w:rFonts w:ascii="Gisha" w:hAnsi="Gisha" w:cs="Gisha"/>
          <w:rtl/>
        </w:rPr>
        <w:t>..</w:t>
      </w:r>
      <w:r w:rsidR="00D20BAE">
        <w:rPr>
          <w:rFonts w:ascii="Gisha" w:hAnsi="Gisha" w:cs="Gisha" w:hint="cs"/>
          <w:rtl/>
        </w:rPr>
        <w:t>.</w:t>
      </w:r>
    </w:p>
    <w:p w:rsidR="00186441" w:rsidRPr="00646B43" w:rsidRDefault="00B049B5" w:rsidP="00646B43">
      <w:pPr>
        <w:spacing w:after="0" w:line="240" w:lineRule="auto"/>
        <w:jc w:val="both"/>
        <w:rPr>
          <w:rFonts w:cs="David"/>
          <w:color w:val="0070C0"/>
          <w:sz w:val="20"/>
          <w:szCs w:val="20"/>
          <w:rtl/>
        </w:rPr>
      </w:pPr>
      <w:r w:rsidRPr="0073635D">
        <w:rPr>
          <w:rFonts w:ascii="Gisha" w:hAnsi="Gisha" w:cs="Gisha"/>
          <w:b/>
          <w:bCs/>
          <w:color w:val="1F497D"/>
          <w:rtl/>
        </w:rPr>
        <w:t>תיקון הלב</w:t>
      </w:r>
      <w:r w:rsidR="00673277">
        <w:rPr>
          <w:rFonts w:ascii="Gisha" w:hAnsi="Gisha" w:cs="Gisha" w:hint="cs"/>
          <w:b/>
          <w:bCs/>
          <w:color w:val="1F497D"/>
          <w:sz w:val="24"/>
          <w:szCs w:val="24"/>
          <w:rtl/>
        </w:rPr>
        <w:t>:</w:t>
      </w:r>
      <w:r w:rsidR="00ED3C25">
        <w:rPr>
          <w:rFonts w:ascii="Gisha" w:hAnsi="Gisha" w:cs="Gisha" w:hint="cs"/>
          <w:b/>
          <w:bCs/>
          <w:color w:val="1F497D"/>
          <w:sz w:val="24"/>
          <w:szCs w:val="24"/>
          <w:rtl/>
        </w:rPr>
        <w:t xml:space="preserve"> </w:t>
      </w:r>
      <w:r w:rsidR="00ED3C25" w:rsidRPr="000A07A9">
        <w:rPr>
          <w:rFonts w:cs="David" w:hint="cs"/>
          <w:color w:val="0070C0"/>
          <w:rtl/>
        </w:rPr>
        <w:t xml:space="preserve">העצמת התלמיד ע"י הזדמנויות </w:t>
      </w:r>
      <w:r w:rsidR="00ED3C25" w:rsidRPr="000A07A9">
        <w:rPr>
          <w:rFonts w:cs="David" w:hint="cs"/>
          <w:b/>
          <w:bCs/>
          <w:color w:val="0070C0"/>
          <w:rtl/>
        </w:rPr>
        <w:t>לחוויות הצלחה</w:t>
      </w:r>
      <w:r w:rsidR="00ED3C25" w:rsidRPr="000A07A9">
        <w:rPr>
          <w:rFonts w:cs="David" w:hint="cs"/>
          <w:color w:val="0070C0"/>
          <w:rtl/>
        </w:rPr>
        <w:t xml:space="preserve">, פיתוח </w:t>
      </w:r>
      <w:r w:rsidR="00ED3C25" w:rsidRPr="000A07A9">
        <w:rPr>
          <w:rFonts w:cs="David" w:hint="cs"/>
          <w:b/>
          <w:bCs/>
          <w:color w:val="0070C0"/>
          <w:rtl/>
        </w:rPr>
        <w:t>חוסן רגשי</w:t>
      </w:r>
      <w:r w:rsidR="00ED3C25" w:rsidRPr="000A07A9">
        <w:rPr>
          <w:rFonts w:cs="David" w:hint="cs"/>
          <w:color w:val="0070C0"/>
          <w:rtl/>
        </w:rPr>
        <w:t xml:space="preserve"> ויצירת שיח והזדמנות </w:t>
      </w:r>
      <w:r w:rsidR="00ED3C25" w:rsidRPr="000A07A9">
        <w:rPr>
          <w:rFonts w:cs="David" w:hint="eastAsia"/>
          <w:b/>
          <w:bCs/>
          <w:color w:val="0070C0"/>
          <w:rtl/>
        </w:rPr>
        <w:t>לתהליכי</w:t>
      </w:r>
      <w:r w:rsidR="00ED3C25" w:rsidRPr="000A07A9">
        <w:rPr>
          <w:rFonts w:cs="David"/>
          <w:b/>
          <w:bCs/>
          <w:color w:val="0070C0"/>
          <w:rtl/>
        </w:rPr>
        <w:t xml:space="preserve"> </w:t>
      </w:r>
      <w:r w:rsidR="00ED3C25" w:rsidRPr="000A07A9">
        <w:rPr>
          <w:rFonts w:cs="David" w:hint="eastAsia"/>
          <w:b/>
          <w:bCs/>
          <w:color w:val="0070C0"/>
          <w:rtl/>
        </w:rPr>
        <w:t>תיקון</w:t>
      </w:r>
      <w:r w:rsidR="00ED3C25" w:rsidRPr="000A07A9">
        <w:rPr>
          <w:rFonts w:cs="David" w:hint="cs"/>
          <w:color w:val="0070C0"/>
          <w:rtl/>
        </w:rPr>
        <w:t xml:space="preserve"> לאחר הפרות סדר ומצבי משבר</w:t>
      </w:r>
      <w:r w:rsidR="00ED3C25" w:rsidRPr="00646B43">
        <w:rPr>
          <w:rFonts w:cs="David" w:hint="cs"/>
          <w:color w:val="0070C0"/>
          <w:sz w:val="20"/>
          <w:szCs w:val="20"/>
          <w:rtl/>
        </w:rPr>
        <w:t>.</w:t>
      </w:r>
    </w:p>
    <w:p w:rsidR="00B049B5" w:rsidRPr="00F60956" w:rsidRDefault="00104CFA" w:rsidP="00AF4A94">
      <w:pPr>
        <w:pStyle w:val="a3"/>
        <w:numPr>
          <w:ilvl w:val="0"/>
          <w:numId w:val="1"/>
        </w:numPr>
        <w:rPr>
          <w:rFonts w:ascii="Gisha" w:hAnsi="Gisha" w:cs="Gisha"/>
          <w:sz w:val="28"/>
        </w:rPr>
      </w:pPr>
      <w:r w:rsidRPr="00F60956">
        <w:rPr>
          <w:rFonts w:ascii="Gisha" w:hAnsi="Gisha" w:cs="Gisha" w:hint="cs"/>
          <w:sz w:val="28"/>
          <w:rtl/>
        </w:rPr>
        <w:t>מה עזר לכם להתמודד בעבר?</w:t>
      </w:r>
    </w:p>
    <w:p w:rsidR="00104CFA" w:rsidRPr="00F60956" w:rsidRDefault="00104CFA" w:rsidP="00AF4A94">
      <w:pPr>
        <w:pStyle w:val="a3"/>
        <w:numPr>
          <w:ilvl w:val="0"/>
          <w:numId w:val="1"/>
        </w:numPr>
        <w:rPr>
          <w:rFonts w:ascii="Gisha" w:hAnsi="Gisha" w:cs="Gisha"/>
          <w:sz w:val="28"/>
        </w:rPr>
      </w:pPr>
      <w:r w:rsidRPr="00F60956">
        <w:rPr>
          <w:rFonts w:ascii="Gisha" w:hAnsi="Gisha" w:cs="Gisha" w:hint="cs"/>
          <w:sz w:val="28"/>
          <w:rtl/>
        </w:rPr>
        <w:t>איזה תכונה שיש בך יכולה לעזור ב</w:t>
      </w:r>
      <w:r w:rsidR="00D20BAE">
        <w:rPr>
          <w:rFonts w:ascii="Gisha" w:hAnsi="Gisha" w:cs="Gisha" w:hint="cs"/>
          <w:sz w:val="28"/>
          <w:rtl/>
        </w:rPr>
        <w:t>.</w:t>
      </w:r>
      <w:r w:rsidRPr="00F60956">
        <w:rPr>
          <w:rFonts w:ascii="Gisha" w:hAnsi="Gisha" w:cs="Gisha" w:hint="cs"/>
          <w:sz w:val="28"/>
          <w:rtl/>
        </w:rPr>
        <w:t>..?</w:t>
      </w:r>
    </w:p>
    <w:p w:rsidR="00EB6E5F" w:rsidRDefault="00EB6E5F" w:rsidP="00655EB9">
      <w:pPr>
        <w:pStyle w:val="a3"/>
        <w:numPr>
          <w:ilvl w:val="0"/>
          <w:numId w:val="6"/>
        </w:numPr>
        <w:spacing w:after="0" w:line="360" w:lineRule="auto"/>
        <w:jc w:val="center"/>
        <w:outlineLvl w:val="1"/>
        <w:rPr>
          <w:rFonts w:ascii="Gisha" w:hAnsi="Gisha" w:cs="Gisha"/>
          <w:b/>
          <w:bCs/>
          <w:color w:val="0070C0"/>
          <w:sz w:val="24"/>
          <w:szCs w:val="24"/>
          <w:u w:val="single"/>
        </w:rPr>
      </w:pPr>
      <w:r w:rsidRPr="00EB6E5F">
        <w:rPr>
          <w:rFonts w:ascii="Gisha" w:hAnsi="Gisha" w:cs="Gisha" w:hint="cs"/>
          <w:b/>
          <w:bCs/>
          <w:color w:val="1F497D"/>
          <w:sz w:val="36"/>
          <w:szCs w:val="28"/>
          <w:rtl/>
        </w:rPr>
        <w:lastRenderedPageBreak/>
        <w:t>הצעות</w:t>
      </w:r>
      <w:r w:rsidR="00180F42" w:rsidRPr="00EB6E5F">
        <w:rPr>
          <w:rFonts w:ascii="Gisha" w:hAnsi="Gisha" w:cs="Gisha"/>
          <w:b/>
          <w:bCs/>
          <w:color w:val="1F497D"/>
          <w:sz w:val="36"/>
          <w:szCs w:val="28"/>
          <w:rtl/>
        </w:rPr>
        <w:t xml:space="preserve"> ל</w:t>
      </w:r>
      <w:r w:rsidR="00655EB9">
        <w:rPr>
          <w:rFonts w:ascii="Gisha" w:hAnsi="Gisha" w:cs="Gisha" w:hint="cs"/>
          <w:b/>
          <w:bCs/>
          <w:color w:val="1F497D"/>
          <w:sz w:val="36"/>
          <w:szCs w:val="28"/>
          <w:rtl/>
        </w:rPr>
        <w:t>פעילות</w:t>
      </w:r>
      <w:r w:rsidR="00180F42" w:rsidRPr="00EB6E5F">
        <w:rPr>
          <w:rFonts w:ascii="Gisha" w:hAnsi="Gisha" w:cs="Gisha"/>
          <w:b/>
          <w:bCs/>
          <w:color w:val="1F497D"/>
          <w:sz w:val="36"/>
          <w:szCs w:val="28"/>
          <w:rtl/>
        </w:rPr>
        <w:t xml:space="preserve"> על פי מרכיבי התפיסה:</w:t>
      </w:r>
    </w:p>
    <w:p w:rsidR="00EC7BB8" w:rsidRPr="00EB6E5F" w:rsidRDefault="00812DEE" w:rsidP="00EB6E5F">
      <w:pPr>
        <w:pStyle w:val="a3"/>
        <w:spacing w:after="0" w:line="360" w:lineRule="auto"/>
        <w:ind w:left="360"/>
        <w:outlineLvl w:val="1"/>
        <w:rPr>
          <w:rFonts w:ascii="Gisha" w:hAnsi="Gisha" w:cs="Gisha"/>
          <w:b/>
          <w:bCs/>
          <w:color w:val="0070C0"/>
          <w:sz w:val="24"/>
          <w:szCs w:val="24"/>
          <w:u w:val="single"/>
          <w:rtl/>
        </w:rPr>
      </w:pPr>
      <w:r w:rsidRPr="00EB6E5F">
        <w:rPr>
          <w:rFonts w:ascii="Gisha" w:hAnsi="Gisha" w:cs="Gisha" w:hint="cs"/>
          <w:b/>
          <w:bCs/>
          <w:color w:val="0070C0"/>
          <w:sz w:val="24"/>
          <w:szCs w:val="24"/>
          <w:u w:val="single"/>
          <w:rtl/>
        </w:rPr>
        <w:t>הזמן וההזדמנות</w:t>
      </w:r>
      <w:r w:rsidR="00EC7BB8" w:rsidRPr="00EB6E5F">
        <w:rPr>
          <w:rFonts w:ascii="Gisha" w:hAnsi="Gisha" w:cs="Gisha"/>
          <w:b/>
          <w:bCs/>
          <w:color w:val="0070C0"/>
          <w:sz w:val="24"/>
          <w:szCs w:val="24"/>
          <w:u w:val="single"/>
          <w:rtl/>
        </w:rPr>
        <w:t xml:space="preserve"> </w:t>
      </w:r>
      <w:r w:rsidRPr="00EB6E5F">
        <w:rPr>
          <w:rFonts w:ascii="Gisha" w:hAnsi="Gisha" w:cs="Gisha" w:hint="cs"/>
          <w:b/>
          <w:bCs/>
          <w:color w:val="0070C0"/>
          <w:sz w:val="24"/>
          <w:szCs w:val="24"/>
          <w:u w:val="single"/>
          <w:rtl/>
        </w:rPr>
        <w:t>ל</w:t>
      </w:r>
      <w:r w:rsidR="00EC7BB8" w:rsidRPr="00EB6E5F">
        <w:rPr>
          <w:rFonts w:ascii="Gisha" w:hAnsi="Gisha" w:cs="Gisha"/>
          <w:b/>
          <w:bCs/>
          <w:color w:val="0070C0"/>
          <w:sz w:val="24"/>
          <w:szCs w:val="24"/>
          <w:u w:val="single"/>
          <w:rtl/>
        </w:rPr>
        <w:t>תיקון עולם - לחג הפסח – סיוע לקשישים בניקיון פסח</w:t>
      </w:r>
    </w:p>
    <w:p w:rsidR="00EC7BB8" w:rsidRPr="000E0625" w:rsidRDefault="00EC7BB8" w:rsidP="00F25E9D">
      <w:pPr>
        <w:spacing w:after="0" w:line="360" w:lineRule="auto"/>
        <w:jc w:val="both"/>
        <w:rPr>
          <w:rFonts w:ascii="Gisha" w:hAnsi="Gisha" w:cs="Gisha"/>
          <w:b/>
          <w:bCs/>
          <w:color w:val="00B050"/>
          <w:rtl/>
        </w:rPr>
      </w:pPr>
      <w:r w:rsidRPr="000E0625">
        <w:rPr>
          <w:rFonts w:ascii="Gisha" w:hAnsi="Gisha" w:cs="Gisha"/>
          <w:b/>
          <w:bCs/>
          <w:color w:val="00B050"/>
          <w:rtl/>
        </w:rPr>
        <w:t>רקע ויעדים</w:t>
      </w:r>
    </w:p>
    <w:p w:rsidR="00EC7BB8" w:rsidRPr="000E0625" w:rsidRDefault="00EC7BB8" w:rsidP="00F25E9D">
      <w:pPr>
        <w:spacing w:after="0" w:line="360" w:lineRule="auto"/>
        <w:jc w:val="both"/>
        <w:rPr>
          <w:rFonts w:ascii="Gisha" w:hAnsi="Gisha" w:cs="Gisha"/>
          <w:b/>
          <w:bCs/>
          <w:rtl/>
        </w:rPr>
      </w:pPr>
      <w:r w:rsidRPr="000E0625">
        <w:rPr>
          <w:rFonts w:ascii="Gisha" w:hAnsi="Gisha" w:cs="Gisha"/>
          <w:b/>
          <w:bCs/>
          <w:sz w:val="20"/>
          <w:szCs w:val="20"/>
          <w:rtl/>
        </w:rPr>
        <w:t>"</w:t>
      </w:r>
      <w:r w:rsidRPr="000E0625">
        <w:rPr>
          <w:rFonts w:ascii="Gisha" w:hAnsi="Gisha" w:cs="Gisha"/>
          <w:b/>
          <w:bCs/>
          <w:rtl/>
        </w:rPr>
        <w:t>אז למה לנו כל העניין הזה / אז למה לנו כל העניין הזה,</w:t>
      </w:r>
    </w:p>
    <w:p w:rsidR="00EC7BB8" w:rsidRPr="000E0625" w:rsidRDefault="00EC7BB8" w:rsidP="00F25E9D">
      <w:pPr>
        <w:spacing w:after="0" w:line="360" w:lineRule="auto"/>
        <w:jc w:val="both"/>
        <w:rPr>
          <w:rFonts w:ascii="Gisha" w:hAnsi="Gisha" w:cs="Gisha"/>
          <w:b/>
          <w:bCs/>
          <w:rtl/>
        </w:rPr>
      </w:pPr>
      <w:r w:rsidRPr="000E0625">
        <w:rPr>
          <w:rFonts w:ascii="Gisha" w:hAnsi="Gisha" w:cs="Gisha"/>
          <w:b/>
          <w:bCs/>
          <w:rtl/>
        </w:rPr>
        <w:t>מוטב כבר שנלך בגדולות/ מוטב כבר שנלך בגדולות"</w:t>
      </w:r>
    </w:p>
    <w:p w:rsidR="00EC7BB8" w:rsidRPr="000E0625" w:rsidRDefault="00EC7BB8" w:rsidP="00F25E9D">
      <w:pPr>
        <w:spacing w:after="0" w:line="360" w:lineRule="auto"/>
        <w:jc w:val="both"/>
        <w:rPr>
          <w:rFonts w:ascii="Gisha" w:hAnsi="Gisha" w:cs="Gisha"/>
          <w:b/>
          <w:bCs/>
          <w:sz w:val="20"/>
          <w:szCs w:val="20"/>
          <w:rtl/>
        </w:rPr>
      </w:pPr>
      <w:r w:rsidRPr="000E0625">
        <w:rPr>
          <w:rFonts w:ascii="Gisha" w:hAnsi="Gisha" w:cs="Gisha"/>
          <w:b/>
          <w:bCs/>
          <w:sz w:val="20"/>
          <w:szCs w:val="20"/>
          <w:rtl/>
        </w:rPr>
        <w:t>(מתוך שירים עקרוניים/דוד אבידן)</w:t>
      </w:r>
    </w:p>
    <w:p w:rsidR="00EC7BB8" w:rsidRPr="000E0625" w:rsidRDefault="00EC7BB8" w:rsidP="00F25E9D">
      <w:pPr>
        <w:spacing w:after="0" w:line="360" w:lineRule="auto"/>
        <w:jc w:val="both"/>
        <w:rPr>
          <w:rFonts w:ascii="Gisha" w:hAnsi="Gisha" w:cs="Gisha"/>
          <w:b/>
          <w:bCs/>
          <w:sz w:val="20"/>
          <w:szCs w:val="20"/>
          <w:rtl/>
        </w:rPr>
      </w:pPr>
    </w:p>
    <w:p w:rsidR="00EC7BB8" w:rsidRPr="000E0625" w:rsidRDefault="00EC7BB8" w:rsidP="00F25E9D">
      <w:pPr>
        <w:spacing w:after="0" w:line="360" w:lineRule="auto"/>
        <w:jc w:val="both"/>
        <w:rPr>
          <w:rFonts w:ascii="Gisha" w:hAnsi="Gisha" w:cs="Gisha"/>
          <w:rtl/>
        </w:rPr>
      </w:pPr>
      <w:r w:rsidRPr="000E0625">
        <w:rPr>
          <w:rFonts w:ascii="Gisha" w:hAnsi="Gisha" w:cs="Gisha"/>
          <w:rtl/>
        </w:rPr>
        <w:t>לפי אבידן- אם אנחנו כבר חיים, אם הגענו לעולם ואנחנו תוהים על מה ולמה</w:t>
      </w:r>
      <w:r w:rsidR="00D20BAE">
        <w:rPr>
          <w:rFonts w:ascii="Gisha" w:hAnsi="Gisha" w:cs="Gisha" w:hint="cs"/>
          <w:rtl/>
        </w:rPr>
        <w:t>,</w:t>
      </w:r>
      <w:r w:rsidRPr="000E0625">
        <w:rPr>
          <w:rFonts w:ascii="Gisha" w:hAnsi="Gisha" w:cs="Gisha"/>
          <w:rtl/>
        </w:rPr>
        <w:t xml:space="preserve"> </w:t>
      </w:r>
    </w:p>
    <w:p w:rsidR="00EC7BB8" w:rsidRPr="000E0625" w:rsidRDefault="00EC7BB8" w:rsidP="00F25E9D">
      <w:pPr>
        <w:spacing w:after="0" w:line="360" w:lineRule="auto"/>
        <w:jc w:val="both"/>
        <w:rPr>
          <w:rFonts w:ascii="Gisha" w:hAnsi="Gisha" w:cs="Gisha"/>
          <w:rtl/>
        </w:rPr>
      </w:pPr>
      <w:r w:rsidRPr="000E0625">
        <w:rPr>
          <w:rFonts w:ascii="Gisha" w:hAnsi="Gisha" w:cs="Gisha"/>
          <w:rtl/>
        </w:rPr>
        <w:t>עדיף לנו לבחור לחיות חיים משמעותיים בהם נעשה מעשים גדולים שיעצימו את היותנו בעולם.</w:t>
      </w: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r w:rsidRPr="000E0625">
        <w:rPr>
          <w:rFonts w:ascii="Gisha" w:hAnsi="Gisha" w:cs="Gisha"/>
          <w:rtl/>
        </w:rPr>
        <w:t>לוח השנה יכול להיות כלי שימושי בידי מחנכים, אם נשכיל לזהות את ההזדמנות הייחודית שבכל מועד ונרתום אותה לטובת התהליך החינוכי אותו אנחנו מבקשים להוביל.</w:t>
      </w:r>
    </w:p>
    <w:p w:rsidR="00EC7BB8" w:rsidRPr="000E0625" w:rsidRDefault="00EC7BB8" w:rsidP="00F25E9D">
      <w:pPr>
        <w:spacing w:after="0" w:line="360" w:lineRule="auto"/>
        <w:jc w:val="both"/>
        <w:rPr>
          <w:rFonts w:ascii="Gisha" w:hAnsi="Gisha" w:cs="Gisha"/>
          <w:rtl/>
        </w:rPr>
      </w:pPr>
      <w:r w:rsidRPr="000E0625">
        <w:rPr>
          <w:rFonts w:ascii="Gisha" w:hAnsi="Gisha" w:cs="Gisha"/>
          <w:rtl/>
        </w:rPr>
        <w:t xml:space="preserve">גם פסח, כמו כל חג ומועד, יכול להוות הזדמנות חינוכית עבורנו ובפעילות זו בחרנו להתמקד במנהג החל כשבוע לפני ערב ליל הסדר- הניקיון היסודי הנערך כמעט בכל בית ובית בישראל.  </w:t>
      </w:r>
    </w:p>
    <w:p w:rsidR="00EC7BB8" w:rsidRPr="000E0625" w:rsidRDefault="00EC7BB8" w:rsidP="00F25E9D">
      <w:pPr>
        <w:spacing w:after="0" w:line="360" w:lineRule="auto"/>
        <w:jc w:val="both"/>
        <w:rPr>
          <w:rFonts w:ascii="Gisha" w:hAnsi="Gisha" w:cs="Gisha"/>
          <w:rtl/>
        </w:rPr>
      </w:pPr>
      <w:r w:rsidRPr="000E0625">
        <w:rPr>
          <w:rFonts w:ascii="Gisha" w:hAnsi="Gisha" w:cs="Gisha"/>
          <w:rtl/>
        </w:rPr>
        <w:t>היעד המרכזי של הפעילות הוא בקידום המעורבות של הנערים באוכלוסיית עירם, בלקיחת אחריות חברתית והתמודדות עם אתגרים הנמצאים "בחצר האחורית" של הקהילה אליה הם משתייכים.</w:t>
      </w:r>
      <w:r w:rsidR="009A561A">
        <w:rPr>
          <w:rFonts w:ascii="Gisha" w:hAnsi="Gisha" w:cs="Gisha" w:hint="cs"/>
          <w:rtl/>
        </w:rPr>
        <w:t xml:space="preserve"> הדגש של יציאה </w:t>
      </w:r>
      <w:r w:rsidR="000D0A3E">
        <w:rPr>
          <w:rFonts w:ascii="Gisha" w:hAnsi="Gisha" w:cs="Gisha" w:hint="cs"/>
          <w:rtl/>
        </w:rPr>
        <w:t>ל'תיקון עולם' בדרך כפר הינ</w:t>
      </w:r>
      <w:r w:rsidR="00D20BAE">
        <w:rPr>
          <w:rFonts w:ascii="Gisha" w:hAnsi="Gisha" w:cs="Gisha" w:hint="cs"/>
          <w:rtl/>
        </w:rPr>
        <w:t>ו</w:t>
      </w:r>
      <w:r w:rsidR="000D0A3E">
        <w:rPr>
          <w:rFonts w:ascii="Gisha" w:hAnsi="Gisha" w:cs="Gisha" w:hint="cs"/>
          <w:rtl/>
        </w:rPr>
        <w:t xml:space="preserve"> על התודעה שהמתבגר בא לפעילות. המטרה</w:t>
      </w:r>
      <w:r w:rsidR="00D20BAE">
        <w:rPr>
          <w:rFonts w:ascii="Gisha" w:hAnsi="Gisha" w:cs="Gisha" w:hint="cs"/>
          <w:rtl/>
        </w:rPr>
        <w:t xml:space="preserve"> היא</w:t>
      </w:r>
      <w:r w:rsidR="000D0A3E">
        <w:rPr>
          <w:rFonts w:ascii="Gisha" w:hAnsi="Gisha" w:cs="Gisha" w:hint="cs"/>
          <w:rtl/>
        </w:rPr>
        <w:t xml:space="preserve"> לצאת אל האחר מתוך הכנה ולמידה לפני החשיפה למפגש עם אוכלוסיות שונות בחברה.  </w:t>
      </w:r>
    </w:p>
    <w:p w:rsidR="00EC7BB8" w:rsidRPr="000E0625" w:rsidRDefault="00EC7BB8" w:rsidP="000D0A3E">
      <w:pPr>
        <w:spacing w:after="0" w:line="360" w:lineRule="auto"/>
        <w:jc w:val="both"/>
        <w:rPr>
          <w:rFonts w:ascii="Gisha" w:hAnsi="Gisha" w:cs="Gisha"/>
          <w:rtl/>
        </w:rPr>
      </w:pPr>
      <w:r w:rsidRPr="000E0625">
        <w:rPr>
          <w:rFonts w:ascii="Gisha" w:hAnsi="Gisha" w:cs="Gisha"/>
          <w:rtl/>
        </w:rPr>
        <w:t xml:space="preserve">העשייה בשטח והמפגש הבלתי אמצעי </w:t>
      </w:r>
      <w:r w:rsidR="000D0A3E" w:rsidRPr="000E0625">
        <w:rPr>
          <w:rFonts w:ascii="Gisha" w:hAnsi="Gisha" w:cs="Gisha"/>
          <w:rtl/>
        </w:rPr>
        <w:t>הינה הדרך הטובה ביותר ללמוד רגישות חברתית מהי, לאפשר הצצה ולראות את כלל החברה על גווניה השונים ובמקום הזה לפתח את היכולת לקבל ולהעניק מקום לאחר ולשונה.</w:t>
      </w:r>
      <w:r w:rsidR="000D0A3E">
        <w:rPr>
          <w:rFonts w:ascii="Gisha" w:hAnsi="Gisha" w:cs="Gisha" w:hint="cs"/>
          <w:rtl/>
        </w:rPr>
        <w:t xml:space="preserve"> יחד עם זאת חשוב להדגיש את המקום שמכבד את האחר ומסתכל באופן שווה כלפי</w:t>
      </w:r>
      <w:r w:rsidRPr="000E0625">
        <w:rPr>
          <w:rFonts w:ascii="Gisha" w:hAnsi="Gisha" w:cs="Gisha"/>
          <w:rtl/>
        </w:rPr>
        <w:t xml:space="preserve"> </w:t>
      </w:r>
      <w:r w:rsidR="000D0A3E">
        <w:rPr>
          <w:rFonts w:ascii="Gisha" w:hAnsi="Gisha" w:cs="Gisha" w:hint="cs"/>
          <w:rtl/>
        </w:rPr>
        <w:t xml:space="preserve">אילו </w:t>
      </w:r>
      <w:r w:rsidRPr="000E0625">
        <w:rPr>
          <w:rFonts w:ascii="Gisha" w:hAnsi="Gisha" w:cs="Gisha"/>
          <w:rtl/>
        </w:rPr>
        <w:t>הנזקקים לסיוע</w:t>
      </w:r>
      <w:r w:rsidR="000D0A3E">
        <w:rPr>
          <w:rFonts w:ascii="Gisha" w:hAnsi="Gisha" w:cs="Gisha" w:hint="cs"/>
          <w:rtl/>
        </w:rPr>
        <w:t xml:space="preserve"> </w:t>
      </w:r>
      <w:r w:rsidR="00386505" w:rsidRPr="000D0A3E">
        <w:rPr>
          <w:rFonts w:ascii="Gisha" w:hAnsi="Gisha" w:cs="Gisha" w:hint="cs"/>
          <w:u w:val="single"/>
          <w:rtl/>
        </w:rPr>
        <w:t>באופן זמני.</w:t>
      </w:r>
      <w:r w:rsidR="00386505">
        <w:rPr>
          <w:rFonts w:ascii="Gisha" w:hAnsi="Gisha" w:cs="Gisha" w:hint="cs"/>
          <w:rtl/>
        </w:rPr>
        <w:t xml:space="preserve"> </w:t>
      </w:r>
      <w:r w:rsidR="000D0A3E">
        <w:rPr>
          <w:rFonts w:ascii="Gisha" w:hAnsi="Gisha" w:cs="Gisha" w:hint="cs"/>
          <w:rtl/>
        </w:rPr>
        <w:t xml:space="preserve">מומלץ לזמן אפשרות שבה האנשים המקבלים סיוע מהתלמידים יוכלו להעניק להם בחזרה בצורה מסוימת בסיום האירוע בכדי לתת תחושה הדדית לנזקק ולמתבגר של </w:t>
      </w:r>
      <w:r w:rsidR="003C6BA4">
        <w:rPr>
          <w:rFonts w:ascii="Gisha" w:hAnsi="Gisha" w:cs="Gisha" w:hint="cs"/>
          <w:rtl/>
        </w:rPr>
        <w:t xml:space="preserve">היכולת להיות </w:t>
      </w:r>
      <w:r w:rsidR="000D0A3E">
        <w:rPr>
          <w:rFonts w:ascii="Gisha" w:hAnsi="Gisha" w:cs="Gisha" w:hint="cs"/>
          <w:rtl/>
        </w:rPr>
        <w:t>חלש מזדמן</w:t>
      </w:r>
      <w:r w:rsidR="00D20BAE">
        <w:rPr>
          <w:rFonts w:ascii="Gisha" w:hAnsi="Gisha" w:cs="Gisha" w:hint="cs"/>
          <w:rtl/>
        </w:rPr>
        <w:t xml:space="preserve"> (פעם מקבל ופעם מעניק)</w:t>
      </w:r>
      <w:r w:rsidR="000D0A3E">
        <w:rPr>
          <w:rFonts w:ascii="Gisha" w:hAnsi="Gisha" w:cs="Gisha" w:hint="cs"/>
          <w:rtl/>
        </w:rPr>
        <w:t>.</w:t>
      </w: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b/>
          <w:bCs/>
          <w:sz w:val="20"/>
          <w:szCs w:val="20"/>
          <w:rtl/>
        </w:rPr>
      </w:pPr>
      <w:r w:rsidRPr="000E0625">
        <w:rPr>
          <w:rFonts w:ascii="Gisha" w:hAnsi="Gisha" w:cs="Gisha"/>
          <w:b/>
          <w:bCs/>
          <w:sz w:val="20"/>
          <w:szCs w:val="20"/>
          <w:rtl/>
        </w:rPr>
        <w:t xml:space="preserve">בְּכָל דּוֹר וָדוֹר </w:t>
      </w:r>
      <w:proofErr w:type="spellStart"/>
      <w:r w:rsidRPr="000E0625">
        <w:rPr>
          <w:rFonts w:ascii="Gisha" w:hAnsi="Gisha" w:cs="Gisha"/>
          <w:b/>
          <w:bCs/>
          <w:sz w:val="20"/>
          <w:szCs w:val="20"/>
          <w:rtl/>
        </w:rPr>
        <w:t>חַיָּב</w:t>
      </w:r>
      <w:proofErr w:type="spellEnd"/>
      <w:r w:rsidRPr="000E0625">
        <w:rPr>
          <w:rFonts w:ascii="Gisha" w:hAnsi="Gisha" w:cs="Gisha"/>
          <w:b/>
          <w:bCs/>
          <w:sz w:val="20"/>
          <w:szCs w:val="20"/>
          <w:rtl/>
        </w:rPr>
        <w:t xml:space="preserve"> אָדָם לִרְאוֹת אֶת עַצְמוֹ כְּאִלוּ הוּא יָצָא מִמִּצְרַיִם, שֶׁנֶּאֱמַר: (שמות </w:t>
      </w:r>
      <w:proofErr w:type="spellStart"/>
      <w:r w:rsidRPr="000E0625">
        <w:rPr>
          <w:rFonts w:ascii="Gisha" w:hAnsi="Gisha" w:cs="Gisha"/>
          <w:b/>
          <w:bCs/>
          <w:sz w:val="20"/>
          <w:szCs w:val="20"/>
          <w:rtl/>
        </w:rPr>
        <w:t>יג</w:t>
      </w:r>
      <w:proofErr w:type="spellEnd"/>
      <w:r w:rsidRPr="000E0625">
        <w:rPr>
          <w:rFonts w:ascii="Gisha" w:hAnsi="Gisha" w:cs="Gisha"/>
          <w:b/>
          <w:bCs/>
          <w:sz w:val="20"/>
          <w:szCs w:val="20"/>
          <w:rtl/>
        </w:rPr>
        <w:t xml:space="preserve"> ח): "וְהִגַּדְתָּ לְבִנְךָ בַּיוֹם הַהוּא </w:t>
      </w:r>
      <w:proofErr w:type="spellStart"/>
      <w:r w:rsidRPr="000E0625">
        <w:rPr>
          <w:rFonts w:ascii="Gisha" w:hAnsi="Gisha" w:cs="Gisha"/>
          <w:b/>
          <w:bCs/>
          <w:sz w:val="20"/>
          <w:szCs w:val="20"/>
          <w:rtl/>
        </w:rPr>
        <w:t>לֵאמֹר</w:t>
      </w:r>
      <w:proofErr w:type="spellEnd"/>
      <w:r w:rsidRPr="000E0625">
        <w:rPr>
          <w:rFonts w:ascii="Gisha" w:hAnsi="Gisha" w:cs="Gisha"/>
          <w:b/>
          <w:bCs/>
          <w:sz w:val="20"/>
          <w:szCs w:val="20"/>
          <w:rtl/>
        </w:rPr>
        <w:t>, בַּעֲבוּר זֶה עָשָׂה יְיָ לִי בְּצֵאתִי מִמִּצְרָיִם".</w:t>
      </w:r>
    </w:p>
    <w:p w:rsidR="00EC7BB8" w:rsidRPr="000E0625" w:rsidRDefault="00EC7BB8" w:rsidP="00F25E9D">
      <w:pPr>
        <w:spacing w:after="0" w:line="360" w:lineRule="auto"/>
        <w:jc w:val="both"/>
        <w:rPr>
          <w:rFonts w:ascii="Gisha" w:hAnsi="Gisha" w:cs="Gisha"/>
          <w:b/>
          <w:bCs/>
          <w:sz w:val="18"/>
          <w:szCs w:val="18"/>
          <w:rtl/>
        </w:rPr>
      </w:pPr>
      <w:r w:rsidRPr="000E0625">
        <w:rPr>
          <w:rFonts w:ascii="Gisha" w:hAnsi="Gisha" w:cs="Gisha"/>
          <w:b/>
          <w:bCs/>
          <w:sz w:val="18"/>
          <w:szCs w:val="18"/>
          <w:rtl/>
        </w:rPr>
        <w:t>(משנה, מסכת פסחים, פרק י', ה')</w:t>
      </w: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r w:rsidRPr="000E0625">
        <w:rPr>
          <w:rFonts w:ascii="Gisha" w:hAnsi="Gisha" w:cs="Gisha"/>
          <w:rtl/>
        </w:rPr>
        <w:t>ה</w:t>
      </w:r>
      <w:r w:rsidR="00CA750F">
        <w:rPr>
          <w:rFonts w:ascii="Gisha" w:hAnsi="Gisha" w:cs="Gisha" w:hint="cs"/>
          <w:rtl/>
        </w:rPr>
        <w:t>חניכים</w:t>
      </w:r>
      <w:r w:rsidRPr="000E0625">
        <w:rPr>
          <w:rFonts w:ascii="Gisha" w:hAnsi="Gisha" w:cs="Gisha"/>
          <w:rtl/>
        </w:rPr>
        <w:t xml:space="preserve"> ילמדו </w:t>
      </w:r>
      <w:r w:rsidR="00D20BAE">
        <w:rPr>
          <w:rFonts w:ascii="Gisha" w:hAnsi="Gisha" w:cs="Gisha" w:hint="cs"/>
          <w:rtl/>
        </w:rPr>
        <w:t xml:space="preserve">ויחוו </w:t>
      </w:r>
      <w:r w:rsidRPr="000E0625">
        <w:rPr>
          <w:rFonts w:ascii="Gisha" w:hAnsi="Gisha" w:cs="Gisha"/>
          <w:rtl/>
        </w:rPr>
        <w:t xml:space="preserve">מנהיגות על-ידי עשייה משמעותית. </w:t>
      </w:r>
    </w:p>
    <w:p w:rsidR="00EC7BB8" w:rsidRPr="000E0625" w:rsidRDefault="00EC7BB8" w:rsidP="00F25E9D">
      <w:pPr>
        <w:spacing w:after="0" w:line="360" w:lineRule="auto"/>
        <w:jc w:val="both"/>
        <w:rPr>
          <w:rFonts w:ascii="Gisha" w:hAnsi="Gisha" w:cs="Gisha"/>
          <w:rtl/>
        </w:rPr>
      </w:pPr>
      <w:r w:rsidRPr="000E0625">
        <w:rPr>
          <w:rFonts w:ascii="Gisha" w:hAnsi="Gisha" w:cs="Gisha"/>
          <w:rtl/>
        </w:rPr>
        <w:t xml:space="preserve">במעשיהם הם הופכים למנהיגים - </w:t>
      </w:r>
      <w:r w:rsidRPr="000E0625">
        <w:rPr>
          <w:rFonts w:ascii="Gisha" w:hAnsi="Gisha" w:cs="Gisha"/>
          <w:b/>
          <w:bCs/>
          <w:rtl/>
        </w:rPr>
        <w:t>'מוציאים עצמם ממצרים'</w:t>
      </w:r>
      <w:r w:rsidRPr="000E0625">
        <w:rPr>
          <w:rFonts w:ascii="Gisha" w:hAnsi="Gisha" w:cs="Gisha"/>
          <w:rtl/>
        </w:rPr>
        <w:t xml:space="preserve">: זהו, למעשה, תהליך של מעבר </w:t>
      </w:r>
      <w:proofErr w:type="spellStart"/>
      <w:r w:rsidRPr="000E0625">
        <w:rPr>
          <w:rFonts w:ascii="Gisha" w:hAnsi="Gisha" w:cs="Gisha"/>
          <w:rtl/>
        </w:rPr>
        <w:t>משורד</w:t>
      </w:r>
      <w:proofErr w:type="spellEnd"/>
      <w:r w:rsidRPr="000E0625">
        <w:rPr>
          <w:rFonts w:ascii="Gisha" w:hAnsi="Gisha" w:cs="Gisha"/>
          <w:rtl/>
        </w:rPr>
        <w:t xml:space="preserve"> למנהיג: השורד הוא אדם שלוקח על מנת להתקיים בעוד המנהיג נותן על מנת לקיים. </w:t>
      </w:r>
    </w:p>
    <w:p w:rsidR="00EC7BB8" w:rsidRPr="000E0625" w:rsidRDefault="00EC7BB8" w:rsidP="00F25E9D">
      <w:pPr>
        <w:spacing w:after="0" w:line="360" w:lineRule="auto"/>
        <w:jc w:val="both"/>
        <w:rPr>
          <w:rFonts w:ascii="Gisha" w:hAnsi="Gisha" w:cs="Gisha"/>
          <w:rtl/>
        </w:rPr>
      </w:pPr>
      <w:r w:rsidRPr="000E0625">
        <w:rPr>
          <w:rFonts w:ascii="Gisha" w:hAnsi="Gisha" w:cs="Gisha"/>
          <w:rtl/>
        </w:rPr>
        <w:t>במנהיג נמצא הכוח לתת וגם האפשרות להוציא כוח זה אל הפועל.</w:t>
      </w:r>
    </w:p>
    <w:p w:rsidR="00EC7BB8" w:rsidRPr="000E0625" w:rsidRDefault="00EC7BB8" w:rsidP="00F25E9D">
      <w:pPr>
        <w:spacing w:after="0" w:line="360" w:lineRule="auto"/>
        <w:jc w:val="both"/>
        <w:rPr>
          <w:rFonts w:ascii="Gisha" w:hAnsi="Gisha" w:cs="Gisha"/>
          <w:rtl/>
        </w:rPr>
      </w:pPr>
      <w:r w:rsidRPr="000E0625">
        <w:rPr>
          <w:rFonts w:ascii="Gisha" w:hAnsi="Gisha" w:cs="Gisha"/>
          <w:rtl/>
        </w:rPr>
        <w:t xml:space="preserve">הפעילות מתחברת למרכיב </w:t>
      </w:r>
      <w:r w:rsidRPr="000E0625">
        <w:rPr>
          <w:rFonts w:ascii="Gisha" w:hAnsi="Gisha" w:cs="Gisha"/>
          <w:b/>
          <w:bCs/>
          <w:sz w:val="24"/>
          <w:szCs w:val="24"/>
          <w:rtl/>
        </w:rPr>
        <w:t>'תיקון עולם'</w:t>
      </w:r>
      <w:r w:rsidRPr="000E0625">
        <w:rPr>
          <w:rFonts w:ascii="Gisha" w:hAnsi="Gisha" w:cs="Gisha"/>
          <w:sz w:val="24"/>
          <w:szCs w:val="24"/>
          <w:rtl/>
        </w:rPr>
        <w:t xml:space="preserve"> </w:t>
      </w:r>
      <w:r w:rsidRPr="000E0625">
        <w:rPr>
          <w:rFonts w:ascii="Gisha" w:hAnsi="Gisha" w:cs="Gisha"/>
          <w:rtl/>
        </w:rPr>
        <w:t xml:space="preserve">כחלק מהתהליך שבו הנתינה האקטיבית והמאמץ של היחיד לחרוג מעולמו שלו ולהיטיב עם אחרים. </w:t>
      </w:r>
    </w:p>
    <w:p w:rsidR="00EC7BB8" w:rsidRPr="000E0625" w:rsidRDefault="00EC7BB8" w:rsidP="00F25E9D">
      <w:pPr>
        <w:spacing w:after="0" w:line="360" w:lineRule="auto"/>
        <w:jc w:val="both"/>
        <w:rPr>
          <w:rFonts w:ascii="Gisha" w:hAnsi="Gisha" w:cs="Gisha"/>
          <w:rtl/>
        </w:rPr>
      </w:pPr>
      <w:r w:rsidRPr="000E0625">
        <w:rPr>
          <w:rFonts w:ascii="Gisha" w:hAnsi="Gisha" w:cs="Gisha"/>
          <w:rtl/>
        </w:rPr>
        <w:lastRenderedPageBreak/>
        <w:t>תיקון עולם מבטא מחויבות לאורח חיים של נתינה ותודעת אחריות על הסביבה. היחיד לומד לחרוג מעולמו שלו לטובת האחר. נתינה מסוג זה חיונית לצמיחתו של אדם שלם. יש בה הן השפעה ושינוי של האחר והסביבה, והן העצמה וחיזוק של הערך העצמי והיכולת להתנהל בעולם מתוך תחושת ערך.</w:t>
      </w:r>
    </w:p>
    <w:p w:rsidR="00EC7BB8" w:rsidRPr="000E0625" w:rsidRDefault="00EC7BB8" w:rsidP="00F25E9D">
      <w:pPr>
        <w:spacing w:after="0" w:line="360" w:lineRule="auto"/>
        <w:jc w:val="both"/>
        <w:rPr>
          <w:rFonts w:ascii="Gisha" w:hAnsi="Gisha" w:cs="Gisha"/>
          <w:sz w:val="20"/>
          <w:szCs w:val="20"/>
          <w:rtl/>
        </w:rPr>
      </w:pPr>
    </w:p>
    <w:p w:rsidR="00EC7BB8" w:rsidRPr="000E0625" w:rsidRDefault="00EC7BB8" w:rsidP="00AF4A94">
      <w:pPr>
        <w:numPr>
          <w:ilvl w:val="0"/>
          <w:numId w:val="7"/>
        </w:numPr>
        <w:spacing w:after="0" w:line="360" w:lineRule="auto"/>
        <w:jc w:val="both"/>
        <w:rPr>
          <w:rFonts w:ascii="Gisha" w:eastAsia="Times New Roman" w:hAnsi="Gisha" w:cs="Gisha"/>
          <w:b/>
          <w:bCs/>
          <w:color w:val="1F497D"/>
        </w:rPr>
      </w:pPr>
      <w:r w:rsidRPr="000E0625">
        <w:rPr>
          <w:rFonts w:ascii="Gisha" w:eastAsia="Times New Roman" w:hAnsi="Gisha" w:cs="Gisha"/>
          <w:b/>
          <w:bCs/>
          <w:color w:val="1F497D"/>
          <w:rtl/>
        </w:rPr>
        <w:t>שדות חינוכיים שניתן לקדם באמצעות הפעילות:</w:t>
      </w:r>
    </w:p>
    <w:p w:rsidR="00EC7BB8" w:rsidRPr="00EE0889" w:rsidRDefault="00EC7BB8" w:rsidP="00AF4A94">
      <w:pPr>
        <w:numPr>
          <w:ilvl w:val="0"/>
          <w:numId w:val="8"/>
        </w:numPr>
        <w:spacing w:after="0" w:line="360" w:lineRule="auto"/>
        <w:jc w:val="both"/>
        <w:rPr>
          <w:rFonts w:ascii="Gisha" w:eastAsia="Times New Roman" w:hAnsi="Gisha" w:cs="Gisha"/>
        </w:rPr>
      </w:pPr>
      <w:r w:rsidRPr="00EE0889">
        <w:rPr>
          <w:rFonts w:ascii="Gisha" w:eastAsia="Times New Roman" w:hAnsi="Gisha" w:cs="Gisha"/>
          <w:rtl/>
        </w:rPr>
        <w:t>תיקון עולם</w:t>
      </w:r>
    </w:p>
    <w:p w:rsidR="00EC7BB8" w:rsidRPr="00EE0889" w:rsidRDefault="00EC7BB8" w:rsidP="00AF4A94">
      <w:pPr>
        <w:numPr>
          <w:ilvl w:val="0"/>
          <w:numId w:val="8"/>
        </w:numPr>
        <w:spacing w:after="0" w:line="360" w:lineRule="auto"/>
        <w:jc w:val="both"/>
        <w:rPr>
          <w:rFonts w:ascii="Gisha" w:eastAsia="Times New Roman" w:hAnsi="Gisha" w:cs="Gisha"/>
        </w:rPr>
      </w:pPr>
      <w:r w:rsidRPr="00EE0889">
        <w:rPr>
          <w:rFonts w:ascii="Gisha" w:eastAsia="Times New Roman" w:hAnsi="Gisha" w:cs="Gisha"/>
          <w:rtl/>
        </w:rPr>
        <w:t>עוגנים בעבר</w:t>
      </w:r>
    </w:p>
    <w:p w:rsidR="00EC7BB8" w:rsidRPr="00EE0889" w:rsidRDefault="00EC7BB8" w:rsidP="00AF4A94">
      <w:pPr>
        <w:numPr>
          <w:ilvl w:val="0"/>
          <w:numId w:val="8"/>
        </w:numPr>
        <w:spacing w:after="0" w:line="360" w:lineRule="auto"/>
        <w:jc w:val="both"/>
        <w:rPr>
          <w:rFonts w:ascii="Gisha" w:eastAsia="Times New Roman" w:hAnsi="Gisha" w:cs="Gisha"/>
        </w:rPr>
      </w:pPr>
      <w:r w:rsidRPr="00EE0889">
        <w:rPr>
          <w:rFonts w:ascii="Gisha" w:eastAsia="Times New Roman" w:hAnsi="Gisha" w:cs="Gisha"/>
          <w:rtl/>
        </w:rPr>
        <w:t>תיקון הלב</w:t>
      </w:r>
    </w:p>
    <w:p w:rsidR="00EC7BB8" w:rsidRPr="000E0625" w:rsidRDefault="00EC7BB8" w:rsidP="00F25E9D">
      <w:pPr>
        <w:spacing w:after="0" w:line="360" w:lineRule="auto"/>
        <w:jc w:val="both"/>
        <w:rPr>
          <w:rFonts w:ascii="Gisha" w:eastAsia="Times New Roman" w:hAnsi="Gisha" w:cs="Gisha"/>
          <w:sz w:val="18"/>
          <w:szCs w:val="18"/>
          <w:rtl/>
        </w:rPr>
      </w:pPr>
    </w:p>
    <w:p w:rsidR="00EC7BB8" w:rsidRPr="000E0625" w:rsidRDefault="00EC7BB8" w:rsidP="00F25E9D">
      <w:pPr>
        <w:shd w:val="clear" w:color="auto" w:fill="FFFFFF"/>
        <w:spacing w:after="0" w:line="360" w:lineRule="auto"/>
        <w:jc w:val="both"/>
        <w:rPr>
          <w:rFonts w:ascii="Gisha" w:eastAsia="Times New Roman" w:hAnsi="Gisha" w:cs="Gisha"/>
          <w:sz w:val="20"/>
          <w:szCs w:val="20"/>
          <w:rtl/>
        </w:rPr>
      </w:pPr>
      <w:r w:rsidRPr="000E0625">
        <w:rPr>
          <w:rFonts w:ascii="Gisha" w:eastAsia="Times New Roman" w:hAnsi="Gisha" w:cs="Gisha"/>
          <w:b/>
          <w:bCs/>
          <w:sz w:val="20"/>
          <w:szCs w:val="20"/>
          <w:rtl/>
        </w:rPr>
        <w:t>מורים לאזרחות יכולים גם לקשר פעילות זו לחוק זכויות האדם. בדגש על הזכות לאוכל ולמחסה לכל אדם. זכויות אדם ה</w:t>
      </w:r>
      <w:r w:rsidR="00CA750F">
        <w:rPr>
          <w:rFonts w:ascii="Gisha" w:eastAsia="Times New Roman" w:hAnsi="Gisha" w:cs="Gisha" w:hint="cs"/>
          <w:b/>
          <w:bCs/>
          <w:sz w:val="20"/>
          <w:szCs w:val="20"/>
          <w:rtl/>
        </w:rPr>
        <w:t>ן</w:t>
      </w:r>
      <w:r w:rsidRPr="000E0625">
        <w:rPr>
          <w:rFonts w:ascii="Gisha" w:eastAsia="Times New Roman" w:hAnsi="Gisha" w:cs="Gisha"/>
          <w:b/>
          <w:bCs/>
          <w:sz w:val="20"/>
          <w:szCs w:val="20"/>
          <w:rtl/>
        </w:rPr>
        <w:t xml:space="preserve"> צ</w:t>
      </w:r>
      <w:r w:rsidR="00CA750F">
        <w:rPr>
          <w:rFonts w:ascii="Gisha" w:eastAsia="Times New Roman" w:hAnsi="Gisha" w:cs="Gisha" w:hint="cs"/>
          <w:b/>
          <w:bCs/>
          <w:sz w:val="20"/>
          <w:szCs w:val="20"/>
          <w:rtl/>
        </w:rPr>
        <w:t>ורך</w:t>
      </w:r>
      <w:r w:rsidRPr="000E0625">
        <w:rPr>
          <w:rFonts w:ascii="Gisha" w:eastAsia="Times New Roman" w:hAnsi="Gisha" w:cs="Gisha"/>
          <w:b/>
          <w:bCs/>
          <w:sz w:val="20"/>
          <w:szCs w:val="20"/>
          <w:rtl/>
        </w:rPr>
        <w:t xml:space="preserve"> בסיסי אשר בלעדיה</w:t>
      </w:r>
      <w:r w:rsidR="00CA750F">
        <w:rPr>
          <w:rFonts w:ascii="Gisha" w:eastAsia="Times New Roman" w:hAnsi="Gisha" w:cs="Gisha" w:hint="cs"/>
          <w:b/>
          <w:bCs/>
          <w:sz w:val="20"/>
          <w:szCs w:val="20"/>
          <w:rtl/>
        </w:rPr>
        <w:t>ן</w:t>
      </w:r>
      <w:r w:rsidRPr="000E0625">
        <w:rPr>
          <w:rFonts w:ascii="Gisha" w:eastAsia="Times New Roman" w:hAnsi="Gisha" w:cs="Gisha"/>
          <w:b/>
          <w:bCs/>
          <w:sz w:val="20"/>
          <w:szCs w:val="20"/>
          <w:rtl/>
        </w:rPr>
        <w:t xml:space="preserve"> אנשים אינם יכולים לחיות בכבוד כבני אדם. זכויות אדם הן בסיס לחופש, לצדק ולשלום. כיבודן מאפשר לפרט ולקהילה להתפתח במלואם אחת הזכויות היא הזכות לאוכל ולמחסה לכל אדם . </w:t>
      </w:r>
      <w:r w:rsidRPr="000E0625">
        <w:rPr>
          <w:rFonts w:ascii="Gisha" w:eastAsia="Times New Roman" w:hAnsi="Gisha" w:cs="Gisha"/>
          <w:sz w:val="20"/>
          <w:szCs w:val="20"/>
          <w:rtl/>
        </w:rPr>
        <w:t xml:space="preserve">ב-10 בדצמבר, 1948, האסיפה הכללית של האומות המאוחדות אימצה והכריזה על ההכרזה לכל באי עולם בדבר זכויות האדם, סעיף 25 להצהרה עוסק בזכות למזון ומחסה: </w:t>
      </w:r>
      <w:r w:rsidRPr="000E0625">
        <w:rPr>
          <w:rFonts w:ascii="Gisha" w:eastAsia="Times New Roman" w:hAnsi="Gisha" w:cs="Gisha"/>
          <w:b/>
          <w:bCs/>
          <w:sz w:val="20"/>
          <w:szCs w:val="20"/>
          <w:shd w:val="clear" w:color="auto" w:fill="FFFFFF"/>
          <w:rtl/>
        </w:rPr>
        <w:t>לכל אדם הזכות לרמת חיים המתאימה לבריאות ולרווחה שלו ושל משפחתו, כולל מזון ביגוד, מגורים וטיפול רפואי ושירותים חברתיים נחוצים, והזכות לביטחון במקרה של מובטלות, חולי, נכות, אלמנות, זקנה או איזשהו חוסר אחר בפרנסה שמעבר לשליטתו</w:t>
      </w:r>
      <w:r w:rsidRPr="000E0625">
        <w:rPr>
          <w:rFonts w:ascii="Gisha" w:eastAsia="Times New Roman" w:hAnsi="Gisha" w:cs="Gisha"/>
          <w:sz w:val="20"/>
          <w:szCs w:val="20"/>
          <w:rtl/>
        </w:rPr>
        <w:t>. (מומלץ להרחיב על זכות זו אחרי ההסבר על מצבם של קשישים בישראל)</w:t>
      </w:r>
    </w:p>
    <w:p w:rsidR="00EC7BB8" w:rsidRPr="000E0625" w:rsidRDefault="00EC7BB8" w:rsidP="00F25E9D">
      <w:pPr>
        <w:keepNext/>
        <w:tabs>
          <w:tab w:val="left" w:pos="578"/>
        </w:tabs>
        <w:spacing w:after="0" w:line="360" w:lineRule="auto"/>
        <w:jc w:val="both"/>
        <w:outlineLvl w:val="1"/>
        <w:rPr>
          <w:rFonts w:ascii="Gisha" w:eastAsia="Times New Roman" w:hAnsi="Gisha" w:cs="Gisha"/>
          <w:b/>
          <w:bCs/>
          <w:color w:val="9BBB59"/>
          <w:rtl/>
        </w:rPr>
      </w:pPr>
    </w:p>
    <w:p w:rsidR="00EC7BB8" w:rsidRPr="000E0625" w:rsidRDefault="00EC7BB8" w:rsidP="00F25E9D">
      <w:pPr>
        <w:keepNext/>
        <w:tabs>
          <w:tab w:val="left" w:pos="578"/>
        </w:tabs>
        <w:spacing w:after="0" w:line="360" w:lineRule="auto"/>
        <w:jc w:val="both"/>
        <w:outlineLvl w:val="1"/>
        <w:rPr>
          <w:rFonts w:ascii="Gisha" w:eastAsia="Times New Roman" w:hAnsi="Gisha" w:cs="Gisha"/>
          <w:color w:val="76923C"/>
          <w:rtl/>
        </w:rPr>
      </w:pPr>
      <w:r w:rsidRPr="000E0625">
        <w:rPr>
          <w:rFonts w:ascii="Gisha" w:eastAsia="Times New Roman" w:hAnsi="Gisha" w:cs="Gisha"/>
          <w:b/>
          <w:bCs/>
          <w:color w:val="76923C"/>
          <w:rtl/>
        </w:rPr>
        <w:t>מתווה הפעילות</w:t>
      </w:r>
      <w:r w:rsidR="008B5B65">
        <w:rPr>
          <w:rStyle w:val="af9"/>
          <w:rFonts w:ascii="Gisha" w:eastAsia="Times New Roman" w:hAnsi="Gisha" w:cs="Gisha"/>
          <w:color w:val="76923C"/>
          <w:rtl/>
        </w:rPr>
        <w:footnoteReference w:id="1"/>
      </w:r>
    </w:p>
    <w:p w:rsidR="00EC7BB8" w:rsidRPr="000E0625" w:rsidRDefault="00EC7BB8" w:rsidP="00F25E9D">
      <w:pPr>
        <w:spacing w:after="0" w:line="360" w:lineRule="auto"/>
        <w:jc w:val="both"/>
        <w:rPr>
          <w:rFonts w:ascii="Gisha" w:hAnsi="Gisha" w:cs="Gisha"/>
          <w:rtl/>
        </w:rPr>
      </w:pPr>
      <w:r w:rsidRPr="000E0625">
        <w:rPr>
          <w:rFonts w:ascii="Gisha" w:hAnsi="Gisha" w:cs="Gisha"/>
          <w:rtl/>
        </w:rPr>
        <w:t>הפעילות תתבצע במהלך יום לימודים שלם</w:t>
      </w:r>
    </w:p>
    <w:p w:rsidR="00EC7BB8" w:rsidRPr="000E0625" w:rsidRDefault="00CA750F" w:rsidP="00F25E9D">
      <w:pPr>
        <w:spacing w:after="0" w:line="360" w:lineRule="auto"/>
        <w:jc w:val="both"/>
        <w:rPr>
          <w:rFonts w:ascii="Gisha" w:hAnsi="Gisha" w:cs="Gisha"/>
          <w:rtl/>
        </w:rPr>
      </w:pPr>
      <w:r>
        <w:rPr>
          <w:rFonts w:ascii="Gisha" w:hAnsi="Gisha" w:cs="Gisha" w:hint="cs"/>
          <w:rtl/>
        </w:rPr>
        <w:t xml:space="preserve">והיא </w:t>
      </w:r>
      <w:r w:rsidR="00EC7BB8" w:rsidRPr="000E0625">
        <w:rPr>
          <w:rFonts w:ascii="Gisha" w:hAnsi="Gisha" w:cs="Gisha"/>
          <w:rtl/>
        </w:rPr>
        <w:t>מחולקת ל</w:t>
      </w:r>
      <w:r>
        <w:rPr>
          <w:rFonts w:ascii="Gisha" w:hAnsi="Gisha" w:cs="Gisha" w:hint="cs"/>
          <w:rtl/>
        </w:rPr>
        <w:t>שישה</w:t>
      </w:r>
      <w:r w:rsidR="00EC7BB8" w:rsidRPr="000E0625">
        <w:rPr>
          <w:rFonts w:ascii="Gisha" w:hAnsi="Gisha" w:cs="Gisha"/>
          <w:rtl/>
        </w:rPr>
        <w:t xml:space="preserve">  חלקים עיקריים:</w:t>
      </w:r>
    </w:p>
    <w:p w:rsidR="00EC7BB8" w:rsidRPr="000E0625" w:rsidRDefault="00EC7BB8" w:rsidP="00AF4A94">
      <w:pPr>
        <w:numPr>
          <w:ilvl w:val="0"/>
          <w:numId w:val="5"/>
        </w:numPr>
        <w:tabs>
          <w:tab w:val="clear" w:pos="720"/>
          <w:tab w:val="num" w:pos="360"/>
          <w:tab w:val="num" w:pos="423"/>
        </w:tabs>
        <w:spacing w:after="0" w:line="360" w:lineRule="auto"/>
        <w:ind w:left="423" w:hanging="425"/>
        <w:jc w:val="both"/>
        <w:rPr>
          <w:rFonts w:ascii="Gisha" w:hAnsi="Gisha" w:cs="Gisha"/>
        </w:rPr>
      </w:pPr>
      <w:r w:rsidRPr="000E0625">
        <w:rPr>
          <w:rFonts w:ascii="Gisha" w:hAnsi="Gisha" w:cs="Gisha"/>
          <w:rtl/>
        </w:rPr>
        <w:t>חלק א' – פתיחה - לימוד על משמעות חג הפסח וחיבור לפעילות (45 דקות).</w:t>
      </w:r>
    </w:p>
    <w:p w:rsidR="00EC7BB8" w:rsidRPr="000E0625" w:rsidRDefault="00EC7BB8" w:rsidP="00AF4A94">
      <w:pPr>
        <w:numPr>
          <w:ilvl w:val="0"/>
          <w:numId w:val="5"/>
        </w:numPr>
        <w:tabs>
          <w:tab w:val="clear" w:pos="720"/>
          <w:tab w:val="num" w:pos="360"/>
          <w:tab w:val="num" w:pos="423"/>
        </w:tabs>
        <w:spacing w:after="0" w:line="360" w:lineRule="auto"/>
        <w:ind w:left="423" w:hanging="425"/>
        <w:jc w:val="both"/>
        <w:rPr>
          <w:rFonts w:ascii="Gisha" w:hAnsi="Gisha" w:cs="Gisha"/>
        </w:rPr>
      </w:pPr>
      <w:r w:rsidRPr="000E0625">
        <w:rPr>
          <w:rFonts w:ascii="Gisha" w:hAnsi="Gisha" w:cs="Gisha"/>
          <w:rtl/>
        </w:rPr>
        <w:t>חלק ב' – מנהלתי - תדריך ניקיונות, חלוקה לחוליות עבודה ומינוי אחראי חוליה (30 דקות)</w:t>
      </w:r>
    </w:p>
    <w:p w:rsidR="00EC7BB8" w:rsidRPr="000E0625" w:rsidRDefault="00EC7BB8" w:rsidP="00AF4A94">
      <w:pPr>
        <w:numPr>
          <w:ilvl w:val="0"/>
          <w:numId w:val="5"/>
        </w:numPr>
        <w:tabs>
          <w:tab w:val="clear" w:pos="720"/>
          <w:tab w:val="num" w:pos="360"/>
          <w:tab w:val="num" w:pos="423"/>
        </w:tabs>
        <w:spacing w:after="0" w:line="360" w:lineRule="auto"/>
        <w:ind w:left="423" w:hanging="425"/>
        <w:jc w:val="both"/>
        <w:rPr>
          <w:rFonts w:ascii="Gisha" w:hAnsi="Gisha" w:cs="Gisha"/>
          <w:rtl/>
        </w:rPr>
      </w:pPr>
      <w:r w:rsidRPr="000E0625">
        <w:rPr>
          <w:rFonts w:ascii="Gisha" w:hAnsi="Gisha" w:cs="Gisha"/>
          <w:rtl/>
        </w:rPr>
        <w:t>חלק ג' – מעשי –  הסעה לבתי הקשישים, חלוקת ציוד הניקיון, ועבודה על הבתים (3 שעות).</w:t>
      </w:r>
    </w:p>
    <w:p w:rsidR="00EC7BB8" w:rsidRPr="000E0625" w:rsidRDefault="00EC7BB8" w:rsidP="00AF4A94">
      <w:pPr>
        <w:numPr>
          <w:ilvl w:val="0"/>
          <w:numId w:val="5"/>
        </w:numPr>
        <w:tabs>
          <w:tab w:val="clear" w:pos="720"/>
          <w:tab w:val="num" w:pos="360"/>
          <w:tab w:val="num" w:pos="423"/>
        </w:tabs>
        <w:spacing w:after="0" w:line="360" w:lineRule="auto"/>
        <w:ind w:left="423" w:hanging="425"/>
        <w:jc w:val="both"/>
        <w:rPr>
          <w:rFonts w:ascii="Gisha" w:hAnsi="Gisha" w:cs="Gisha"/>
        </w:rPr>
      </w:pPr>
      <w:r w:rsidRPr="000E0625">
        <w:rPr>
          <w:rFonts w:ascii="Gisha" w:hAnsi="Gisha" w:cs="Gisha"/>
          <w:rtl/>
        </w:rPr>
        <w:t xml:space="preserve">חלק </w:t>
      </w:r>
      <w:r w:rsidR="003C6BA4">
        <w:rPr>
          <w:rFonts w:ascii="Gisha" w:hAnsi="Gisha" w:cs="Gisha"/>
          <w:rtl/>
        </w:rPr>
        <w:t>ד' – סיום - חלוקת שי לחג ל</w:t>
      </w:r>
      <w:r w:rsidR="003C6BA4">
        <w:rPr>
          <w:rFonts w:ascii="Gisha" w:hAnsi="Gisha" w:cs="Gisha" w:hint="cs"/>
          <w:rtl/>
        </w:rPr>
        <w:t>תלמידים על ידי הקשישים</w:t>
      </w:r>
      <w:r w:rsidRPr="000E0625">
        <w:rPr>
          <w:rFonts w:ascii="Gisha" w:hAnsi="Gisha" w:cs="Gisha"/>
          <w:rtl/>
        </w:rPr>
        <w:t xml:space="preserve"> בתום הניקיון, איסוף מבתי הקשישים חזרה לבית הספר, איסוף ציוד הניקיון (45 דקות).</w:t>
      </w:r>
    </w:p>
    <w:p w:rsidR="00EC7BB8" w:rsidRPr="000E0625" w:rsidRDefault="00EC7BB8" w:rsidP="00AF4A94">
      <w:pPr>
        <w:numPr>
          <w:ilvl w:val="0"/>
          <w:numId w:val="5"/>
        </w:numPr>
        <w:tabs>
          <w:tab w:val="clear" w:pos="720"/>
          <w:tab w:val="num" w:pos="360"/>
          <w:tab w:val="num" w:pos="423"/>
        </w:tabs>
        <w:spacing w:after="0" w:line="360" w:lineRule="auto"/>
        <w:ind w:left="423" w:hanging="425"/>
        <w:jc w:val="both"/>
        <w:rPr>
          <w:rFonts w:ascii="Gisha" w:hAnsi="Gisha" w:cs="Gisha"/>
          <w:rtl/>
        </w:rPr>
      </w:pPr>
      <w:r w:rsidRPr="000E0625">
        <w:rPr>
          <w:rFonts w:ascii="Gisha" w:hAnsi="Gisha" w:cs="Gisha"/>
          <w:rtl/>
        </w:rPr>
        <w:t>חלק ה' – סיכום יום – תרומה לקהילה ו"מה יצא לי מזה" - (45 דקות).</w:t>
      </w:r>
    </w:p>
    <w:p w:rsidR="00EC7BB8" w:rsidRPr="000E0625" w:rsidRDefault="00EC7BB8" w:rsidP="00AF4A94">
      <w:pPr>
        <w:pStyle w:val="a3"/>
        <w:numPr>
          <w:ilvl w:val="0"/>
          <w:numId w:val="5"/>
        </w:numPr>
        <w:tabs>
          <w:tab w:val="clear" w:pos="720"/>
          <w:tab w:val="num" w:pos="360"/>
          <w:tab w:val="num" w:pos="423"/>
        </w:tabs>
        <w:spacing w:after="0" w:line="360" w:lineRule="auto"/>
        <w:ind w:left="360"/>
        <w:jc w:val="both"/>
        <w:rPr>
          <w:rFonts w:ascii="Gisha" w:hAnsi="Gisha" w:cs="Gisha"/>
          <w:rtl/>
        </w:rPr>
      </w:pPr>
      <w:r w:rsidRPr="000E0625">
        <w:rPr>
          <w:rFonts w:ascii="Gisha" w:hAnsi="Gisha" w:cs="Gisha"/>
          <w:rtl/>
        </w:rPr>
        <w:t>חלק ו'- הכנת 'עלון התנדבות' או 'לוח קיר'.</w:t>
      </w:r>
    </w:p>
    <w:p w:rsidR="00EC7BB8" w:rsidRPr="000E0625" w:rsidRDefault="00EC7BB8" w:rsidP="00F25E9D">
      <w:pPr>
        <w:spacing w:after="0" w:line="360" w:lineRule="auto"/>
        <w:jc w:val="both"/>
        <w:rPr>
          <w:rFonts w:ascii="Gisha" w:hAnsi="Gisha" w:cs="Gisha"/>
          <w:b/>
          <w:bCs/>
          <w:color w:val="1F497D"/>
          <w:u w:val="single"/>
          <w:rtl/>
        </w:rPr>
      </w:pPr>
    </w:p>
    <w:p w:rsidR="00EC7BB8" w:rsidRPr="000E0625" w:rsidRDefault="00EC7BB8" w:rsidP="00F25E9D">
      <w:pPr>
        <w:spacing w:after="0" w:line="360" w:lineRule="auto"/>
        <w:jc w:val="both"/>
        <w:rPr>
          <w:rFonts w:ascii="Gisha" w:hAnsi="Gisha" w:cs="Gisha"/>
          <w:b/>
          <w:bCs/>
          <w:color w:val="1F497D"/>
          <w:sz w:val="24"/>
          <w:szCs w:val="24"/>
          <w:u w:val="single"/>
          <w:rtl/>
        </w:rPr>
      </w:pPr>
      <w:r w:rsidRPr="000E0625">
        <w:rPr>
          <w:rFonts w:ascii="Gisha" w:hAnsi="Gisha" w:cs="Gisha"/>
          <w:b/>
          <w:bCs/>
          <w:color w:val="1F497D"/>
          <w:sz w:val="24"/>
          <w:szCs w:val="24"/>
          <w:u w:val="single"/>
          <w:rtl/>
        </w:rPr>
        <w:t>עזרים</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t>חלק א'- פתיחה - כיתת לימוד.</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t>חלק ב'- צ</w:t>
      </w:r>
      <w:r w:rsidR="00CA750F">
        <w:rPr>
          <w:rFonts w:ascii="Gisha" w:hAnsi="Gisha" w:cs="Gisha" w:hint="cs"/>
          <w:rtl/>
        </w:rPr>
        <w:t>י</w:t>
      </w:r>
      <w:r w:rsidRPr="000E0625">
        <w:rPr>
          <w:rFonts w:ascii="Gisha" w:hAnsi="Gisha" w:cs="Gisha"/>
          <w:rtl/>
        </w:rPr>
        <w:t xml:space="preserve">וד ניקיון להדגמה (מגב, מטאטא, סחבה, דלי, </w:t>
      </w:r>
      <w:proofErr w:type="spellStart"/>
      <w:r w:rsidRPr="000E0625">
        <w:rPr>
          <w:rFonts w:ascii="Gisha" w:hAnsi="Gisha" w:cs="Gisha"/>
          <w:rtl/>
        </w:rPr>
        <w:t>סקוצ'ברייט</w:t>
      </w:r>
      <w:proofErr w:type="spellEnd"/>
      <w:r w:rsidRPr="000E0625">
        <w:rPr>
          <w:rFonts w:ascii="Gisha" w:hAnsi="Gisha" w:cs="Gisha"/>
          <w:rtl/>
        </w:rPr>
        <w:t xml:space="preserve"> </w:t>
      </w:r>
      <w:proofErr w:type="spellStart"/>
      <w:r w:rsidRPr="000E0625">
        <w:rPr>
          <w:rFonts w:ascii="Gisha" w:hAnsi="Gisha" w:cs="Gisha"/>
          <w:rtl/>
        </w:rPr>
        <w:t>וכו</w:t>
      </w:r>
      <w:proofErr w:type="spellEnd"/>
      <w:r w:rsidRPr="000E0625">
        <w:rPr>
          <w:rFonts w:ascii="Gisha" w:hAnsi="Gisha" w:cs="Gisha"/>
          <w:rtl/>
        </w:rPr>
        <w:t>'.</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t>חלק ג' – ערכות ציוד ניקיון מלאות לכל חול</w:t>
      </w:r>
      <w:r w:rsidR="00CA750F">
        <w:rPr>
          <w:rFonts w:ascii="Gisha" w:hAnsi="Gisha" w:cs="Gisha" w:hint="cs"/>
          <w:rtl/>
        </w:rPr>
        <w:t>יי</w:t>
      </w:r>
      <w:r w:rsidRPr="000E0625">
        <w:rPr>
          <w:rFonts w:ascii="Gisha" w:hAnsi="Gisha" w:cs="Gisha"/>
          <w:rtl/>
        </w:rPr>
        <w:t>ה.</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t>חלק ד' – חבילת  שי לחג לכל קשיש.</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t>חלק ה' – כיתת לימוד.</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lastRenderedPageBreak/>
        <w:t xml:space="preserve">חלק ו' – מחשב ומדפסת להכנה. תקציב להפקה דרך דפוס.      </w:t>
      </w:r>
    </w:p>
    <w:p w:rsidR="00EC7BB8" w:rsidRPr="000E0625" w:rsidRDefault="00EC7BB8" w:rsidP="00F25E9D">
      <w:pPr>
        <w:spacing w:after="0" w:line="360" w:lineRule="auto"/>
        <w:jc w:val="both"/>
        <w:rPr>
          <w:rFonts w:ascii="Gisha" w:hAnsi="Gisha" w:cs="Gisha"/>
          <w:b/>
          <w:bCs/>
          <w:color w:val="1F497D"/>
          <w:rtl/>
        </w:rPr>
      </w:pPr>
    </w:p>
    <w:p w:rsidR="00EC7BB8" w:rsidRPr="000E0625" w:rsidRDefault="00EC7BB8" w:rsidP="00F25E9D">
      <w:pPr>
        <w:spacing w:after="0" w:line="360" w:lineRule="auto"/>
        <w:jc w:val="both"/>
        <w:rPr>
          <w:rFonts w:ascii="Gisha" w:hAnsi="Gisha" w:cs="Gisha"/>
          <w:b/>
          <w:bCs/>
          <w:color w:val="1F497D"/>
          <w:u w:val="single"/>
          <w:rtl/>
        </w:rPr>
      </w:pPr>
      <w:r w:rsidRPr="000E0625">
        <w:rPr>
          <w:rFonts w:ascii="Gisha" w:hAnsi="Gisha" w:cs="Gisha"/>
          <w:b/>
          <w:bCs/>
          <w:color w:val="1F497D"/>
          <w:u w:val="single"/>
          <w:rtl/>
        </w:rPr>
        <w:t>חלק א'- פתיחה</w:t>
      </w:r>
      <w:r w:rsidR="000D0A3E">
        <w:rPr>
          <w:rFonts w:ascii="Gisha" w:hAnsi="Gisha" w:cs="Gisha" w:hint="cs"/>
          <w:b/>
          <w:bCs/>
          <w:color w:val="1F497D"/>
          <w:u w:val="single"/>
          <w:rtl/>
        </w:rPr>
        <w:t xml:space="preserve"> </w:t>
      </w:r>
      <w:r w:rsidR="000D0A3E" w:rsidRPr="000E0625">
        <w:rPr>
          <w:rFonts w:ascii="Gisha" w:hAnsi="Gisha" w:cs="Gisha"/>
          <w:rtl/>
        </w:rPr>
        <w:t>(45 דקות).</w:t>
      </w:r>
    </w:p>
    <w:p w:rsidR="00EC7BB8" w:rsidRPr="000E0625" w:rsidRDefault="00EC7BB8" w:rsidP="00F25E9D">
      <w:pPr>
        <w:tabs>
          <w:tab w:val="num" w:pos="423"/>
        </w:tabs>
        <w:spacing w:after="0" w:line="360" w:lineRule="auto"/>
        <w:ind w:right="720"/>
        <w:jc w:val="both"/>
        <w:rPr>
          <w:rFonts w:ascii="Gisha" w:hAnsi="Gisha" w:cs="Gisha"/>
          <w:rtl/>
        </w:rPr>
      </w:pPr>
      <w:r w:rsidRPr="000E0625">
        <w:rPr>
          <w:rFonts w:ascii="Gisha" w:hAnsi="Gisha" w:cs="Gisha"/>
          <w:rtl/>
        </w:rPr>
        <w:t>הפתיחה תחולק לשני חלקים: הסבר על משמעות חג הפסח, והסבר על חשיבות הסיוע ל</w:t>
      </w:r>
      <w:r w:rsidR="003C6BA4">
        <w:rPr>
          <w:rFonts w:ascii="Gisha" w:hAnsi="Gisha" w:cs="Gisha" w:hint="cs"/>
          <w:rtl/>
        </w:rPr>
        <w:t>חלש מזדמן</w:t>
      </w:r>
      <w:r w:rsidRPr="000E0625">
        <w:rPr>
          <w:rFonts w:ascii="Gisha" w:hAnsi="Gisha" w:cs="Gisha"/>
          <w:rtl/>
        </w:rPr>
        <w:t xml:space="preserve"> בקהילה.</w:t>
      </w:r>
    </w:p>
    <w:p w:rsidR="003C6BA4" w:rsidRPr="003C6BA4" w:rsidRDefault="003C6BA4" w:rsidP="003C6BA4">
      <w:pPr>
        <w:spacing w:after="0" w:line="360" w:lineRule="auto"/>
        <w:ind w:right="720"/>
        <w:jc w:val="both"/>
        <w:rPr>
          <w:rFonts w:ascii="Gisha" w:hAnsi="Gisha" w:cs="Gisha"/>
          <w:b/>
          <w:bCs/>
          <w:u w:val="single"/>
          <w:rtl/>
        </w:rPr>
      </w:pPr>
      <w:r w:rsidRPr="003C6BA4">
        <w:rPr>
          <w:rFonts w:ascii="Gisha" w:hAnsi="Gisha" w:cs="Gisha" w:hint="cs"/>
          <w:b/>
          <w:bCs/>
          <w:u w:val="single"/>
          <w:rtl/>
        </w:rPr>
        <w:t>חלק א- משמעות חג הפסח:</w:t>
      </w:r>
    </w:p>
    <w:p w:rsidR="00EC7BB8" w:rsidRPr="003C6BA4" w:rsidRDefault="00EC7BB8" w:rsidP="003C6BA4">
      <w:pPr>
        <w:spacing w:after="0" w:line="360" w:lineRule="auto"/>
        <w:ind w:right="720"/>
        <w:jc w:val="both"/>
        <w:rPr>
          <w:rFonts w:ascii="Gisha" w:hAnsi="Gisha" w:cs="Gisha"/>
          <w:rtl/>
        </w:rPr>
      </w:pPr>
      <w:r w:rsidRPr="003C6BA4">
        <w:rPr>
          <w:rFonts w:ascii="Gisha" w:hAnsi="Gisha" w:cs="Gisha"/>
          <w:rtl/>
        </w:rPr>
        <w:t xml:space="preserve">בפתיחת הפעילות נסביר כי אנו עוסקים בחג הפסח - חג יציאת מצרים. לחג זה יש משמעויות רבות והוא מסמל יותר מכול את היציאה </w:t>
      </w:r>
      <w:r w:rsidRPr="003C6BA4">
        <w:rPr>
          <w:rFonts w:ascii="Gisha" w:hAnsi="Gisha" w:cs="Gisha"/>
          <w:u w:val="single"/>
          <w:rtl/>
        </w:rPr>
        <w:t>מעבדות לחירות</w:t>
      </w:r>
      <w:r w:rsidRPr="003C6BA4">
        <w:rPr>
          <w:rFonts w:ascii="Gisha" w:hAnsi="Gisha" w:cs="Gisha"/>
          <w:rtl/>
        </w:rPr>
        <w:t>:</w:t>
      </w:r>
    </w:p>
    <w:p w:rsidR="00EC7BB8" w:rsidRPr="003C6BA4" w:rsidRDefault="00EC7BB8" w:rsidP="003C6BA4">
      <w:pPr>
        <w:pStyle w:val="a3"/>
        <w:numPr>
          <w:ilvl w:val="0"/>
          <w:numId w:val="9"/>
        </w:numPr>
        <w:tabs>
          <w:tab w:val="num" w:pos="423"/>
        </w:tabs>
        <w:spacing w:after="0" w:line="360" w:lineRule="auto"/>
        <w:ind w:left="325" w:right="720" w:hanging="284"/>
        <w:jc w:val="both"/>
        <w:rPr>
          <w:rFonts w:ascii="Gisha" w:hAnsi="Gisha" w:cs="Gisha"/>
        </w:rPr>
      </w:pPr>
      <w:r w:rsidRPr="003C6BA4">
        <w:rPr>
          <w:rFonts w:ascii="Gisha" w:hAnsi="Gisha" w:cs="Gisha"/>
          <w:u w:val="single"/>
          <w:rtl/>
        </w:rPr>
        <w:t>המסע אל החופש</w:t>
      </w:r>
      <w:r w:rsidR="003C6BA4" w:rsidRPr="003C6BA4">
        <w:rPr>
          <w:rFonts w:ascii="Gisha" w:hAnsi="Gisha" w:cs="Gisha"/>
          <w:rtl/>
        </w:rPr>
        <w:t>-</w:t>
      </w:r>
      <w:r w:rsidRPr="003C6BA4">
        <w:rPr>
          <w:rFonts w:ascii="Gisha" w:hAnsi="Gisha" w:cs="Gisha"/>
          <w:rtl/>
        </w:rPr>
        <w:t xml:space="preserve"> ג'ורג' ברנד שאו, טען בהקשר זה כי "מובנה של חירות - אחריות, ולכן רוב בני האדם חוששים ממנה</w:t>
      </w:r>
      <w:r w:rsidRPr="003C6BA4">
        <w:rPr>
          <w:rFonts w:ascii="Gisha" w:hAnsi="Gisha" w:cs="Gisha"/>
          <w:sz w:val="20"/>
          <w:szCs w:val="20"/>
          <w:shd w:val="clear" w:color="auto" w:fill="FFFFFF"/>
          <w:rtl/>
        </w:rPr>
        <w:t>.</w:t>
      </w:r>
    </w:p>
    <w:p w:rsidR="00EC7BB8" w:rsidRPr="000E0625" w:rsidRDefault="00EC7BB8" w:rsidP="00F25E9D">
      <w:pPr>
        <w:pStyle w:val="a3"/>
        <w:tabs>
          <w:tab w:val="num" w:pos="423"/>
        </w:tabs>
        <w:spacing w:after="0" w:line="360" w:lineRule="auto"/>
        <w:ind w:left="325" w:right="720"/>
        <w:jc w:val="both"/>
        <w:rPr>
          <w:rFonts w:ascii="Gisha" w:hAnsi="Gisha" w:cs="Gisha"/>
          <w:color w:val="FF0000"/>
          <w:rtl/>
        </w:rPr>
      </w:pPr>
      <w:r w:rsidRPr="000E0625">
        <w:rPr>
          <w:rFonts w:ascii="Gisha" w:hAnsi="Gisha" w:cs="Gisha"/>
          <w:rtl/>
        </w:rPr>
        <w:t>סיפור יציאת מצרים, סיפור החירות</w:t>
      </w:r>
      <w:r w:rsidR="00CA750F">
        <w:rPr>
          <w:rFonts w:ascii="Gisha" w:hAnsi="Gisha" w:cs="Gisha" w:hint="cs"/>
          <w:rtl/>
        </w:rPr>
        <w:t>,</w:t>
      </w:r>
      <w:r w:rsidRPr="000E0625">
        <w:rPr>
          <w:rFonts w:ascii="Gisha" w:hAnsi="Gisha" w:cs="Gisha"/>
          <w:rtl/>
        </w:rPr>
        <w:t xml:space="preserve"> מציג למעשה את </w:t>
      </w:r>
      <w:r w:rsidRPr="007F38B1">
        <w:rPr>
          <w:rFonts w:ascii="Gisha" w:hAnsi="Gisha" w:cs="Gisha"/>
          <w:u w:val="single"/>
          <w:rtl/>
        </w:rPr>
        <w:t>האפשרות</w:t>
      </w:r>
      <w:r w:rsidRPr="000E0625">
        <w:rPr>
          <w:rFonts w:ascii="Gisha" w:hAnsi="Gisha" w:cs="Gisha"/>
          <w:rtl/>
        </w:rPr>
        <w:t xml:space="preserve"> שכל אחד יכול לשנות את עצמו דרך עבודה פנימית וכך לשנות את המציאות שלו, להחליף סבל בשמחה, כאב בשלווה. כל אחד, בקצב שלו (ארבעים שנה בני ישראל הלכו במדבר, זהו רמז עד כמה ארוכה היא הדרך).</w:t>
      </w:r>
      <w:r w:rsidR="00CA750F">
        <w:rPr>
          <w:rFonts w:ascii="Gisha" w:hAnsi="Gisha" w:cs="Gisha" w:hint="cs"/>
          <w:color w:val="FF0000"/>
          <w:rtl/>
        </w:rPr>
        <w:t xml:space="preserve"> </w:t>
      </w:r>
    </w:p>
    <w:p w:rsidR="003C6BA4" w:rsidRPr="003C6BA4" w:rsidRDefault="003C6BA4" w:rsidP="003C6BA4">
      <w:pPr>
        <w:pStyle w:val="a3"/>
        <w:tabs>
          <w:tab w:val="num" w:pos="423"/>
        </w:tabs>
        <w:spacing w:after="0" w:line="360" w:lineRule="auto"/>
        <w:ind w:left="325" w:right="720"/>
        <w:jc w:val="both"/>
        <w:rPr>
          <w:rFonts w:ascii="Gisha" w:hAnsi="Gisha" w:cs="Gisha"/>
          <w:rtl/>
        </w:rPr>
      </w:pPr>
      <w:r w:rsidRPr="007F38B1">
        <w:rPr>
          <w:rFonts w:ascii="Gisha" w:hAnsi="Gisha" w:cs="Gisha"/>
          <w:b/>
          <w:bCs/>
          <w:color w:val="76923C" w:themeColor="accent3" w:themeShade="BF"/>
          <w:rtl/>
        </w:rPr>
        <w:t>"פרעה</w:t>
      </w:r>
      <w:r w:rsidRPr="007F38B1">
        <w:rPr>
          <w:rFonts w:ascii="Gisha" w:hAnsi="Gisha" w:cs="Gisha"/>
          <w:color w:val="76923C" w:themeColor="accent3" w:themeShade="BF"/>
          <w:rtl/>
        </w:rPr>
        <w:t xml:space="preserve">" </w:t>
      </w:r>
      <w:r w:rsidRPr="000E0625">
        <w:rPr>
          <w:rFonts w:ascii="Gisha" w:hAnsi="Gisha" w:cs="Gisha"/>
          <w:rtl/>
        </w:rPr>
        <w:t>זהו מצב פנימי, בו מתגלה טבעו האגואיסטי של האדם. האדם חייב לתקן את עצמו על מנת לצאת מ"עבדות מצרים", מהכלא של הטבע שלו, בכדי להיכנס לעולם הרוחני.</w:t>
      </w:r>
      <w:r w:rsidRPr="003C6BA4">
        <w:rPr>
          <w:rFonts w:ascii="Gisha" w:hAnsi="Gisha" w:cs="Gisha"/>
          <w:rtl/>
        </w:rPr>
        <w:t xml:space="preserve"> </w:t>
      </w:r>
      <w:r w:rsidRPr="000E0625">
        <w:rPr>
          <w:rFonts w:ascii="Gisha" w:hAnsi="Gisha" w:cs="Gisha"/>
          <w:rtl/>
        </w:rPr>
        <w:t>פרעה נמצא בכל אחד מאתנו ולכן גם כל אחד ואחד, עובר וחש על עצמו את עשר מכות מצריים, ע</w:t>
      </w:r>
      <w:r>
        <w:rPr>
          <w:rFonts w:ascii="Gisha" w:hAnsi="Gisha" w:cs="Gisha"/>
          <w:rtl/>
        </w:rPr>
        <w:t>וד לפני שהוא מכניע את הטבע שלו.</w:t>
      </w:r>
    </w:p>
    <w:p w:rsidR="003C6BA4" w:rsidRPr="000E0625" w:rsidRDefault="003C6BA4" w:rsidP="003C6BA4">
      <w:pPr>
        <w:pStyle w:val="a3"/>
        <w:tabs>
          <w:tab w:val="num" w:pos="423"/>
        </w:tabs>
        <w:spacing w:after="0" w:line="360" w:lineRule="auto"/>
        <w:ind w:left="325" w:right="720"/>
        <w:jc w:val="both"/>
        <w:rPr>
          <w:rFonts w:ascii="Gisha" w:hAnsi="Gisha" w:cs="Gisha"/>
          <w:rtl/>
        </w:rPr>
      </w:pPr>
      <w:r w:rsidRPr="007F38B1">
        <w:rPr>
          <w:rFonts w:ascii="Gisha" w:hAnsi="Gisha" w:cs="Gisha"/>
          <w:color w:val="76923C" w:themeColor="accent3" w:themeShade="BF"/>
          <w:rtl/>
        </w:rPr>
        <w:t>"</w:t>
      </w:r>
      <w:r w:rsidRPr="007F38B1">
        <w:rPr>
          <w:rFonts w:ascii="Gisha" w:hAnsi="Gisha" w:cs="Gisha"/>
          <w:b/>
          <w:bCs/>
          <w:color w:val="76923C" w:themeColor="accent3" w:themeShade="BF"/>
          <w:rtl/>
        </w:rPr>
        <w:t>גלות מצרים</w:t>
      </w:r>
      <w:r w:rsidRPr="007F38B1">
        <w:rPr>
          <w:rFonts w:ascii="Gisha" w:hAnsi="Gisha" w:cs="Gisha"/>
          <w:color w:val="76923C" w:themeColor="accent3" w:themeShade="BF"/>
          <w:rtl/>
        </w:rPr>
        <w:t xml:space="preserve">" </w:t>
      </w:r>
      <w:r w:rsidRPr="000E0625">
        <w:rPr>
          <w:rFonts w:ascii="Gisha" w:hAnsi="Gisha" w:cs="Gisha"/>
          <w:rtl/>
        </w:rPr>
        <w:t xml:space="preserve">היא סמל למצב שבו האדם מרגיש </w:t>
      </w:r>
      <w:r>
        <w:rPr>
          <w:rFonts w:ascii="Gisha" w:hAnsi="Gisha" w:cs="Gisha"/>
          <w:rtl/>
        </w:rPr>
        <w:t xml:space="preserve">רק </w:t>
      </w:r>
      <w:r>
        <w:rPr>
          <w:rFonts w:ascii="Gisha" w:hAnsi="Gisha" w:cs="Gisha" w:hint="cs"/>
          <w:rtl/>
        </w:rPr>
        <w:t xml:space="preserve">אבוד, חי </w:t>
      </w:r>
      <w:r>
        <w:rPr>
          <w:rFonts w:ascii="Gisha" w:hAnsi="Gisha" w:cs="Gisha"/>
          <w:rtl/>
        </w:rPr>
        <w:t>את העולם החומרי, שבו הא</w:t>
      </w:r>
      <w:r>
        <w:rPr>
          <w:rFonts w:ascii="Gisha" w:hAnsi="Gisha" w:cs="Gisha" w:hint="cs"/>
          <w:rtl/>
        </w:rPr>
        <w:t>ינטרס האישי</w:t>
      </w:r>
      <w:r w:rsidRPr="000E0625">
        <w:rPr>
          <w:rFonts w:ascii="Gisha" w:hAnsi="Gisha" w:cs="Gisha"/>
          <w:rtl/>
        </w:rPr>
        <w:t xml:space="preserve"> שולט בו. כולנו נמצאים בגלות, אבל כדי לצאת ממנה חייבים להרגיש אותה בצורה ברורה כגלות, כך גם נוכל</w:t>
      </w:r>
      <w:r>
        <w:rPr>
          <w:rFonts w:ascii="Gisha" w:hAnsi="Gisha" w:cs="Gisha"/>
          <w:rtl/>
        </w:rPr>
        <w:t xml:space="preserve"> להגיע לרצון להיפתר ממנה</w:t>
      </w:r>
      <w:r w:rsidRPr="000E0625">
        <w:rPr>
          <w:rFonts w:ascii="Gisha" w:hAnsi="Gisha" w:cs="Gisha"/>
          <w:rtl/>
        </w:rPr>
        <w:t xml:space="preserve"> </w:t>
      </w:r>
      <w:r w:rsidR="00CA750F">
        <w:rPr>
          <w:rFonts w:ascii="Gisha" w:hAnsi="Gisha" w:cs="Gisha" w:hint="cs"/>
          <w:u w:val="single"/>
          <w:rtl/>
        </w:rPr>
        <w:t>ו</w:t>
      </w:r>
      <w:r w:rsidRPr="003C6BA4">
        <w:rPr>
          <w:rFonts w:ascii="Gisha" w:hAnsi="Gisha" w:cs="Gisha"/>
          <w:u w:val="single"/>
          <w:rtl/>
        </w:rPr>
        <w:t>לרצון לתת לאחר מעצמנו.</w:t>
      </w:r>
    </w:p>
    <w:p w:rsidR="00EC7BB8" w:rsidRPr="000E0625" w:rsidRDefault="00EC7BB8" w:rsidP="003C6BA4">
      <w:pPr>
        <w:pStyle w:val="a3"/>
        <w:tabs>
          <w:tab w:val="num" w:pos="423"/>
        </w:tabs>
        <w:spacing w:after="0" w:line="360" w:lineRule="auto"/>
        <w:ind w:left="325" w:right="720"/>
        <w:jc w:val="both"/>
        <w:rPr>
          <w:rFonts w:ascii="Gisha" w:hAnsi="Gisha" w:cs="Gisha"/>
          <w:rtl/>
        </w:rPr>
      </w:pPr>
      <w:r w:rsidRPr="000E0625">
        <w:rPr>
          <w:rFonts w:ascii="Gisha" w:hAnsi="Gisha" w:cs="Gisha"/>
          <w:rtl/>
        </w:rPr>
        <w:t xml:space="preserve">חג הפסח מציע לנו להתפתח מעבר לכך - לשנות את </w:t>
      </w:r>
      <w:r w:rsidRPr="003C6BA4">
        <w:rPr>
          <w:rFonts w:ascii="Gisha" w:hAnsi="Gisha" w:cs="Gisha"/>
          <w:u w:val="single"/>
          <w:rtl/>
        </w:rPr>
        <w:t>הרצון לקבל,</w:t>
      </w:r>
      <w:r w:rsidRPr="000E0625">
        <w:rPr>
          <w:rFonts w:ascii="Gisha" w:hAnsi="Gisha" w:cs="Gisha"/>
          <w:rtl/>
        </w:rPr>
        <w:t xml:space="preserve"> </w:t>
      </w:r>
      <w:proofErr w:type="spellStart"/>
      <w:r w:rsidRPr="000E0625">
        <w:rPr>
          <w:rFonts w:ascii="Gisha" w:hAnsi="Gisha" w:cs="Gisha"/>
          <w:rtl/>
        </w:rPr>
        <w:t>ולהופכו</w:t>
      </w:r>
      <w:proofErr w:type="spellEnd"/>
      <w:r w:rsidRPr="000E0625">
        <w:rPr>
          <w:rFonts w:ascii="Gisha" w:hAnsi="Gisha" w:cs="Gisha"/>
          <w:rtl/>
        </w:rPr>
        <w:t xml:space="preserve"> </w:t>
      </w:r>
      <w:r w:rsidRPr="003C6BA4">
        <w:rPr>
          <w:rFonts w:ascii="Gisha" w:hAnsi="Gisha" w:cs="Gisha"/>
          <w:u w:val="single"/>
          <w:rtl/>
        </w:rPr>
        <w:t>לרצון לתת</w:t>
      </w:r>
      <w:r w:rsidR="003C6BA4" w:rsidRPr="003C6BA4">
        <w:rPr>
          <w:rFonts w:ascii="Gisha" w:hAnsi="Gisha" w:cs="Gisha"/>
          <w:u w:val="single"/>
          <w:rtl/>
        </w:rPr>
        <w:t>,</w:t>
      </w:r>
      <w:r w:rsidR="003C6BA4">
        <w:rPr>
          <w:rFonts w:ascii="Gisha" w:hAnsi="Gisha" w:cs="Gisha"/>
          <w:rtl/>
        </w:rPr>
        <w:t xml:space="preserve"> מ</w:t>
      </w:r>
      <w:r w:rsidR="003C6BA4">
        <w:rPr>
          <w:rFonts w:ascii="Gisha" w:hAnsi="Gisha" w:cs="Gisha" w:hint="cs"/>
          <w:rtl/>
        </w:rPr>
        <w:t>בני אדם הדואגים רק לעצמנו</w:t>
      </w:r>
      <w:r w:rsidRPr="000E0625">
        <w:rPr>
          <w:rFonts w:ascii="Gisha" w:hAnsi="Gisha" w:cs="Gisha"/>
          <w:rtl/>
        </w:rPr>
        <w:t xml:space="preserve"> נהפוך </w:t>
      </w:r>
      <w:r w:rsidR="003C6BA4">
        <w:rPr>
          <w:rFonts w:ascii="Gisha" w:hAnsi="Gisha" w:cs="Gisha" w:hint="cs"/>
          <w:rtl/>
        </w:rPr>
        <w:t xml:space="preserve">לאכפתיים  </w:t>
      </w:r>
      <w:r w:rsidR="00CA750F">
        <w:rPr>
          <w:rFonts w:ascii="Gisha" w:hAnsi="Gisha" w:cs="Gisha" w:hint="cs"/>
          <w:rtl/>
        </w:rPr>
        <w:t>י</w:t>
      </w:r>
      <w:r w:rsidRPr="000E0625">
        <w:rPr>
          <w:rFonts w:ascii="Gisha" w:hAnsi="Gisha" w:cs="Gisha"/>
          <w:rtl/>
        </w:rPr>
        <w:t>ותר</w:t>
      </w:r>
      <w:r w:rsidR="003C6BA4">
        <w:rPr>
          <w:rFonts w:ascii="Gisha" w:hAnsi="Gisha" w:cs="Gisha" w:hint="cs"/>
          <w:rtl/>
        </w:rPr>
        <w:t xml:space="preserve"> כלפי הסביבה </w:t>
      </w:r>
      <w:r w:rsidRPr="000E0625">
        <w:rPr>
          <w:rFonts w:ascii="Gisha" w:hAnsi="Gisha" w:cs="Gisha"/>
          <w:rtl/>
        </w:rPr>
        <w:t xml:space="preserve">, ומי יודע אולי "ואהבת לרעך כמוך" יקבל משמעות עמוקה יותר. </w:t>
      </w:r>
    </w:p>
    <w:p w:rsidR="003C6BA4" w:rsidRPr="007F38B1" w:rsidRDefault="003C6BA4" w:rsidP="003C6BA4">
      <w:pPr>
        <w:spacing w:after="0" w:line="360" w:lineRule="auto"/>
        <w:ind w:right="720"/>
        <w:jc w:val="both"/>
        <w:rPr>
          <w:rFonts w:ascii="Gisha" w:hAnsi="Gisha" w:cs="Gisha"/>
          <w:b/>
          <w:bCs/>
          <w:u w:val="single"/>
          <w:rtl/>
        </w:rPr>
      </w:pPr>
      <w:r w:rsidRPr="007F38B1">
        <w:rPr>
          <w:rFonts w:ascii="Gisha" w:hAnsi="Gisha" w:cs="Gisha" w:hint="cs"/>
          <w:b/>
          <w:bCs/>
          <w:u w:val="single"/>
          <w:rtl/>
        </w:rPr>
        <w:t xml:space="preserve">חלק ב- חלש מזדמן בקהילה- </w:t>
      </w:r>
    </w:p>
    <w:p w:rsidR="007F38B1" w:rsidRPr="00646B43" w:rsidRDefault="00655EB9" w:rsidP="00655EB9">
      <w:pPr>
        <w:spacing w:after="0" w:line="360" w:lineRule="auto"/>
        <w:ind w:right="720"/>
        <w:jc w:val="both"/>
        <w:rPr>
          <w:rFonts w:ascii="Gisha" w:hAnsi="Gisha" w:cs="Gisha"/>
          <w:rtl/>
        </w:rPr>
      </w:pPr>
      <w:r>
        <w:rPr>
          <w:rFonts w:ascii="Gisha" w:hAnsi="Gisha" w:cs="Gisha"/>
          <w:rtl/>
        </w:rPr>
        <w:t>בחלק</w:t>
      </w:r>
      <w:r>
        <w:rPr>
          <w:rFonts w:ascii="Gisha" w:hAnsi="Gisha" w:cs="Gisha" w:hint="cs"/>
          <w:rtl/>
        </w:rPr>
        <w:t xml:space="preserve">ה </w:t>
      </w:r>
      <w:r>
        <w:rPr>
          <w:rFonts w:ascii="Gisha" w:hAnsi="Gisha" w:cs="Gisha"/>
          <w:rtl/>
        </w:rPr>
        <w:t>השני של ה</w:t>
      </w:r>
      <w:r>
        <w:rPr>
          <w:rFonts w:ascii="Gisha" w:hAnsi="Gisha" w:cs="Gisha" w:hint="cs"/>
          <w:rtl/>
        </w:rPr>
        <w:t>פעילות</w:t>
      </w:r>
      <w:r w:rsidR="00EC7BB8" w:rsidRPr="00646B43">
        <w:rPr>
          <w:rFonts w:ascii="Gisha" w:hAnsi="Gisha" w:cs="Gisha"/>
          <w:rtl/>
        </w:rPr>
        <w:t xml:space="preserve"> </w:t>
      </w:r>
      <w:r w:rsidR="00F67536" w:rsidRPr="00646B43">
        <w:rPr>
          <w:rFonts w:ascii="Gisha" w:hAnsi="Gisha" w:cs="Gisha"/>
          <w:rtl/>
        </w:rPr>
        <w:t xml:space="preserve">נדבר על </w:t>
      </w:r>
      <w:r w:rsidR="00646B43">
        <w:rPr>
          <w:rFonts w:ascii="Gisha" w:hAnsi="Gisha" w:cs="Gisha" w:hint="cs"/>
          <w:rtl/>
        </w:rPr>
        <w:t>"</w:t>
      </w:r>
      <w:r w:rsidR="00F67536" w:rsidRPr="00646B43">
        <w:rPr>
          <w:rFonts w:ascii="Gisha" w:hAnsi="Gisha" w:cs="Gisha"/>
          <w:rtl/>
        </w:rPr>
        <w:t>האחר הוא אני</w:t>
      </w:r>
      <w:r w:rsidR="00646B43">
        <w:rPr>
          <w:rFonts w:ascii="Gisha" w:hAnsi="Gisha" w:cs="Gisha" w:hint="cs"/>
          <w:rtl/>
        </w:rPr>
        <w:t>"</w:t>
      </w:r>
      <w:r w:rsidR="00F67536" w:rsidRPr="00646B43">
        <w:rPr>
          <w:rFonts w:ascii="Gisha" w:hAnsi="Gisha" w:cs="Gisha"/>
          <w:rtl/>
        </w:rPr>
        <w:t>- יוצאים לפגוש קשישים שהם אוכלוסייה אחרת ושונה מבחינתנו אך כָּל אחד יכול להיות בסיטואציות שונות</w:t>
      </w:r>
      <w:r w:rsidR="00A15E11">
        <w:rPr>
          <w:rFonts w:ascii="Gisha" w:hAnsi="Gisha" w:cs="Gisha" w:hint="cs"/>
          <w:rtl/>
        </w:rPr>
        <w:t xml:space="preserve"> </w:t>
      </w:r>
      <w:r w:rsidR="00F67536" w:rsidRPr="00646B43">
        <w:rPr>
          <w:rFonts w:ascii="Gisha" w:hAnsi="Gisha" w:cs="Gisha"/>
          <w:rtl/>
        </w:rPr>
        <w:t>הָאַחֵר</w:t>
      </w:r>
      <w:r w:rsidR="00646B43" w:rsidRPr="00646B43">
        <w:rPr>
          <w:rFonts w:ascii="Gisha" w:hAnsi="Gisha" w:cs="Gisha"/>
          <w:rtl/>
        </w:rPr>
        <w:t>, החלש המזדמן</w:t>
      </w:r>
      <w:r w:rsidR="00F67536" w:rsidRPr="00646B43">
        <w:rPr>
          <w:rFonts w:ascii="Gisha" w:hAnsi="Gisha" w:cs="Gisha"/>
          <w:rtl/>
        </w:rPr>
        <w:t xml:space="preserve">. </w:t>
      </w:r>
    </w:p>
    <w:p w:rsidR="007F38B1" w:rsidRDefault="00EC7BB8" w:rsidP="007F38B1">
      <w:pPr>
        <w:pStyle w:val="a3"/>
        <w:numPr>
          <w:ilvl w:val="0"/>
          <w:numId w:val="7"/>
        </w:numPr>
        <w:spacing w:after="0" w:line="360" w:lineRule="auto"/>
        <w:ind w:right="720"/>
        <w:jc w:val="both"/>
        <w:rPr>
          <w:rFonts w:ascii="Gisha" w:hAnsi="Gisha" w:cs="Gisha"/>
        </w:rPr>
      </w:pPr>
      <w:r w:rsidRPr="007F38B1">
        <w:rPr>
          <w:rFonts w:ascii="Gisha" w:hAnsi="Gisha" w:cs="Gisha"/>
          <w:rtl/>
        </w:rPr>
        <w:t xml:space="preserve">נסביר על חשיבות הסיוע לקשישים בחברה (מצורף בנספח 1 קטעים שניתן להקריא בכיתה)- "אל תשליכני לעת </w:t>
      </w:r>
      <w:proofErr w:type="spellStart"/>
      <w:r w:rsidRPr="007F38B1">
        <w:rPr>
          <w:rFonts w:ascii="Gisha" w:hAnsi="Gisha" w:cs="Gisha"/>
          <w:rtl/>
        </w:rPr>
        <w:t>זיקנה</w:t>
      </w:r>
      <w:proofErr w:type="spellEnd"/>
      <w:r w:rsidRPr="007F38B1">
        <w:rPr>
          <w:rFonts w:ascii="Gisha" w:hAnsi="Gisha" w:cs="Gisha"/>
          <w:rtl/>
        </w:rPr>
        <w:t xml:space="preserve">, ככלות כחי אל </w:t>
      </w:r>
      <w:r w:rsidR="007F38B1">
        <w:rPr>
          <w:rFonts w:ascii="Gisha" w:hAnsi="Gisha" w:cs="Gisha"/>
          <w:rtl/>
        </w:rPr>
        <w:t>תעזבני" (תהילים ע"א, ט').</w:t>
      </w:r>
    </w:p>
    <w:p w:rsidR="00EC7BB8" w:rsidRPr="007F38B1" w:rsidRDefault="00EC7BB8" w:rsidP="007F38B1">
      <w:pPr>
        <w:pStyle w:val="a3"/>
        <w:numPr>
          <w:ilvl w:val="0"/>
          <w:numId w:val="7"/>
        </w:numPr>
        <w:spacing w:after="0" w:line="360" w:lineRule="auto"/>
        <w:ind w:right="720"/>
        <w:jc w:val="both"/>
        <w:rPr>
          <w:rFonts w:ascii="Gisha" w:hAnsi="Gisha" w:cs="Gisha"/>
          <w:rtl/>
        </w:rPr>
      </w:pPr>
      <w:r w:rsidRPr="007F38B1">
        <w:rPr>
          <w:rFonts w:ascii="Gisha" w:hAnsi="Gisha" w:cs="Gisha"/>
          <w:rtl/>
        </w:rPr>
        <w:t xml:space="preserve"> נסב את תשומת הלב לכתבה על מצבם של קשישים בישראל ונבקש כי ישתפו את הכיתה- מה הם מרגישים לגבי זה והאם היו מוכנים לעשות מעשה שישפר את המצב? </w:t>
      </w:r>
    </w:p>
    <w:p w:rsidR="00EC7BB8" w:rsidRPr="000E0625" w:rsidRDefault="00EC7BB8" w:rsidP="00F25E9D">
      <w:pPr>
        <w:spacing w:after="0" w:line="360" w:lineRule="auto"/>
        <w:jc w:val="both"/>
        <w:rPr>
          <w:rFonts w:ascii="Gisha" w:hAnsi="Gisha" w:cs="Gisha"/>
          <w:b/>
          <w:bCs/>
          <w:color w:val="1F497D"/>
          <w:u w:val="single"/>
          <w:rtl/>
        </w:rPr>
      </w:pPr>
      <w:r w:rsidRPr="000E0625">
        <w:rPr>
          <w:rFonts w:ascii="Gisha" w:hAnsi="Gisha" w:cs="Gisha"/>
          <w:b/>
          <w:bCs/>
          <w:color w:val="1F497D"/>
          <w:u w:val="single"/>
          <w:rtl/>
        </w:rPr>
        <w:t>חלק ב'- מנהלתי</w:t>
      </w:r>
      <w:r w:rsidR="000D0A3E">
        <w:rPr>
          <w:rFonts w:ascii="Gisha" w:hAnsi="Gisha" w:cs="Gisha" w:hint="cs"/>
          <w:b/>
          <w:bCs/>
          <w:color w:val="1F497D"/>
          <w:u w:val="single"/>
          <w:rtl/>
        </w:rPr>
        <w:t xml:space="preserve"> </w:t>
      </w:r>
      <w:r w:rsidR="000D0A3E" w:rsidRPr="000E0625">
        <w:rPr>
          <w:rFonts w:ascii="Gisha" w:hAnsi="Gisha" w:cs="Gisha"/>
          <w:rtl/>
        </w:rPr>
        <w:t>(30 דקות)</w:t>
      </w:r>
    </w:p>
    <w:p w:rsidR="00EC7BB8" w:rsidRPr="000E0625" w:rsidRDefault="00EC7BB8" w:rsidP="00AF4A94">
      <w:pPr>
        <w:pStyle w:val="a3"/>
        <w:numPr>
          <w:ilvl w:val="0"/>
          <w:numId w:val="9"/>
        </w:numPr>
        <w:spacing w:after="0" w:line="360" w:lineRule="auto"/>
        <w:jc w:val="both"/>
        <w:rPr>
          <w:rFonts w:ascii="Gisha" w:hAnsi="Gisha" w:cs="Gisha"/>
        </w:rPr>
      </w:pPr>
      <w:r w:rsidRPr="000E0625">
        <w:rPr>
          <w:rFonts w:ascii="Gisha" w:hAnsi="Gisha" w:cs="Gisha"/>
          <w:rtl/>
        </w:rPr>
        <w:t>בפתיחה יוצג לתלמידים הציוד עמו נשתמש בניקיונות ויודגם כיצד מנקים ביעילות וביסודיות.</w:t>
      </w:r>
    </w:p>
    <w:p w:rsidR="00EC7BB8" w:rsidRPr="000E0625" w:rsidRDefault="00EC7BB8" w:rsidP="00AF4A94">
      <w:pPr>
        <w:pStyle w:val="a3"/>
        <w:numPr>
          <w:ilvl w:val="0"/>
          <w:numId w:val="9"/>
        </w:numPr>
        <w:spacing w:after="0" w:line="360" w:lineRule="auto"/>
        <w:jc w:val="both"/>
        <w:rPr>
          <w:rFonts w:ascii="Gisha" w:hAnsi="Gisha" w:cs="Gisha"/>
        </w:rPr>
      </w:pPr>
      <w:r w:rsidRPr="000E0625">
        <w:rPr>
          <w:rFonts w:ascii="Gisha" w:hAnsi="Gisha" w:cs="Gisha"/>
          <w:rtl/>
        </w:rPr>
        <w:t>התלמידים יחולקו לחוליות ולכל חוליה ימונה ראש חוליה.</w:t>
      </w:r>
    </w:p>
    <w:p w:rsidR="00EC7BB8" w:rsidRPr="000E0625" w:rsidRDefault="00EC7BB8" w:rsidP="00AF4A94">
      <w:pPr>
        <w:pStyle w:val="a3"/>
        <w:numPr>
          <w:ilvl w:val="0"/>
          <w:numId w:val="9"/>
        </w:numPr>
        <w:spacing w:after="0" w:line="360" w:lineRule="auto"/>
        <w:jc w:val="both"/>
        <w:rPr>
          <w:rFonts w:ascii="Gisha" w:hAnsi="Gisha" w:cs="Gisha"/>
        </w:rPr>
      </w:pPr>
      <w:r w:rsidRPr="000E0625">
        <w:rPr>
          <w:rFonts w:ascii="Gisha" w:hAnsi="Gisha" w:cs="Gisha"/>
          <w:rtl/>
        </w:rPr>
        <w:t>יוסבר לתלמידים כיצד עובדים ביעילות כחוליה- חלוקת עבודה ותפקידים.</w:t>
      </w:r>
    </w:p>
    <w:p w:rsidR="00EC7BB8" w:rsidRPr="000E0625" w:rsidRDefault="00EC7BB8" w:rsidP="00AF4A94">
      <w:pPr>
        <w:pStyle w:val="a3"/>
        <w:numPr>
          <w:ilvl w:val="0"/>
          <w:numId w:val="9"/>
        </w:numPr>
        <w:spacing w:after="0" w:line="360" w:lineRule="auto"/>
        <w:jc w:val="both"/>
        <w:rPr>
          <w:rFonts w:ascii="Gisha" w:hAnsi="Gisha" w:cs="Gisha"/>
        </w:rPr>
      </w:pPr>
      <w:r w:rsidRPr="000E0625">
        <w:rPr>
          <w:rFonts w:ascii="Gisha" w:hAnsi="Gisha" w:cs="Gisha"/>
          <w:rtl/>
        </w:rPr>
        <w:t>יוסבר לתלמידים כיצד להתנהג בבית הקשיש, בדגש על כבוד ואמפתיה.</w:t>
      </w:r>
    </w:p>
    <w:p w:rsidR="00EC7BB8" w:rsidRPr="000E0625" w:rsidRDefault="00EC7BB8" w:rsidP="00F25E9D">
      <w:pPr>
        <w:spacing w:after="0" w:line="360" w:lineRule="auto"/>
        <w:jc w:val="both"/>
        <w:rPr>
          <w:rFonts w:ascii="Gisha" w:hAnsi="Gisha" w:cs="Gisha"/>
          <w:b/>
          <w:bCs/>
          <w:color w:val="1F497D"/>
          <w:u w:val="single"/>
          <w:rtl/>
        </w:rPr>
      </w:pPr>
      <w:r w:rsidRPr="000E0625">
        <w:rPr>
          <w:rFonts w:ascii="Gisha" w:hAnsi="Gisha" w:cs="Gisha"/>
          <w:b/>
          <w:bCs/>
          <w:color w:val="1F497D"/>
          <w:u w:val="single"/>
          <w:rtl/>
        </w:rPr>
        <w:lastRenderedPageBreak/>
        <w:t>חלק ג'- מעשי</w:t>
      </w:r>
      <w:r w:rsidR="003C6BA4">
        <w:rPr>
          <w:rFonts w:ascii="Gisha" w:hAnsi="Gisha" w:cs="Gisha" w:hint="cs"/>
          <w:b/>
          <w:bCs/>
          <w:color w:val="1F497D"/>
          <w:u w:val="single"/>
          <w:rtl/>
        </w:rPr>
        <w:t xml:space="preserve"> </w:t>
      </w:r>
      <w:r w:rsidR="003C6BA4" w:rsidRPr="000E0625">
        <w:rPr>
          <w:rFonts w:ascii="Gisha" w:hAnsi="Gisha" w:cs="Gisha"/>
          <w:rtl/>
        </w:rPr>
        <w:t>(3 שעות).</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החניכים יעלו על הסעה אשר תוריד אותם בבתי הקשישים.</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כל חוליה תקבל עם ירידתה מן הסעה ציוד לניקיון + חומרי ניקוי.</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מו</w:t>
      </w:r>
      <w:r w:rsidR="007F38B1">
        <w:rPr>
          <w:rFonts w:ascii="Gisha" w:hAnsi="Gisha" w:cs="Gisha"/>
          <w:rtl/>
        </w:rPr>
        <w:t xml:space="preserve">רה </w:t>
      </w:r>
      <w:r w:rsidR="007F38B1">
        <w:rPr>
          <w:rFonts w:ascii="Gisha" w:hAnsi="Gisha" w:cs="Gisha" w:hint="cs"/>
          <w:rtl/>
        </w:rPr>
        <w:t>שיהיה חלק מהעשייה</w:t>
      </w:r>
      <w:r w:rsidR="00983FEC">
        <w:rPr>
          <w:rFonts w:ascii="Gisha" w:hAnsi="Gisha" w:cs="Gisha" w:hint="cs"/>
          <w:rtl/>
        </w:rPr>
        <w:t xml:space="preserve"> כחלק מקהילה של משמעות- בה חבריה עוזרים ונעזרים. המורה </w:t>
      </w:r>
      <w:r w:rsidRPr="000E0625">
        <w:rPr>
          <w:rFonts w:ascii="Gisha" w:hAnsi="Gisha" w:cs="Gisha"/>
          <w:rtl/>
        </w:rPr>
        <w:t xml:space="preserve"> יוודא 'כניסה חלקה' לשלב העבודה (הוצאה לפועל של חלוקת התפקידים למול האתגרים שיציב בית הקשיש).</w:t>
      </w:r>
    </w:p>
    <w:p w:rsidR="00EC7BB8" w:rsidRPr="000E0625" w:rsidRDefault="00EC7BB8" w:rsidP="00AF4A94">
      <w:pPr>
        <w:pStyle w:val="a3"/>
        <w:numPr>
          <w:ilvl w:val="0"/>
          <w:numId w:val="11"/>
        </w:numPr>
        <w:spacing w:after="0" w:line="360" w:lineRule="auto"/>
        <w:jc w:val="both"/>
        <w:rPr>
          <w:rFonts w:ascii="Gisha" w:hAnsi="Gisha" w:cs="Gisha"/>
          <w:rtl/>
        </w:rPr>
      </w:pPr>
      <w:r w:rsidRPr="000E0625">
        <w:rPr>
          <w:rFonts w:ascii="Gisha" w:hAnsi="Gisha" w:cs="Gisha"/>
          <w:rtl/>
        </w:rPr>
        <w:t>המורה יעביר הנחיות לראש החוליה וישתתף בניקיון.</w:t>
      </w:r>
    </w:p>
    <w:p w:rsidR="00EC7BB8" w:rsidRPr="000E0625" w:rsidRDefault="007F38B1" w:rsidP="00F25E9D">
      <w:pPr>
        <w:spacing w:after="0" w:line="360" w:lineRule="auto"/>
        <w:jc w:val="both"/>
        <w:rPr>
          <w:rFonts w:ascii="Gisha" w:hAnsi="Gisha" w:cs="Gisha"/>
          <w:u w:val="single"/>
          <w:rtl/>
        </w:rPr>
      </w:pPr>
      <w:r>
        <w:rPr>
          <w:rFonts w:ascii="Gisha" w:hAnsi="Gisha" w:cs="Gisha"/>
          <w:u w:val="single"/>
          <w:rtl/>
        </w:rPr>
        <w:t xml:space="preserve">דגשים למורה </w:t>
      </w:r>
      <w:r>
        <w:rPr>
          <w:rFonts w:ascii="Gisha" w:hAnsi="Gisha" w:cs="Gisha" w:hint="cs"/>
          <w:u w:val="single"/>
          <w:rtl/>
        </w:rPr>
        <w:t>:</w:t>
      </w:r>
    </w:p>
    <w:p w:rsidR="00EC7BB8" w:rsidRPr="000E0625" w:rsidRDefault="00EC7BB8" w:rsidP="007F38B1">
      <w:pPr>
        <w:numPr>
          <w:ilvl w:val="0"/>
          <w:numId w:val="12"/>
        </w:numPr>
        <w:spacing w:after="0" w:line="360" w:lineRule="auto"/>
        <w:contextualSpacing/>
        <w:jc w:val="both"/>
        <w:rPr>
          <w:rFonts w:ascii="Gisha" w:hAnsi="Gisha" w:cs="Gisha"/>
          <w:noProof/>
        </w:rPr>
      </w:pPr>
      <w:r w:rsidRPr="000E0625">
        <w:rPr>
          <w:rFonts w:ascii="Gisha" w:hAnsi="Gisha" w:cs="Gisha"/>
          <w:noProof/>
          <w:rtl/>
        </w:rPr>
        <w:t>הפעילות נועדה לעודד יוזמה ושיתוף פעולה של ה</w:t>
      </w:r>
      <w:r w:rsidR="00CA750F">
        <w:rPr>
          <w:rFonts w:ascii="Gisha" w:hAnsi="Gisha" w:cs="Gisha" w:hint="cs"/>
          <w:noProof/>
          <w:rtl/>
        </w:rPr>
        <w:t>חניכים</w:t>
      </w:r>
      <w:r w:rsidRPr="000E0625">
        <w:rPr>
          <w:rFonts w:ascii="Gisha" w:hAnsi="Gisha" w:cs="Gisha"/>
          <w:noProof/>
          <w:rtl/>
        </w:rPr>
        <w:t xml:space="preserve"> בינ</w:t>
      </w:r>
      <w:r w:rsidR="007F38B1">
        <w:rPr>
          <w:rFonts w:ascii="Gisha" w:hAnsi="Gisha" w:cs="Gisha"/>
          <w:noProof/>
          <w:rtl/>
        </w:rPr>
        <w:t>ם לבין עצמם- על כן על המורה ה</w:t>
      </w:r>
      <w:r w:rsidR="007F38B1">
        <w:rPr>
          <w:rFonts w:ascii="Gisha" w:hAnsi="Gisha" w:cs="Gisha" w:hint="cs"/>
          <w:noProof/>
          <w:rtl/>
        </w:rPr>
        <w:t xml:space="preserve">צריך לנסות להיות שותף שווה </w:t>
      </w:r>
      <w:r w:rsidRPr="000E0625">
        <w:rPr>
          <w:rFonts w:ascii="Gisha" w:hAnsi="Gisha" w:cs="Gisha"/>
          <w:noProof/>
          <w:rtl/>
        </w:rPr>
        <w:t xml:space="preserve">ככל שניתן </w:t>
      </w:r>
      <w:r w:rsidR="007F38B1">
        <w:rPr>
          <w:rFonts w:ascii="Gisha" w:hAnsi="Gisha" w:cs="Gisha" w:hint="cs"/>
          <w:noProof/>
          <w:rtl/>
        </w:rPr>
        <w:t xml:space="preserve">במהלך הפעילות </w:t>
      </w:r>
      <w:r w:rsidR="007F38B1">
        <w:rPr>
          <w:rFonts w:ascii="Gisha" w:hAnsi="Gisha" w:cs="Gisha"/>
          <w:noProof/>
          <w:rtl/>
        </w:rPr>
        <w:t>ו</w:t>
      </w:r>
      <w:r w:rsidR="007F38B1">
        <w:rPr>
          <w:rFonts w:ascii="Gisha" w:hAnsi="Gisha" w:cs="Gisha" w:hint="cs"/>
          <w:noProof/>
          <w:rtl/>
        </w:rPr>
        <w:t>ללוות את ראשי החוליות כך</w:t>
      </w:r>
      <w:r w:rsidRPr="000E0625">
        <w:rPr>
          <w:rFonts w:ascii="Gisha" w:hAnsi="Gisha" w:cs="Gisha"/>
          <w:noProof/>
          <w:rtl/>
        </w:rPr>
        <w:t xml:space="preserve"> שהתהליכים בתוך החוליה, עליהם דובר מראש בכיתה, אכן מתקיימים וכי ראש החוליה בשליטה מלאה.</w:t>
      </w:r>
    </w:p>
    <w:p w:rsidR="00EC7BB8" w:rsidRPr="000E0625" w:rsidRDefault="00EC7BB8" w:rsidP="00AF4A94">
      <w:pPr>
        <w:numPr>
          <w:ilvl w:val="0"/>
          <w:numId w:val="12"/>
        </w:numPr>
        <w:spacing w:after="0" w:line="360" w:lineRule="auto"/>
        <w:contextualSpacing/>
        <w:jc w:val="both"/>
        <w:rPr>
          <w:rFonts w:ascii="Gisha" w:hAnsi="Gisha" w:cs="Gisha"/>
          <w:noProof/>
        </w:rPr>
      </w:pPr>
      <w:r w:rsidRPr="000E0625">
        <w:rPr>
          <w:rFonts w:ascii="Gisha" w:hAnsi="Gisha" w:cs="Gisha"/>
          <w:noProof/>
          <w:rtl/>
        </w:rPr>
        <w:t>המחנך משמש כחבר בחוליה ולא כראשה ומידי פעם לוקח את ראש החוליה הצידה לוודא עמידה בתוכנית העבודה.</w:t>
      </w:r>
    </w:p>
    <w:p w:rsidR="00EC7BB8" w:rsidRPr="000E0625" w:rsidRDefault="00EC7BB8" w:rsidP="007F38B1">
      <w:pPr>
        <w:numPr>
          <w:ilvl w:val="0"/>
          <w:numId w:val="12"/>
        </w:numPr>
        <w:spacing w:after="0" w:line="360" w:lineRule="auto"/>
        <w:contextualSpacing/>
        <w:jc w:val="both"/>
        <w:rPr>
          <w:rFonts w:ascii="Gisha" w:hAnsi="Gisha" w:cs="Gisha"/>
          <w:noProof/>
        </w:rPr>
      </w:pPr>
      <w:r w:rsidRPr="000E0625">
        <w:rPr>
          <w:rFonts w:ascii="Gisha" w:hAnsi="Gisha" w:cs="Gisha"/>
          <w:noProof/>
          <w:rtl/>
        </w:rPr>
        <w:t>המחנך</w:t>
      </w:r>
      <w:r w:rsidR="007F38B1">
        <w:rPr>
          <w:rFonts w:ascii="Gisha" w:hAnsi="Gisha" w:cs="Gisha" w:hint="cs"/>
          <w:noProof/>
          <w:rtl/>
        </w:rPr>
        <w:t>/ מתבגר נבחר מהכיתה/ שכבה</w:t>
      </w:r>
      <w:r w:rsidRPr="000E0625">
        <w:rPr>
          <w:rFonts w:ascii="Gisha" w:hAnsi="Gisha" w:cs="Gisha"/>
          <w:noProof/>
          <w:rtl/>
        </w:rPr>
        <w:t xml:space="preserve"> יתעד את </w:t>
      </w:r>
      <w:r w:rsidR="007F38B1">
        <w:rPr>
          <w:rFonts w:ascii="Gisha" w:hAnsi="Gisha" w:cs="Gisha" w:hint="cs"/>
          <w:noProof/>
          <w:rtl/>
        </w:rPr>
        <w:t>העשייה</w:t>
      </w:r>
      <w:r w:rsidRPr="000E0625">
        <w:rPr>
          <w:rFonts w:ascii="Gisha" w:hAnsi="Gisha" w:cs="Gisha"/>
          <w:noProof/>
          <w:rtl/>
        </w:rPr>
        <w:t xml:space="preserve"> לעלון/ </w:t>
      </w:r>
      <w:r w:rsidRPr="000E0625">
        <w:rPr>
          <w:rFonts w:ascii="Gisha" w:hAnsi="Gisha" w:cs="Gisha"/>
          <w:noProof/>
          <w:color w:val="FF0000"/>
          <w:rtl/>
        </w:rPr>
        <w:t xml:space="preserve">לוח קיר </w:t>
      </w:r>
      <w:r w:rsidRPr="000E0625">
        <w:rPr>
          <w:rFonts w:ascii="Gisha" w:hAnsi="Gisha" w:cs="Gisha"/>
          <w:noProof/>
          <w:rtl/>
        </w:rPr>
        <w:t>שייצא לאור בהמשך.</w:t>
      </w:r>
      <w:r w:rsidRPr="000E0625">
        <w:rPr>
          <w:rFonts w:ascii="Gisha" w:hAnsi="Gisha" w:cs="Gisha"/>
          <w:noProof/>
          <w:color w:val="FF0000"/>
          <w:rtl/>
        </w:rPr>
        <w:t xml:space="preserve"> </w:t>
      </w:r>
    </w:p>
    <w:p w:rsidR="00EC7BB8" w:rsidRPr="000E0625" w:rsidRDefault="00EC7BB8" w:rsidP="00F25E9D">
      <w:pPr>
        <w:spacing w:after="0" w:line="360" w:lineRule="auto"/>
        <w:jc w:val="both"/>
        <w:rPr>
          <w:rFonts w:ascii="Gisha" w:hAnsi="Gisha" w:cs="Gisha"/>
          <w:b/>
          <w:bCs/>
          <w:color w:val="1F497D"/>
          <w:u w:val="single"/>
          <w:rtl/>
        </w:rPr>
      </w:pPr>
      <w:r w:rsidRPr="000E0625">
        <w:rPr>
          <w:rFonts w:ascii="Gisha" w:hAnsi="Gisha" w:cs="Gisha"/>
          <w:b/>
          <w:bCs/>
          <w:color w:val="1F497D"/>
          <w:u w:val="single"/>
          <w:rtl/>
        </w:rPr>
        <w:t>חלק ד'- סיום</w:t>
      </w:r>
      <w:r w:rsidR="007F38B1">
        <w:rPr>
          <w:rFonts w:ascii="Gisha" w:hAnsi="Gisha" w:cs="Gisha" w:hint="cs"/>
          <w:b/>
          <w:bCs/>
          <w:color w:val="1F497D"/>
          <w:u w:val="single"/>
          <w:rtl/>
        </w:rPr>
        <w:t xml:space="preserve"> בדגש על חלש מזדמן </w:t>
      </w:r>
      <w:r w:rsidR="003C6BA4" w:rsidRPr="000E0625">
        <w:rPr>
          <w:rFonts w:ascii="Gisha" w:hAnsi="Gisha" w:cs="Gisha"/>
          <w:rtl/>
        </w:rPr>
        <w:t>(45 דקות).</w:t>
      </w:r>
    </w:p>
    <w:p w:rsidR="007F38B1"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 xml:space="preserve">בתום העבודה </w:t>
      </w:r>
      <w:r w:rsidR="007F38B1">
        <w:rPr>
          <w:rFonts w:ascii="Gisha" w:hAnsi="Gisha" w:cs="Gisha" w:hint="cs"/>
          <w:rtl/>
        </w:rPr>
        <w:t xml:space="preserve">כדאי לחשוב על אפשרות שהתלמידים </w:t>
      </w:r>
      <w:r w:rsidR="00CA750F">
        <w:rPr>
          <w:rFonts w:ascii="Gisha" w:hAnsi="Gisha" w:cs="Gisha" w:hint="cs"/>
          <w:rtl/>
        </w:rPr>
        <w:t>יקבלו</w:t>
      </w:r>
      <w:r w:rsidR="007F38B1">
        <w:rPr>
          <w:rFonts w:ascii="Gisha" w:hAnsi="Gisha" w:cs="Gisha" w:hint="cs"/>
          <w:rtl/>
        </w:rPr>
        <w:t xml:space="preserve"> משהו מהקשישים (ברכת חג שמח, שי צנוע)</w:t>
      </w:r>
    </w:p>
    <w:p w:rsidR="007F38B1" w:rsidRDefault="007F38B1" w:rsidP="00AF4A94">
      <w:pPr>
        <w:pStyle w:val="a3"/>
        <w:numPr>
          <w:ilvl w:val="0"/>
          <w:numId w:val="11"/>
        </w:numPr>
        <w:spacing w:after="0" w:line="360" w:lineRule="auto"/>
        <w:jc w:val="both"/>
        <w:rPr>
          <w:rFonts w:ascii="Gisha" w:hAnsi="Gisha" w:cs="Gisha"/>
        </w:rPr>
      </w:pPr>
      <w:r>
        <w:rPr>
          <w:rFonts w:ascii="Gisha" w:hAnsi="Gisha" w:cs="Gisha" w:hint="cs"/>
          <w:rtl/>
        </w:rPr>
        <w:t xml:space="preserve">אפשרות נוספת: בתום האירוע ישבו התלמידים עם הקשישים לשיחת היכרות משותפת על חייהם, יאספו סיפורים וישתפו לאחר מכן את שאר הקהילה באמצעות לוח קיר/ עלון/ </w:t>
      </w:r>
      <w:r w:rsidR="00655EB9">
        <w:rPr>
          <w:rFonts w:ascii="Gisha" w:hAnsi="Gisha" w:cs="Gisha" w:hint="cs"/>
          <w:rtl/>
        </w:rPr>
        <w:t>פעילות</w:t>
      </w:r>
      <w:r>
        <w:rPr>
          <w:rFonts w:ascii="Gisha" w:hAnsi="Gisha" w:cs="Gisha" w:hint="cs"/>
          <w:rtl/>
        </w:rPr>
        <w:t xml:space="preserve"> מחנך</w:t>
      </w:r>
    </w:p>
    <w:p w:rsidR="00EC7BB8" w:rsidRPr="000E0625" w:rsidRDefault="00EC7BB8" w:rsidP="00AF4A94">
      <w:pPr>
        <w:pStyle w:val="a3"/>
        <w:numPr>
          <w:ilvl w:val="0"/>
          <w:numId w:val="11"/>
        </w:numPr>
        <w:spacing w:after="0" w:line="360" w:lineRule="auto"/>
        <w:jc w:val="both"/>
        <w:rPr>
          <w:rFonts w:ascii="Gisha" w:hAnsi="Gisha" w:cs="Gisha"/>
          <w:rtl/>
        </w:rPr>
      </w:pPr>
      <w:r w:rsidRPr="000E0625">
        <w:rPr>
          <w:rFonts w:ascii="Gisha" w:hAnsi="Gisha" w:cs="Gisha"/>
          <w:rtl/>
        </w:rPr>
        <w:t>החניכים יאספו את ציוד הניקיון ויעלו להסעה חזרה לבית הספר.</w:t>
      </w:r>
    </w:p>
    <w:p w:rsidR="00EC7BB8" w:rsidRPr="000E0625" w:rsidRDefault="00EC7BB8" w:rsidP="00F25E9D">
      <w:pPr>
        <w:spacing w:after="0" w:line="360" w:lineRule="auto"/>
        <w:jc w:val="both"/>
        <w:rPr>
          <w:rFonts w:ascii="Gisha" w:hAnsi="Gisha" w:cs="Gisha"/>
          <w:b/>
          <w:bCs/>
          <w:color w:val="1F497D"/>
          <w:u w:val="single"/>
          <w:rtl/>
        </w:rPr>
      </w:pPr>
      <w:r w:rsidRPr="000E0625">
        <w:rPr>
          <w:rFonts w:ascii="Gisha" w:hAnsi="Gisha" w:cs="Gisha"/>
          <w:b/>
          <w:bCs/>
          <w:color w:val="1F497D"/>
          <w:u w:val="single"/>
          <w:rtl/>
        </w:rPr>
        <w:t>חלק ה'- סיכום יום</w:t>
      </w:r>
      <w:r w:rsidR="003C6BA4">
        <w:rPr>
          <w:rFonts w:ascii="Gisha" w:hAnsi="Gisha" w:cs="Gisha" w:hint="cs"/>
          <w:b/>
          <w:bCs/>
          <w:color w:val="1F497D"/>
          <w:u w:val="single"/>
          <w:rtl/>
        </w:rPr>
        <w:t xml:space="preserve"> </w:t>
      </w:r>
      <w:r w:rsidR="003C6BA4" w:rsidRPr="000E0625">
        <w:rPr>
          <w:rFonts w:ascii="Gisha" w:hAnsi="Gisha" w:cs="Gisha"/>
          <w:rtl/>
        </w:rPr>
        <w:t>(45 דקות).</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תיערך שיחה בכיתות אודות יום ההתנדבות. השיחה תחולק לשתיים:</w:t>
      </w:r>
    </w:p>
    <w:p w:rsidR="00EC7BB8" w:rsidRPr="000E0625" w:rsidRDefault="00EC7BB8" w:rsidP="00AF4A94">
      <w:pPr>
        <w:pStyle w:val="a3"/>
        <w:numPr>
          <w:ilvl w:val="2"/>
          <w:numId w:val="11"/>
        </w:numPr>
        <w:spacing w:after="0" w:line="360" w:lineRule="auto"/>
        <w:jc w:val="both"/>
        <w:rPr>
          <w:rFonts w:ascii="Gisha" w:hAnsi="Gisha" w:cs="Gisha"/>
        </w:rPr>
      </w:pPr>
      <w:proofErr w:type="spellStart"/>
      <w:r w:rsidRPr="000E0625">
        <w:rPr>
          <w:rFonts w:ascii="Gisha" w:hAnsi="Gisha" w:cs="Gisha"/>
          <w:rtl/>
        </w:rPr>
        <w:t>מימד</w:t>
      </w:r>
      <w:proofErr w:type="spellEnd"/>
      <w:r w:rsidRPr="000E0625">
        <w:rPr>
          <w:rFonts w:ascii="Gisha" w:hAnsi="Gisha" w:cs="Gisha"/>
          <w:rtl/>
        </w:rPr>
        <w:t xml:space="preserve"> שטחי - מנהלתי- מעין תחקיר, תכנון מול ביצוע בחוליות השונות.</w:t>
      </w:r>
    </w:p>
    <w:p w:rsidR="00EC7BB8" w:rsidRPr="000E0625" w:rsidRDefault="00EC7BB8" w:rsidP="00AF4A94">
      <w:pPr>
        <w:pStyle w:val="a3"/>
        <w:numPr>
          <w:ilvl w:val="2"/>
          <w:numId w:val="11"/>
        </w:numPr>
        <w:spacing w:after="0" w:line="360" w:lineRule="auto"/>
        <w:jc w:val="both"/>
        <w:rPr>
          <w:rFonts w:ascii="Gisha" w:hAnsi="Gisha" w:cs="Gisha"/>
        </w:rPr>
      </w:pPr>
      <w:proofErr w:type="spellStart"/>
      <w:r w:rsidRPr="000E0625">
        <w:rPr>
          <w:rFonts w:ascii="Gisha" w:hAnsi="Gisha" w:cs="Gisha"/>
          <w:rtl/>
        </w:rPr>
        <w:t>מימד</w:t>
      </w:r>
      <w:proofErr w:type="spellEnd"/>
      <w:r w:rsidRPr="000E0625">
        <w:rPr>
          <w:rFonts w:ascii="Gisha" w:hAnsi="Gisha" w:cs="Gisha"/>
          <w:rtl/>
        </w:rPr>
        <w:t xml:space="preserve"> עומק – </w:t>
      </w:r>
      <w:proofErr w:type="spellStart"/>
      <w:r w:rsidRPr="000E0625">
        <w:rPr>
          <w:rFonts w:ascii="Gisha" w:hAnsi="Gisha" w:cs="Gisha"/>
          <w:rtl/>
        </w:rPr>
        <w:t>ריגשי</w:t>
      </w:r>
      <w:proofErr w:type="spellEnd"/>
      <w:r w:rsidRPr="000E0625">
        <w:rPr>
          <w:rFonts w:ascii="Gisha" w:hAnsi="Gisha" w:cs="Gisha"/>
          <w:rtl/>
        </w:rPr>
        <w:t>- שיתוף בתחושות, איך נכנסתי ליום ההתנדבות ואיך אני יוצא ממנו, אירוע שיא במהלך היום.</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החניכים יכתבו מילות סיכום שיאספו יחד עם תמונות לעלון התנדבות/ לוח קיר שייצא לאור כשבוע לאחר הפעילות.</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תיבחר בהצבעה ועדה שאחראית על איסוף החומר ועריכתו יחד עם המורה.</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מילות סיכום של מחנך הכיתה על חשיבות המעורבות בחברה וקישור לחג הפסח.</w:t>
      </w:r>
    </w:p>
    <w:p w:rsidR="00EC7BB8" w:rsidRPr="000E0625" w:rsidRDefault="00EC7BB8" w:rsidP="00F25E9D">
      <w:pPr>
        <w:spacing w:after="0" w:line="360" w:lineRule="auto"/>
        <w:jc w:val="both"/>
        <w:rPr>
          <w:rFonts w:ascii="Gisha" w:hAnsi="Gisha" w:cs="Gisha"/>
          <w:b/>
          <w:bCs/>
          <w:color w:val="1F497D"/>
          <w:u w:val="single"/>
          <w:rtl/>
        </w:rPr>
      </w:pPr>
      <w:r w:rsidRPr="000E0625">
        <w:rPr>
          <w:rFonts w:ascii="Gisha" w:hAnsi="Gisha" w:cs="Gisha"/>
          <w:b/>
          <w:bCs/>
          <w:color w:val="1F497D"/>
          <w:u w:val="single"/>
          <w:rtl/>
        </w:rPr>
        <w:t>חלק ו'- הכנת 'עלון התנדבות' או 'לוח קיר'</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ישיבה של הועדה של המורה עם הועדה הנבחרת.</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 xml:space="preserve">עריכה: בחירת קטעי כתיבה ותמונות ל'עלון'; בחירת תמונות </w:t>
      </w:r>
      <w:proofErr w:type="spellStart"/>
      <w:r w:rsidRPr="000E0625">
        <w:rPr>
          <w:rFonts w:ascii="Gisha" w:hAnsi="Gisha" w:cs="Gisha"/>
          <w:rtl/>
        </w:rPr>
        <w:t>וכיתובים</w:t>
      </w:r>
      <w:proofErr w:type="spellEnd"/>
      <w:r w:rsidRPr="000E0625">
        <w:rPr>
          <w:rFonts w:ascii="Gisha" w:hAnsi="Gisha" w:cs="Gisha"/>
          <w:rtl/>
        </w:rPr>
        <w:t xml:space="preserve"> ל'לוח הקיר'.</w:t>
      </w:r>
    </w:p>
    <w:p w:rsidR="00EC7BB8" w:rsidRPr="000E0625" w:rsidRDefault="00EC7BB8" w:rsidP="00AF4A94">
      <w:pPr>
        <w:pStyle w:val="a3"/>
        <w:numPr>
          <w:ilvl w:val="0"/>
          <w:numId w:val="11"/>
        </w:numPr>
        <w:spacing w:after="0" w:line="360" w:lineRule="auto"/>
        <w:jc w:val="both"/>
        <w:rPr>
          <w:rFonts w:ascii="Gisha" w:hAnsi="Gisha" w:cs="Gisha"/>
        </w:rPr>
      </w:pPr>
      <w:r w:rsidRPr="000E0625">
        <w:rPr>
          <w:rFonts w:ascii="Gisha" w:hAnsi="Gisha" w:cs="Gisha"/>
          <w:rtl/>
        </w:rPr>
        <w:t>עריכה ושליחה לדפוס.</w:t>
      </w:r>
    </w:p>
    <w:p w:rsidR="00EC7BB8" w:rsidRPr="000E0625" w:rsidRDefault="00EC7BB8" w:rsidP="00F25E9D">
      <w:pPr>
        <w:pStyle w:val="a3"/>
        <w:spacing w:after="0" w:line="360" w:lineRule="auto"/>
        <w:jc w:val="center"/>
        <w:rPr>
          <w:rFonts w:ascii="Gisha" w:hAnsi="Gisha" w:cs="Gisha"/>
          <w:b/>
          <w:bCs/>
          <w:color w:val="1F497D"/>
          <w:sz w:val="28"/>
          <w:szCs w:val="28"/>
          <w:u w:val="single"/>
          <w:rtl/>
        </w:rPr>
      </w:pPr>
      <w:r w:rsidRPr="000E0625">
        <w:rPr>
          <w:rFonts w:ascii="Gisha" w:hAnsi="Gisha" w:cs="Gisha"/>
          <w:b/>
          <w:bCs/>
          <w:color w:val="1F497D"/>
          <w:sz w:val="28"/>
          <w:szCs w:val="28"/>
          <w:u w:val="single"/>
          <w:rtl/>
        </w:rPr>
        <w:t>נספחים</w:t>
      </w:r>
    </w:p>
    <w:p w:rsidR="00EC7BB8" w:rsidRPr="000E0625" w:rsidRDefault="00EC7BB8" w:rsidP="00F25E9D">
      <w:pPr>
        <w:spacing w:after="0" w:line="360" w:lineRule="auto"/>
        <w:jc w:val="both"/>
        <w:rPr>
          <w:rFonts w:ascii="Gisha" w:hAnsi="Gisha" w:cs="Gisha"/>
          <w:b/>
          <w:bCs/>
          <w:color w:val="00B050"/>
          <w:sz w:val="24"/>
          <w:szCs w:val="24"/>
          <w:rtl/>
        </w:rPr>
      </w:pPr>
      <w:r w:rsidRPr="000E0625">
        <w:rPr>
          <w:rFonts w:ascii="Gisha" w:hAnsi="Gisha" w:cs="Gisha"/>
          <w:b/>
          <w:bCs/>
          <w:color w:val="00B050"/>
          <w:sz w:val="24"/>
          <w:szCs w:val="24"/>
          <w:rtl/>
        </w:rPr>
        <w:t xml:space="preserve">נספח 1- חומרי עזר על נושא </w:t>
      </w:r>
      <w:proofErr w:type="spellStart"/>
      <w:r w:rsidRPr="000E0625">
        <w:rPr>
          <w:rFonts w:ascii="Gisha" w:hAnsi="Gisha" w:cs="Gisha"/>
          <w:b/>
          <w:bCs/>
          <w:color w:val="00B050"/>
          <w:sz w:val="24"/>
          <w:szCs w:val="24"/>
          <w:rtl/>
        </w:rPr>
        <w:t>הזיקנה</w:t>
      </w:r>
      <w:proofErr w:type="spellEnd"/>
    </w:p>
    <w:p w:rsidR="00EC7BB8" w:rsidRDefault="00EC7BB8" w:rsidP="00F25E9D">
      <w:pPr>
        <w:spacing w:after="0" w:line="360" w:lineRule="auto"/>
        <w:jc w:val="both"/>
        <w:rPr>
          <w:rFonts w:ascii="Gisha" w:hAnsi="Gisha" w:cs="Gisha"/>
          <w:b/>
          <w:bCs/>
          <w:i/>
          <w:iCs/>
          <w:u w:val="single"/>
          <w:rtl/>
        </w:rPr>
      </w:pPr>
      <w:r w:rsidRPr="000E0625">
        <w:rPr>
          <w:rFonts w:ascii="Gisha" w:hAnsi="Gisha" w:cs="Gisha"/>
          <w:rtl/>
        </w:rPr>
        <w:lastRenderedPageBreak/>
        <w:t xml:space="preserve">מִפְּנֵי שֵׂיבָה תָּקוּם וְהָדַרְתָּ פְּנֵי זָקֵן וְיָרֵאתָ </w:t>
      </w:r>
      <w:proofErr w:type="spellStart"/>
      <w:r w:rsidRPr="000E0625">
        <w:rPr>
          <w:rFonts w:ascii="Gisha" w:hAnsi="Gisha" w:cs="Gisha"/>
          <w:rtl/>
        </w:rPr>
        <w:t>מֵּאֱלֹהֶיך</w:t>
      </w:r>
      <w:proofErr w:type="spellEnd"/>
      <w:r w:rsidRPr="000E0625">
        <w:rPr>
          <w:rFonts w:ascii="Gisha" w:hAnsi="Gisha" w:cs="Gisha"/>
          <w:rtl/>
        </w:rPr>
        <w:t>ָ אֲנִי ה'</w:t>
      </w:r>
      <w:r w:rsidR="00CA750F" w:rsidRPr="00CA750F">
        <w:rPr>
          <w:rFonts w:ascii="Gisha" w:hAnsi="Gisha" w:cs="Gisha" w:hint="cs"/>
          <w:i/>
          <w:iCs/>
          <w:sz w:val="18"/>
          <w:szCs w:val="18"/>
          <w:rtl/>
        </w:rPr>
        <w:t xml:space="preserve"> </w:t>
      </w:r>
      <w:r w:rsidR="00CA750F">
        <w:rPr>
          <w:rFonts w:ascii="Gisha" w:hAnsi="Gisha" w:cs="Gisha" w:hint="cs"/>
          <w:i/>
          <w:iCs/>
          <w:sz w:val="18"/>
          <w:szCs w:val="18"/>
          <w:rtl/>
        </w:rPr>
        <w:t xml:space="preserve"> </w:t>
      </w:r>
      <w:r w:rsidR="00CA750F" w:rsidRPr="00CA750F">
        <w:rPr>
          <w:rFonts w:ascii="Gisha" w:hAnsi="Gisha" w:cs="Gisha" w:hint="cs"/>
          <w:i/>
          <w:iCs/>
          <w:sz w:val="18"/>
          <w:szCs w:val="18"/>
          <w:rtl/>
        </w:rPr>
        <w:t>(ויקרא י"ט, 20)</w:t>
      </w:r>
    </w:p>
    <w:p w:rsidR="00CA750F" w:rsidRPr="000E0625" w:rsidRDefault="00CA750F" w:rsidP="00F25E9D">
      <w:pPr>
        <w:spacing w:after="0" w:line="360" w:lineRule="auto"/>
        <w:jc w:val="both"/>
        <w:rPr>
          <w:rFonts w:ascii="Gisha" w:hAnsi="Gisha" w:cs="Gisha"/>
          <w:b/>
          <w:bCs/>
          <w:i/>
          <w:iCs/>
          <w:u w:val="single"/>
        </w:rPr>
      </w:pPr>
    </w:p>
    <w:p w:rsidR="00EC7BB8" w:rsidRPr="000E0625" w:rsidRDefault="00EC7BB8" w:rsidP="00F25E9D">
      <w:pPr>
        <w:spacing w:after="0" w:line="360" w:lineRule="auto"/>
        <w:jc w:val="both"/>
        <w:rPr>
          <w:rFonts w:ascii="Gisha" w:hAnsi="Gisha" w:cs="Gisha"/>
          <w:sz w:val="18"/>
          <w:szCs w:val="18"/>
        </w:rPr>
      </w:pPr>
      <w:r w:rsidRPr="000E0625">
        <w:rPr>
          <w:rFonts w:ascii="Gisha" w:hAnsi="Gisha" w:cs="Gisha"/>
          <w:noProof/>
          <w:sz w:val="20"/>
          <w:szCs w:val="20"/>
        </w:rPr>
        <mc:AlternateContent>
          <mc:Choice Requires="wps">
            <w:drawing>
              <wp:anchor distT="0" distB="0" distL="114300" distR="114300" simplePos="0" relativeHeight="251664384" behindDoc="0" locked="0" layoutInCell="1" allowOverlap="1" wp14:anchorId="4FE46BA6" wp14:editId="0902A0B7">
                <wp:simplePos x="0" y="0"/>
                <wp:positionH relativeFrom="column">
                  <wp:posOffset>93345</wp:posOffset>
                </wp:positionH>
                <wp:positionV relativeFrom="paragraph">
                  <wp:posOffset>177800</wp:posOffset>
                </wp:positionV>
                <wp:extent cx="5365115" cy="1992630"/>
                <wp:effectExtent l="0" t="0" r="26035" b="26670"/>
                <wp:wrapNone/>
                <wp:docPr id="307" name="תיבת טקסט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65115" cy="1992630"/>
                        </a:xfrm>
                        <a:prstGeom prst="rect">
                          <a:avLst/>
                        </a:prstGeom>
                        <a:solidFill>
                          <a:srgbClr val="FFFFFF"/>
                        </a:solidFill>
                        <a:ln w="9525">
                          <a:solidFill>
                            <a:srgbClr val="000000"/>
                          </a:solidFill>
                          <a:miter lim="800000"/>
                          <a:headEnd/>
                          <a:tailEnd/>
                        </a:ln>
                      </wps:spPr>
                      <wps:txbx>
                        <w:txbxContent>
                          <w:p w:rsidR="00EA1BA5" w:rsidRPr="009E2DC8" w:rsidRDefault="00EA1BA5" w:rsidP="00EC7BB8">
                            <w:pPr>
                              <w:rPr>
                                <w:sz w:val="20"/>
                                <w:szCs w:val="20"/>
                                <w:rtl/>
                                <w:cs/>
                              </w:rPr>
                            </w:pPr>
                            <w:r w:rsidRPr="009E2DC8">
                              <w:rPr>
                                <w:rFonts w:ascii="Tahoma" w:hAnsi="Tahoma" w:cs="Tahoma"/>
                                <w:sz w:val="20"/>
                                <w:szCs w:val="20"/>
                                <w:rtl/>
                              </w:rPr>
                              <w:t xml:space="preserve">"לפעמים הכפית נופלת לי", אמר הילד הקטן. </w:t>
                            </w:r>
                            <w:r w:rsidRPr="009E2DC8">
                              <w:rPr>
                                <w:rFonts w:ascii="Tahoma" w:hAnsi="Tahoma" w:cs="Tahoma"/>
                                <w:sz w:val="20"/>
                                <w:szCs w:val="20"/>
                                <w:rtl/>
                              </w:rPr>
                              <w:br/>
                              <w:t xml:space="preserve">"גם לי", ענה לו הזקן, </w:t>
                            </w:r>
                            <w:r w:rsidRPr="009E2DC8">
                              <w:rPr>
                                <w:rFonts w:ascii="Tahoma" w:hAnsi="Tahoma" w:cs="Tahoma" w:hint="cs"/>
                                <w:sz w:val="20"/>
                                <w:szCs w:val="20"/>
                                <w:rtl/>
                              </w:rPr>
                              <w:t xml:space="preserve"> </w:t>
                            </w:r>
                            <w:r w:rsidRPr="009E2DC8">
                              <w:rPr>
                                <w:rFonts w:ascii="Tahoma" w:hAnsi="Tahoma" w:cs="Tahoma"/>
                                <w:sz w:val="20"/>
                                <w:szCs w:val="20"/>
                                <w:rtl/>
                              </w:rPr>
                              <w:t xml:space="preserve">"זה קורה מזמן לזמן". </w:t>
                            </w:r>
                            <w:r w:rsidRPr="009E2DC8">
                              <w:rPr>
                                <w:rFonts w:ascii="Tahoma" w:hAnsi="Tahoma" w:cs="Tahoma"/>
                                <w:sz w:val="20"/>
                                <w:szCs w:val="20"/>
                                <w:rtl/>
                              </w:rPr>
                              <w:br/>
                              <w:t xml:space="preserve">לחש הילד, "לפעמים </w:t>
                            </w:r>
                            <w:r w:rsidRPr="009E2DC8">
                              <w:rPr>
                                <w:rFonts w:ascii="Tahoma" w:hAnsi="Tahoma" w:cs="Tahoma" w:hint="cs"/>
                                <w:sz w:val="20"/>
                                <w:szCs w:val="20"/>
                                <w:rtl/>
                              </w:rPr>
                              <w:t xml:space="preserve"> </w:t>
                            </w:r>
                            <w:r w:rsidRPr="009E2DC8">
                              <w:rPr>
                                <w:rFonts w:ascii="Tahoma" w:hAnsi="Tahoma" w:cs="Tahoma"/>
                                <w:sz w:val="20"/>
                                <w:szCs w:val="20"/>
                                <w:rtl/>
                              </w:rPr>
                              <w:t xml:space="preserve">נרטבים לי המכנסים". </w:t>
                            </w:r>
                            <w:r w:rsidRPr="009E2DC8">
                              <w:rPr>
                                <w:rFonts w:ascii="Tahoma" w:hAnsi="Tahoma" w:cs="Tahoma"/>
                                <w:sz w:val="20"/>
                                <w:szCs w:val="20"/>
                                <w:rtl/>
                              </w:rPr>
                              <w:br/>
                              <w:t xml:space="preserve">"גם לי זה קורה", ענה הזקן עם חיוך על השפתיים. </w:t>
                            </w:r>
                            <w:r w:rsidRPr="009E2DC8">
                              <w:rPr>
                                <w:rFonts w:ascii="Tahoma" w:hAnsi="Tahoma" w:cs="Tahoma"/>
                                <w:sz w:val="20"/>
                                <w:szCs w:val="20"/>
                                <w:rtl/>
                              </w:rPr>
                              <w:br/>
                              <w:t xml:space="preserve">אמר הילד הקטן, "יוצא לי די הרבה לבכות".   </w:t>
                            </w:r>
                            <w:r w:rsidRPr="009E2DC8">
                              <w:rPr>
                                <w:rFonts w:ascii="Tahoma" w:hAnsi="Tahoma" w:cs="Tahoma"/>
                                <w:sz w:val="20"/>
                                <w:szCs w:val="20"/>
                                <w:rtl/>
                              </w:rPr>
                              <w:br/>
                              <w:t>אמר לו הזקן, "גם לי זה יכול לפעמים לקרות".</w:t>
                            </w:r>
                            <w:r w:rsidRPr="009E2DC8">
                              <w:rPr>
                                <w:rFonts w:ascii="Tahoma" w:hAnsi="Tahoma" w:cs="Tahoma"/>
                                <w:sz w:val="20"/>
                                <w:szCs w:val="20"/>
                                <w:rtl/>
                              </w:rPr>
                              <w:br/>
                              <w:t xml:space="preserve">שאל הילד, "ואתה יודע מה הכי כואב? </w:t>
                            </w:r>
                            <w:r w:rsidRPr="009E2DC8">
                              <w:rPr>
                                <w:rFonts w:ascii="Tahoma" w:hAnsi="Tahoma" w:cs="Tahoma"/>
                                <w:sz w:val="20"/>
                                <w:szCs w:val="20"/>
                                <w:rtl/>
                              </w:rPr>
                              <w:br/>
                              <w:t xml:space="preserve">נדמה לי שהמבוגרים </w:t>
                            </w:r>
                            <w:r w:rsidRPr="009E2DC8">
                              <w:rPr>
                                <w:rFonts w:ascii="Tahoma" w:hAnsi="Tahoma" w:cs="Tahoma" w:hint="cs"/>
                                <w:sz w:val="20"/>
                                <w:szCs w:val="20"/>
                                <w:rtl/>
                              </w:rPr>
                              <w:t xml:space="preserve"> </w:t>
                            </w:r>
                            <w:r w:rsidRPr="009E2DC8">
                              <w:rPr>
                                <w:rFonts w:ascii="Tahoma" w:hAnsi="Tahoma" w:cs="Tahoma"/>
                                <w:sz w:val="20"/>
                                <w:szCs w:val="20"/>
                                <w:rtl/>
                              </w:rPr>
                              <w:t xml:space="preserve">בכלל לא שמים אלי לב". </w:t>
                            </w:r>
                            <w:r w:rsidRPr="009E2DC8">
                              <w:rPr>
                                <w:rFonts w:ascii="Tahoma" w:hAnsi="Tahoma" w:cs="Tahoma"/>
                                <w:sz w:val="20"/>
                                <w:szCs w:val="20"/>
                                <w:rtl/>
                              </w:rPr>
                              <w:br/>
                              <w:t xml:space="preserve">ועל כתפו הרגיש הילד יד צנומה, חמה, זקנה. </w:t>
                            </w:r>
                            <w:r w:rsidRPr="009E2DC8">
                              <w:rPr>
                                <w:rFonts w:ascii="Tahoma" w:hAnsi="Tahoma" w:cs="Tahoma"/>
                                <w:sz w:val="20"/>
                                <w:szCs w:val="20"/>
                                <w:rtl/>
                              </w:rPr>
                              <w:br/>
                              <w:t xml:space="preserve">"אני יודע בדיוק למה אתה מתכוון" </w:t>
                            </w:r>
                            <w:r w:rsidRPr="009E2DC8">
                              <w:rPr>
                                <w:rFonts w:ascii="Tahoma" w:hAnsi="Tahoma" w:cs="Tahoma"/>
                                <w:sz w:val="20"/>
                                <w:szCs w:val="20"/>
                                <w:rtl/>
                              </w:rPr>
                              <w:br/>
                              <w:t>אמר הסב בהבנה.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07" o:spid="_x0000_s1031" type="#_x0000_t202" style="position:absolute;left:0;text-align:left;margin-left:7.35pt;margin-top:14pt;width:422.45pt;height:156.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">
                <v:textbox>
                  <w:txbxContent>
                    <w:p w:rsidR="00CC75C5" w:rsidRPr="009E2DC8" w:rsidRDefault="00CC75C5" w:rsidP="00EC7BB8">
                      <w:pPr>
                        <w:rPr>
                          <w:sz w:val="20"/>
                          <w:szCs w:val="20"/>
                          <w:rtl/>
                          <w:cs/>
                        </w:rPr>
                      </w:pPr>
                      <w:r w:rsidRPr="009E2DC8">
                        <w:rPr>
                          <w:rFonts w:ascii="Tahoma" w:hAnsi="Tahoma" w:cs="Tahoma"/>
                          <w:sz w:val="20"/>
                          <w:szCs w:val="20"/>
                          <w:rtl/>
                        </w:rPr>
                        <w:t xml:space="preserve">"לפעמים הכפית נופלת לי", אמר הילד הקטן. </w:t>
                      </w:r>
                      <w:r w:rsidRPr="009E2DC8">
                        <w:rPr>
                          <w:rFonts w:ascii="Tahoma" w:hAnsi="Tahoma" w:cs="Tahoma"/>
                          <w:sz w:val="20"/>
                          <w:szCs w:val="20"/>
                          <w:rtl/>
                        </w:rPr>
                        <w:br/>
                        <w:t xml:space="preserve">"גם לי", ענה לו הזקן, </w:t>
                      </w:r>
                      <w:r w:rsidRPr="009E2DC8">
                        <w:rPr>
                          <w:rFonts w:ascii="Tahoma" w:hAnsi="Tahoma" w:cs="Tahoma" w:hint="cs"/>
                          <w:sz w:val="20"/>
                          <w:szCs w:val="20"/>
                          <w:rtl/>
                        </w:rPr>
                        <w:t xml:space="preserve"> </w:t>
                      </w:r>
                      <w:r w:rsidRPr="009E2DC8">
                        <w:rPr>
                          <w:rFonts w:ascii="Tahoma" w:hAnsi="Tahoma" w:cs="Tahoma"/>
                          <w:sz w:val="20"/>
                          <w:szCs w:val="20"/>
                          <w:rtl/>
                        </w:rPr>
                        <w:t xml:space="preserve">"זה קורה מזמן לזמן". </w:t>
                      </w:r>
                      <w:r w:rsidRPr="009E2DC8">
                        <w:rPr>
                          <w:rFonts w:ascii="Tahoma" w:hAnsi="Tahoma" w:cs="Tahoma"/>
                          <w:sz w:val="20"/>
                          <w:szCs w:val="20"/>
                          <w:rtl/>
                        </w:rPr>
                        <w:br/>
                        <w:t xml:space="preserve">לחש הילד, "לפעמים </w:t>
                      </w:r>
                      <w:r w:rsidRPr="009E2DC8">
                        <w:rPr>
                          <w:rFonts w:ascii="Tahoma" w:hAnsi="Tahoma" w:cs="Tahoma" w:hint="cs"/>
                          <w:sz w:val="20"/>
                          <w:szCs w:val="20"/>
                          <w:rtl/>
                        </w:rPr>
                        <w:t xml:space="preserve"> </w:t>
                      </w:r>
                      <w:r w:rsidRPr="009E2DC8">
                        <w:rPr>
                          <w:rFonts w:ascii="Tahoma" w:hAnsi="Tahoma" w:cs="Tahoma"/>
                          <w:sz w:val="20"/>
                          <w:szCs w:val="20"/>
                          <w:rtl/>
                        </w:rPr>
                        <w:t xml:space="preserve">נרטבים לי המכנסים". </w:t>
                      </w:r>
                      <w:r w:rsidRPr="009E2DC8">
                        <w:rPr>
                          <w:rFonts w:ascii="Tahoma" w:hAnsi="Tahoma" w:cs="Tahoma"/>
                          <w:sz w:val="20"/>
                          <w:szCs w:val="20"/>
                          <w:rtl/>
                        </w:rPr>
                        <w:br/>
                        <w:t xml:space="preserve">"גם לי זה קורה", ענה הזקן עם חיוך על השפתיים. </w:t>
                      </w:r>
                      <w:r w:rsidRPr="009E2DC8">
                        <w:rPr>
                          <w:rFonts w:ascii="Tahoma" w:hAnsi="Tahoma" w:cs="Tahoma"/>
                          <w:sz w:val="20"/>
                          <w:szCs w:val="20"/>
                          <w:rtl/>
                        </w:rPr>
                        <w:br/>
                        <w:t xml:space="preserve">אמר הילד הקטן, "יוצא לי די הרבה לבכות".   </w:t>
                      </w:r>
                      <w:r w:rsidRPr="009E2DC8">
                        <w:rPr>
                          <w:rFonts w:ascii="Tahoma" w:hAnsi="Tahoma" w:cs="Tahoma"/>
                          <w:sz w:val="20"/>
                          <w:szCs w:val="20"/>
                          <w:rtl/>
                        </w:rPr>
                        <w:br/>
                        <w:t>אמר לו הזקן, "גם לי זה יכול לפעמים לקרות".</w:t>
                      </w:r>
                      <w:r w:rsidRPr="009E2DC8">
                        <w:rPr>
                          <w:rFonts w:ascii="Tahoma" w:hAnsi="Tahoma" w:cs="Tahoma"/>
                          <w:sz w:val="20"/>
                          <w:szCs w:val="20"/>
                          <w:rtl/>
                        </w:rPr>
                        <w:br/>
                        <w:t xml:space="preserve">שאל הילד, "ואתה יודע מה הכי כואב? </w:t>
                      </w:r>
                      <w:r w:rsidRPr="009E2DC8">
                        <w:rPr>
                          <w:rFonts w:ascii="Tahoma" w:hAnsi="Tahoma" w:cs="Tahoma"/>
                          <w:sz w:val="20"/>
                          <w:szCs w:val="20"/>
                          <w:rtl/>
                        </w:rPr>
                        <w:br/>
                        <w:t xml:space="preserve">נדמה לי שהמבוגרים </w:t>
                      </w:r>
                      <w:r w:rsidRPr="009E2DC8">
                        <w:rPr>
                          <w:rFonts w:ascii="Tahoma" w:hAnsi="Tahoma" w:cs="Tahoma" w:hint="cs"/>
                          <w:sz w:val="20"/>
                          <w:szCs w:val="20"/>
                          <w:rtl/>
                        </w:rPr>
                        <w:t xml:space="preserve"> </w:t>
                      </w:r>
                      <w:r w:rsidRPr="009E2DC8">
                        <w:rPr>
                          <w:rFonts w:ascii="Tahoma" w:hAnsi="Tahoma" w:cs="Tahoma"/>
                          <w:sz w:val="20"/>
                          <w:szCs w:val="20"/>
                          <w:rtl/>
                        </w:rPr>
                        <w:t xml:space="preserve">בכלל לא שמים אלי לב". </w:t>
                      </w:r>
                      <w:r w:rsidRPr="009E2DC8">
                        <w:rPr>
                          <w:rFonts w:ascii="Tahoma" w:hAnsi="Tahoma" w:cs="Tahoma"/>
                          <w:sz w:val="20"/>
                          <w:szCs w:val="20"/>
                          <w:rtl/>
                        </w:rPr>
                        <w:br/>
                        <w:t xml:space="preserve">ועל כתפו הרגיש הילד יד צנומה, חמה, זקנה. </w:t>
                      </w:r>
                      <w:r w:rsidRPr="009E2DC8">
                        <w:rPr>
                          <w:rFonts w:ascii="Tahoma" w:hAnsi="Tahoma" w:cs="Tahoma"/>
                          <w:sz w:val="20"/>
                          <w:szCs w:val="20"/>
                          <w:rtl/>
                        </w:rPr>
                        <w:br/>
                        <w:t xml:space="preserve">"אני יודע בדיוק למה אתה מתכוון" </w:t>
                      </w:r>
                      <w:r w:rsidRPr="009E2DC8">
                        <w:rPr>
                          <w:rFonts w:ascii="Tahoma" w:hAnsi="Tahoma" w:cs="Tahoma"/>
                          <w:sz w:val="20"/>
                          <w:szCs w:val="20"/>
                          <w:rtl/>
                        </w:rPr>
                        <w:br/>
                        <w:t>אמר הסב בהבנה.</w:t>
                      </w:r>
                    </w:p>
                  </w:txbxContent>
                </v:textbox>
              </v:shape>
            </w:pict>
          </mc:Fallback>
        </mc:AlternateContent>
      </w:r>
      <w:r w:rsidRPr="000E0625">
        <w:rPr>
          <w:rFonts w:ascii="Gisha" w:hAnsi="Gisha" w:cs="Gisha"/>
          <w:b/>
          <w:bCs/>
          <w:rtl/>
        </w:rPr>
        <w:t xml:space="preserve">הילד הקטן והאיש הזקן/ של </w:t>
      </w:r>
      <w:proofErr w:type="spellStart"/>
      <w:r w:rsidRPr="000E0625">
        <w:rPr>
          <w:rFonts w:ascii="Gisha" w:hAnsi="Gisha" w:cs="Gisha"/>
          <w:b/>
          <w:bCs/>
          <w:rtl/>
        </w:rPr>
        <w:t>סילברסטיין</w:t>
      </w:r>
      <w:proofErr w:type="spellEnd"/>
      <w:r w:rsidRPr="000E0625">
        <w:rPr>
          <w:rFonts w:ascii="Gisha" w:hAnsi="Gisha" w:cs="Gisha"/>
          <w:b/>
          <w:bCs/>
          <w:rtl/>
        </w:rPr>
        <w:t xml:space="preserve"> </w:t>
      </w:r>
      <w:r w:rsidRPr="000E0625">
        <w:rPr>
          <w:rFonts w:ascii="Gisha" w:hAnsi="Gisha" w:cs="Gisha"/>
          <w:sz w:val="16"/>
          <w:szCs w:val="16"/>
          <w:rtl/>
        </w:rPr>
        <w:t xml:space="preserve">1930-1999 משורר מוזיקאי וקריקטוריסט </w:t>
      </w:r>
    </w:p>
    <w:p w:rsidR="00EC7BB8" w:rsidRPr="000E0625" w:rsidRDefault="00EC7BB8" w:rsidP="00F25E9D">
      <w:pPr>
        <w:spacing w:after="0" w:line="360" w:lineRule="auto"/>
        <w:jc w:val="both"/>
        <w:rPr>
          <w:rFonts w:ascii="Gisha" w:hAnsi="Gisha" w:cs="Gisha"/>
        </w:rPr>
      </w:pP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p>
    <w:p w:rsidR="000E0625" w:rsidRDefault="000E0625" w:rsidP="00F25E9D">
      <w:pPr>
        <w:spacing w:after="0" w:line="360" w:lineRule="auto"/>
        <w:jc w:val="both"/>
        <w:rPr>
          <w:rFonts w:ascii="Gisha" w:hAnsi="Gisha" w:cs="Gisha"/>
        </w:rPr>
      </w:pPr>
    </w:p>
    <w:p w:rsidR="00EC7BB8" w:rsidRPr="000E0625" w:rsidRDefault="00EC7BB8" w:rsidP="00F25E9D">
      <w:pPr>
        <w:spacing w:after="0" w:line="360" w:lineRule="auto"/>
        <w:jc w:val="both"/>
        <w:rPr>
          <w:rFonts w:ascii="Gisha" w:hAnsi="Gisha" w:cs="Gisha"/>
          <w:rtl/>
        </w:rPr>
      </w:pPr>
      <w:r w:rsidRPr="000E0625">
        <w:rPr>
          <w:rFonts w:ascii="Gisha" w:hAnsi="Gisha" w:cs="Gisha"/>
          <w:noProof/>
          <w:sz w:val="20"/>
          <w:szCs w:val="20"/>
        </w:rPr>
        <w:drawing>
          <wp:anchor distT="0" distB="0" distL="114300" distR="114300" simplePos="0" relativeHeight="251663360" behindDoc="0" locked="0" layoutInCell="1" allowOverlap="1" wp14:anchorId="44DC450D" wp14:editId="5151E2E1">
            <wp:simplePos x="0" y="0"/>
            <wp:positionH relativeFrom="margin">
              <wp:posOffset>467995</wp:posOffset>
            </wp:positionH>
            <wp:positionV relativeFrom="paragraph">
              <wp:posOffset>234315</wp:posOffset>
            </wp:positionV>
            <wp:extent cx="4886960" cy="6486525"/>
            <wp:effectExtent l="0" t="0" r="8890" b="9525"/>
            <wp:wrapNone/>
            <wp:docPr id="19" name="תמונה 19" descr="תיאור: AD9A51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AD9A51CE"/>
                    <pic:cNvPicPr>
                      <a:picLocks noChangeAspect="1" noChangeArrowheads="1"/>
                    </pic:cNvPicPr>
                  </pic:nvPicPr>
                  <pic:blipFill>
                    <a:blip r:embed="rId13">
                      <a:grayscl/>
                      <a:extLst>
                        <a:ext uri="{28A0092B-C50C-407E-A947-70E740481C1C}">
                          <a14:useLocalDpi xmlns:a14="http://schemas.microsoft.com/office/drawing/2010/main" val="0"/>
                        </a:ext>
                      </a:extLst>
                    </a:blip>
                    <a:srcRect l="13452" t="17551" r="19539" b="13246"/>
                    <a:stretch>
                      <a:fillRect/>
                    </a:stretch>
                  </pic:blipFill>
                  <pic:spPr bwMode="auto">
                    <a:xfrm>
                      <a:off x="0" y="0"/>
                      <a:ext cx="4886960" cy="648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BB8" w:rsidRPr="000E0625" w:rsidRDefault="00EC7BB8" w:rsidP="00F25E9D">
      <w:pPr>
        <w:spacing w:after="0" w:line="360" w:lineRule="auto"/>
        <w:jc w:val="both"/>
        <w:rPr>
          <w:rFonts w:ascii="Gisha" w:hAnsi="Gisha" w:cs="Gisha"/>
          <w:rtl/>
        </w:rPr>
      </w:pPr>
    </w:p>
    <w:p w:rsidR="00EC7BB8" w:rsidRDefault="00EC7BB8" w:rsidP="00F25E9D">
      <w:pPr>
        <w:spacing w:after="0" w:line="360" w:lineRule="auto"/>
        <w:jc w:val="both"/>
        <w:rPr>
          <w:rFonts w:ascii="Gisha" w:hAnsi="Gisha" w:cs="Gisha"/>
          <w:rtl/>
        </w:rPr>
      </w:pPr>
    </w:p>
    <w:p w:rsidR="000E0625" w:rsidRDefault="000E0625" w:rsidP="00F25E9D">
      <w:pPr>
        <w:spacing w:after="0" w:line="360" w:lineRule="auto"/>
        <w:jc w:val="both"/>
        <w:rPr>
          <w:rFonts w:ascii="Gisha" w:hAnsi="Gisha" w:cs="Gisha"/>
          <w:rtl/>
        </w:rPr>
      </w:pPr>
    </w:p>
    <w:p w:rsidR="000E0625" w:rsidRPr="000E0625" w:rsidRDefault="000E0625"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rPr>
      </w:pPr>
    </w:p>
    <w:p w:rsidR="00EC7BB8" w:rsidRPr="000E0625" w:rsidRDefault="00EC7BB8" w:rsidP="00F25E9D">
      <w:pPr>
        <w:pStyle w:val="a3"/>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b/>
          <w:bCs/>
          <w:rtl/>
        </w:rPr>
      </w:pPr>
    </w:p>
    <w:p w:rsidR="00EC7BB8" w:rsidRPr="000E0625" w:rsidRDefault="00EC7BB8" w:rsidP="00F25E9D">
      <w:pPr>
        <w:bidi w:val="0"/>
        <w:spacing w:after="0" w:line="360" w:lineRule="auto"/>
        <w:rPr>
          <w:rFonts w:ascii="Gisha" w:hAnsi="Gisha" w:cs="Gisha"/>
          <w:sz w:val="20"/>
          <w:szCs w:val="20"/>
        </w:rPr>
      </w:pPr>
      <w:r w:rsidRPr="000E0625">
        <w:rPr>
          <w:rFonts w:ascii="Gisha" w:hAnsi="Gisha" w:cs="Gisha"/>
          <w:sz w:val="20"/>
          <w:szCs w:val="20"/>
          <w:rtl/>
        </w:rPr>
        <w:br w:type="page"/>
      </w:r>
    </w:p>
    <w:p w:rsidR="00EC7BB8" w:rsidRPr="000E0625" w:rsidRDefault="00EC7BB8" w:rsidP="00F25E9D">
      <w:pPr>
        <w:spacing w:after="0" w:line="360" w:lineRule="auto"/>
        <w:jc w:val="both"/>
        <w:rPr>
          <w:rFonts w:ascii="Gisha" w:hAnsi="Gisha" w:cs="Gisha"/>
          <w:sz w:val="20"/>
          <w:szCs w:val="20"/>
        </w:rPr>
      </w:pPr>
    </w:p>
    <w:tbl>
      <w:tblPr>
        <w:tblW w:w="0" w:type="auto"/>
        <w:tblCellSpacing w:w="15" w:type="dxa"/>
        <w:tblCellMar>
          <w:left w:w="0" w:type="dxa"/>
          <w:right w:w="0" w:type="dxa"/>
        </w:tblCellMar>
        <w:tblLook w:val="04A0" w:firstRow="1" w:lastRow="0" w:firstColumn="1" w:lastColumn="0" w:noHBand="0" w:noVBand="1"/>
      </w:tblPr>
      <w:tblGrid>
        <w:gridCol w:w="7773"/>
        <w:gridCol w:w="1245"/>
      </w:tblGrid>
      <w:tr w:rsidR="00EC7BB8" w:rsidRPr="000E0625" w:rsidTr="00F25E9D">
        <w:trPr>
          <w:tblCellSpacing w:w="15" w:type="dxa"/>
        </w:trPr>
        <w:tc>
          <w:tcPr>
            <w:tcW w:w="5000" w:type="pct"/>
            <w:hideMark/>
          </w:tcPr>
          <w:p w:rsidR="00EC7BB8" w:rsidRPr="000E0625" w:rsidRDefault="00EC7BB8" w:rsidP="00F25E9D">
            <w:pPr>
              <w:pStyle w:val="1"/>
              <w:pBdr>
                <w:top w:val="single" w:sz="2" w:space="0" w:color="auto"/>
                <w:left w:val="single" w:sz="2" w:space="0" w:color="auto"/>
                <w:bottom w:val="single" w:sz="2" w:space="0" w:color="auto"/>
                <w:right w:val="single" w:sz="2" w:space="0" w:color="auto"/>
              </w:pBdr>
              <w:spacing w:before="0" w:line="360" w:lineRule="auto"/>
              <w:jc w:val="both"/>
              <w:rPr>
                <w:rFonts w:ascii="Gisha" w:hAnsi="Gisha" w:cs="Gisha"/>
                <w:sz w:val="36"/>
                <w:szCs w:val="36"/>
              </w:rPr>
            </w:pPr>
            <w:r w:rsidRPr="000E0625">
              <w:rPr>
                <w:rFonts w:ascii="Gisha" w:hAnsi="Gisha" w:cs="Gisha"/>
                <w:sz w:val="36"/>
                <w:szCs w:val="36"/>
                <w:rtl/>
              </w:rPr>
              <w:t>הקשישים בישראל – עניים ומוזנחים</w:t>
            </w:r>
          </w:p>
        </w:tc>
        <w:tc>
          <w:tcPr>
            <w:tcW w:w="1230" w:type="dxa"/>
            <w:hideMark/>
          </w:tcPr>
          <w:p w:rsidR="00EC7BB8" w:rsidRPr="000E0625" w:rsidRDefault="00EC7BB8" w:rsidP="00F25E9D">
            <w:pPr>
              <w:spacing w:after="0" w:line="360" w:lineRule="auto"/>
              <w:jc w:val="both"/>
              <w:rPr>
                <w:rFonts w:ascii="Gisha" w:hAnsi="Gisha" w:cs="Gisha"/>
              </w:rPr>
            </w:pPr>
            <w:r w:rsidRPr="000E0625">
              <w:rPr>
                <w:rFonts w:ascii="Gisha" w:hAnsi="Gisha" w:cs="Gisha"/>
                <w:noProof/>
                <w:sz w:val="20"/>
                <w:szCs w:val="20"/>
              </w:rPr>
              <w:drawing>
                <wp:inline distT="0" distB="0" distL="0" distR="0" wp14:anchorId="4D79C5CD" wp14:editId="53A6312C">
                  <wp:extent cx="762000" cy="571500"/>
                  <wp:effectExtent l="0" t="0" r="0" b="0"/>
                  <wp:docPr id="10" name="תמונה 10" descr="תיאור: http://msc.wcdn.co.il/archive/11932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תיאור: http://msc.wcdn.co.il/archive/1193217-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p>
        </w:tc>
      </w:tr>
    </w:tbl>
    <w:p w:rsidR="00EC7BB8" w:rsidRPr="000E0625" w:rsidRDefault="00EC7BB8" w:rsidP="00F25E9D">
      <w:pPr>
        <w:pStyle w:val="2"/>
        <w:pBdr>
          <w:top w:val="single" w:sz="2" w:space="0" w:color="auto"/>
          <w:left w:val="single" w:sz="2" w:space="0" w:color="auto"/>
          <w:bottom w:val="single" w:sz="2" w:space="0" w:color="auto"/>
          <w:right w:val="single" w:sz="2" w:space="0" w:color="auto"/>
        </w:pBdr>
        <w:spacing w:before="0" w:after="0"/>
        <w:rPr>
          <w:rFonts w:ascii="Gisha" w:hAnsi="Gisha" w:cs="Gisha"/>
          <w:color w:val="000000"/>
          <w:sz w:val="20"/>
          <w:szCs w:val="20"/>
        </w:rPr>
      </w:pPr>
      <w:r w:rsidRPr="000E0625">
        <w:rPr>
          <w:rFonts w:ascii="Gisha" w:hAnsi="Gisha" w:cs="Gisha"/>
          <w:color w:val="000000"/>
          <w:sz w:val="20"/>
          <w:szCs w:val="20"/>
          <w:rtl/>
        </w:rPr>
        <w:t>חוק הסיעוד אמנם הקל על מצבם של קשישים רבים בישראל, אך סקר שפורסם בימים האחרונים מעיד שקשישים שאינם זכאים לו מצויים במצב קשה. דורון רז קורא למדינה לפתח את מערך הסיעוד הביתי</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בחודש שעבר ציינו בעולם את יום הקשיש הבינלאומי. ייתכן ובעולם רואים סיבה לחגיגה. לנו, בישראל, אין שום סיבה להשיק כוסות ולהתרווח בכיסא. בימים האחרונים פרסם משרד הרווחה נתונים מדאיגים, לפיהם 20% מן הקשישים חיים מתחת לקו העוני, וכי שליש מן הקשישים מטופל ע"י שירותי הרווחה</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הסיבות להיותם של הקשישים נזקקים לשירותי הרווחה רבות מגוונות: לרבים מהם אין פנסיה ראויה והם תלויים בקצבת הזקנה של הביטוח הלאומי, שאינה מאפשרת קיום בכבוד מינימלי, העלייה בתוחלת החיים הביאה לכך שהקשישים של היום חיים יותר שנים ולכן משך הטיפול בהם מתארך, וכן, תוחלת החיים של נשים גבוהה מזו של הגברים, אך לרובן אין כלל פנסיה (מכיוון שלא עבדו) והן מתקיימות על קצבת זקנה בלבד. על פי הנתונים, כ-40% מן הקשישים עריריים וחלק נכבד מהם נזקק לשירותי הרווחה</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כל אלו הן סיבות, אך אינן יכולות לשמש כתירוצים עבור ממשלת ישראל. המצב בו קשישים רבים נאלצים לבחור בין אוכל לבין תרופות ולמעלה ממחצית מהם אינם יכולים לכסות את הוצאותיהם החודשיות הוא בלתי נסבל</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במשך שנים רבות מדינת ישראל לא הציבה בראש מענייה את אזרחיה הקשישים. לא נדיר היה לקרוא בעיתון על קשיש שנמצא מוזנח בביתו. כך היה עד אשר חוקק חוק הסיעוד לפני למעלה מ-25 שנה. מאז חוקק החוק מטופלים ע"י חברות ועמותות הסיעוד זכאי חוק הסיעוד כ-140,000 קשישים מדי יום. הטיפול הניתן כולל עזרה באחזקת משק הבית, עזרה בטיפול בהיגיינה אישית ועוד. לחלופין, ניתנת לקשישים אפשרות לביקור במרכזי יום לקשישים וחלקם זכאים קבלת טיפול של סיעודי של 24 שעות ביממה</w:t>
      </w:r>
      <w:r w:rsidRPr="000E0625">
        <w:rPr>
          <w:rFonts w:ascii="Gisha" w:hAnsi="Gisha" w:cs="Gisha"/>
          <w:color w:val="000000"/>
          <w:sz w:val="20"/>
          <w:szCs w:val="20"/>
        </w:rPr>
        <w:t>.</w:t>
      </w:r>
    </w:p>
    <w:p w:rsidR="00EC7BB8" w:rsidRPr="000E0625" w:rsidRDefault="00EC7BB8" w:rsidP="00F25E9D">
      <w:pPr>
        <w:pStyle w:val="3"/>
        <w:pBdr>
          <w:top w:val="single" w:sz="2" w:space="0" w:color="auto"/>
          <w:left w:val="single" w:sz="2" w:space="0" w:color="auto"/>
          <w:bottom w:val="single" w:sz="2" w:space="0" w:color="auto"/>
          <w:right w:val="single" w:sz="2" w:space="0" w:color="auto"/>
        </w:pBdr>
        <w:spacing w:before="0" w:line="360" w:lineRule="auto"/>
        <w:jc w:val="both"/>
        <w:rPr>
          <w:rFonts w:ascii="Gisha" w:hAnsi="Gisha" w:cs="Gisha"/>
          <w:color w:val="000000"/>
        </w:rPr>
      </w:pPr>
      <w:bookmarkStart w:id="1" w:name="section1"/>
      <w:bookmarkEnd w:id="1"/>
      <w:r w:rsidRPr="000E0625">
        <w:rPr>
          <w:rFonts w:ascii="Gisha" w:hAnsi="Gisha" w:cs="Gisha"/>
          <w:color w:val="000000"/>
          <w:rtl/>
        </w:rPr>
        <w:t>הדרך לרווחה עוד ארוכה ומפרכת</w:t>
      </w:r>
    </w:p>
    <w:p w:rsidR="00EC7BB8" w:rsidRPr="000E0625" w:rsidRDefault="00EC7BB8" w:rsidP="00F25E9D">
      <w:pPr>
        <w:spacing w:after="0" w:line="360" w:lineRule="auto"/>
        <w:jc w:val="both"/>
        <w:rPr>
          <w:rFonts w:ascii="Gisha" w:hAnsi="Gisha" w:cs="Gisha"/>
          <w:color w:val="000000"/>
          <w:sz w:val="20"/>
          <w:szCs w:val="20"/>
        </w:rPr>
      </w:pPr>
    </w:p>
    <w:p w:rsidR="00EC7BB8" w:rsidRPr="000E0625" w:rsidRDefault="00EC7BB8" w:rsidP="00F25E9D">
      <w:pPr>
        <w:spacing w:after="0" w:line="360" w:lineRule="auto"/>
        <w:jc w:val="both"/>
        <w:rPr>
          <w:rFonts w:ascii="Gisha" w:hAnsi="Gisha" w:cs="Gisha"/>
          <w:color w:val="000000"/>
          <w:sz w:val="20"/>
          <w:szCs w:val="20"/>
        </w:rPr>
      </w:pPr>
      <w:r w:rsidRPr="000E0625">
        <w:rPr>
          <w:rFonts w:ascii="Gisha" w:hAnsi="Gisha" w:cs="Gisha"/>
          <w:noProof/>
          <w:color w:val="000000"/>
          <w:sz w:val="20"/>
          <w:szCs w:val="20"/>
        </w:rPr>
        <w:drawing>
          <wp:inline distT="0" distB="0" distL="0" distR="0" wp14:anchorId="29B94DD0" wp14:editId="44EADC76">
            <wp:extent cx="3343275" cy="1276350"/>
            <wp:effectExtent l="0" t="0" r="9525" b="0"/>
            <wp:docPr id="9" name="תמונה 9" descr="תיאור: מצבם של קשישים רבים בישראל, שאינם זכאים לחוק הסיעוד, עדיין בעייתי. (צילום אילוסטרציה: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יאור: מצבם של קשישים רבים בישראל, שאינם זכאים לחוק הסיעוד, עדיין בעייתי. (צילום אילוסטרציה: shutterst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1276350"/>
                    </a:xfrm>
                    <a:prstGeom prst="rect">
                      <a:avLst/>
                    </a:prstGeom>
                    <a:noFill/>
                    <a:ln>
                      <a:noFill/>
                    </a:ln>
                  </pic:spPr>
                </pic:pic>
              </a:graphicData>
            </a:graphic>
          </wp:inline>
        </w:drawing>
      </w:r>
    </w:p>
    <w:p w:rsidR="00EC7BB8" w:rsidRPr="000E0625" w:rsidRDefault="00EC7BB8" w:rsidP="00F25E9D">
      <w:pPr>
        <w:pStyle w:val="NormalWeb"/>
        <w:pBdr>
          <w:top w:val="single" w:sz="2" w:space="2" w:color="auto"/>
          <w:left w:val="single" w:sz="2" w:space="4" w:color="auto"/>
          <w:bottom w:val="single" w:sz="2" w:space="2" w:color="auto"/>
          <w:right w:val="single" w:sz="2" w:space="4" w:color="auto"/>
        </w:pBdr>
        <w:shd w:val="clear" w:color="auto" w:fill="E8E8E8"/>
        <w:bidi/>
        <w:spacing w:before="0" w:beforeAutospacing="0" w:after="0" w:afterAutospacing="0" w:line="360" w:lineRule="auto"/>
        <w:jc w:val="both"/>
        <w:rPr>
          <w:rFonts w:ascii="Gisha" w:hAnsi="Gisha" w:cs="Gisha"/>
          <w:color w:val="595959"/>
          <w:sz w:val="16"/>
          <w:szCs w:val="16"/>
        </w:rPr>
      </w:pPr>
      <w:r w:rsidRPr="000E0625">
        <w:rPr>
          <w:rFonts w:ascii="Gisha" w:hAnsi="Gisha" w:cs="Gisha"/>
          <w:color w:val="595959"/>
          <w:sz w:val="16"/>
          <w:szCs w:val="16"/>
          <w:rtl/>
        </w:rPr>
        <w:t>מצבם של קשישים רבים בישראל, שאינם זכאים לחוק הסיעוד, עדיין בעייתי. (צילום אילוסטרציה</w:t>
      </w:r>
      <w:r w:rsidRPr="000E0625">
        <w:rPr>
          <w:rFonts w:ascii="Gisha" w:hAnsi="Gisha" w:cs="Gisha"/>
          <w:color w:val="595959"/>
          <w:sz w:val="16"/>
          <w:szCs w:val="16"/>
        </w:rPr>
        <w:t xml:space="preserve">: </w:t>
      </w:r>
      <w:proofErr w:type="spellStart"/>
      <w:r w:rsidRPr="000E0625">
        <w:rPr>
          <w:rFonts w:ascii="Gisha" w:hAnsi="Gisha" w:cs="Gisha"/>
          <w:color w:val="595959"/>
          <w:sz w:val="16"/>
          <w:szCs w:val="16"/>
        </w:rPr>
        <w:t>shutterstock</w:t>
      </w:r>
      <w:proofErr w:type="spellEnd"/>
      <w:r w:rsidRPr="000E0625">
        <w:rPr>
          <w:rFonts w:ascii="Gisha" w:hAnsi="Gisha" w:cs="Gisha"/>
          <w:color w:val="595959"/>
          <w:sz w:val="16"/>
          <w:szCs w:val="16"/>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חברות ועמותות הסיעוד משמשות כעין הבוחנת של המדינה ומפקחות באופן רציף וקבוע על מצבם של הקשישים. אנשי מקצוע של חברות ועמותות הסיעוד הכוללים עובדות סוציאליות, אחיות ומטפלות נכנסים לביתם, בודקים את הצרכים ודואגים למתן טיפול לו הם זקוקים</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ולמרות הצלחתו הרבה של חוק הסיעוד ושביעות רצונם הגבוהה של מקבלי השירות, מצבם של קשישים רבים בישראל, שאינם זכאים לחוק הסיעוד, עדיין בעייתי ביותר והנתונים צריכים להדאיג כל מי שעיניו בראשו, במיוחד את מקבלי ההחלטות</w:t>
      </w:r>
      <w:r w:rsidRPr="000E0625">
        <w:rPr>
          <w:rFonts w:ascii="Gisha" w:hAnsi="Gisha" w:cs="Gisha"/>
          <w:color w:val="000000"/>
          <w:sz w:val="20"/>
          <w:szCs w:val="20"/>
        </w:rPr>
        <w:t>.</w:t>
      </w:r>
      <w:r w:rsidRPr="000E0625">
        <w:rPr>
          <w:rStyle w:val="apple-converted-space"/>
          <w:rFonts w:ascii="Gisha" w:hAnsi="Gisha" w:cs="Gisha"/>
          <w:color w:val="000000"/>
          <w:sz w:val="20"/>
          <w:szCs w:val="20"/>
        </w:rPr>
        <w:t> </w:t>
      </w:r>
      <w:r w:rsidRPr="000E0625">
        <w:rPr>
          <w:rFonts w:ascii="Gisha" w:hAnsi="Gisha" w:cs="Gisha"/>
          <w:color w:val="000000"/>
          <w:sz w:val="20"/>
          <w:szCs w:val="20"/>
        </w:rPr>
        <w:br/>
      </w:r>
      <w:r w:rsidRPr="000E0625">
        <w:rPr>
          <w:rFonts w:ascii="Gisha" w:hAnsi="Gisha" w:cs="Gisha"/>
          <w:color w:val="000000"/>
          <w:sz w:val="20"/>
          <w:szCs w:val="20"/>
          <w:rtl/>
        </w:rPr>
        <w:t>עם זאת, שינוי מגמה קטן וחיובי נעשה לאחרונה במשרד הרווחה, בהובלת שר הרווחה, בנושא הקלת מבחני התלות והקריטריונים לזכאות לשעות סיעוד במסגרת חוק הסיעוד</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 xml:space="preserve">הליך זה מבורך ורצוי. טוב לו למשרד האוצר להפנים גם הוא את העובדה, כי מעבר לתועלת הצומחת לקשיש עצמו בעצם הישארותו בביתו וקבלת הטיפול בסביבתו הטבעית, גם לאוצר ולמדינה זה כדאי. הטיפול הביתי באמצעות </w:t>
      </w:r>
      <w:r w:rsidRPr="000E0625">
        <w:rPr>
          <w:rFonts w:ascii="Gisha" w:hAnsi="Gisha" w:cs="Gisha"/>
          <w:color w:val="000000"/>
          <w:sz w:val="20"/>
          <w:szCs w:val="20"/>
          <w:rtl/>
        </w:rPr>
        <w:lastRenderedPageBreak/>
        <w:t>חוק הסיעוד חוסך למדינה מיליארדי שקלים בשנה, בדמות חיסכון בימי אשפוז ובאשפוז סיעודי. חיזוק מערך הסיעוד הביתי טוב לקשישים טוב למדינה ואף טוב לעובדים בענף, הכולל עשרות אלפי מטפלים ומטפלות, רובם הגדול עובדים ישראליים, המתפרנסים מן התחום</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 xml:space="preserve">הדרך לרווחה </w:t>
      </w:r>
      <w:proofErr w:type="spellStart"/>
      <w:r w:rsidRPr="000E0625">
        <w:rPr>
          <w:rFonts w:ascii="Gisha" w:hAnsi="Gisha" w:cs="Gisha"/>
          <w:color w:val="000000"/>
          <w:sz w:val="20"/>
          <w:szCs w:val="20"/>
          <w:rtl/>
        </w:rPr>
        <w:t>אמיתית</w:t>
      </w:r>
      <w:proofErr w:type="spellEnd"/>
      <w:r w:rsidRPr="000E0625">
        <w:rPr>
          <w:rFonts w:ascii="Gisha" w:hAnsi="Gisha" w:cs="Gisha"/>
          <w:color w:val="000000"/>
          <w:sz w:val="20"/>
          <w:szCs w:val="20"/>
          <w:rtl/>
        </w:rPr>
        <w:t xml:space="preserve"> עבור קשישי ישראל עוד ארוכה ומפרכת. מדינת ישראל, כמדינת רווחה, השמה לנגד עיניה את הטיפול הנאות והראוי עבור כל אזרחיה, אינה יכולה להרשות לעצמה נתונים עגומים, כגון אלו שפרסם משרד הרווחה לפני ימים מספר. חובה על המדינה לשמור את חוק הסיעוד במתכונתו הנוכחית, קרי, שעות טיפול הניתנות באופן פרטני לקשישים ע"י המדינה. כל רצון לשנות את חוק הסיעוד באמצעות מתן גמלה כספית עלול למוטט את אשר נבנה בעמל רב ב-25 השנים האחרונות, בוודאי שלא לשפר את מצב הקשישים העניים במדינת ישראל</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Pr>
      </w:pPr>
      <w:r w:rsidRPr="000E0625">
        <w:rPr>
          <w:rFonts w:ascii="Gisha" w:hAnsi="Gisha" w:cs="Gisha"/>
          <w:color w:val="000000"/>
          <w:sz w:val="20"/>
          <w:szCs w:val="20"/>
          <w:rtl/>
        </w:rPr>
        <w:t>על פי הנתונים, מספר הקשישים בישראל נמצא בעלייה מתמדת ודרמטית. המדינה מחויבת להיערך לכך כבר עכשיו על ידי פיתוח מערך שירותי הסיעוד הביתי כדי למנוע מאוכלוסיית הקשישים להפוך לאוכלוסייה הענייה בישראל, שתיפול כאבן ריחיים על צווארה של המדינה, ויפה שעה אחת קודם</w:t>
      </w:r>
      <w:r w:rsidRPr="000E0625">
        <w:rPr>
          <w:rFonts w:ascii="Gisha" w:hAnsi="Gisha" w:cs="Gisha"/>
          <w:color w:val="000000"/>
          <w:sz w:val="20"/>
          <w:szCs w:val="20"/>
        </w:rPr>
        <w:t>.</w:t>
      </w:r>
    </w:p>
    <w:p w:rsidR="00EC7BB8" w:rsidRPr="000E0625" w:rsidRDefault="00EC7BB8" w:rsidP="00F25E9D">
      <w:pPr>
        <w:pStyle w:val="NormalWeb"/>
        <w:pBdr>
          <w:top w:val="single" w:sz="2" w:space="0" w:color="auto"/>
          <w:left w:val="single" w:sz="2" w:space="0" w:color="auto"/>
          <w:bottom w:val="single" w:sz="2" w:space="0" w:color="auto"/>
          <w:right w:val="single" w:sz="2" w:space="0" w:color="auto"/>
        </w:pBdr>
        <w:bidi/>
        <w:spacing w:before="0" w:beforeAutospacing="0" w:after="0" w:afterAutospacing="0" w:line="360" w:lineRule="auto"/>
        <w:jc w:val="both"/>
        <w:rPr>
          <w:rFonts w:ascii="Gisha" w:hAnsi="Gisha" w:cs="Gisha"/>
          <w:color w:val="000000"/>
          <w:sz w:val="20"/>
          <w:szCs w:val="20"/>
          <w:rtl/>
        </w:rPr>
      </w:pPr>
      <w:r w:rsidRPr="000E0625">
        <w:rPr>
          <w:rFonts w:ascii="Gisha" w:hAnsi="Gisha" w:cs="Gisha"/>
          <w:b/>
          <w:bCs/>
          <w:color w:val="000000"/>
          <w:sz w:val="20"/>
          <w:szCs w:val="20"/>
          <w:rtl/>
        </w:rPr>
        <w:t>הכותב הוא יו"ר איגוד נותני שירותי הסיעוד בישראל</w:t>
      </w:r>
    </w:p>
    <w:p w:rsidR="00EC7BB8" w:rsidRPr="000E0625" w:rsidRDefault="00EC7BB8" w:rsidP="00F25E9D">
      <w:pPr>
        <w:spacing w:after="0" w:line="360" w:lineRule="auto"/>
        <w:jc w:val="both"/>
        <w:rPr>
          <w:rFonts w:ascii="Gisha" w:hAnsi="Gisha" w:cs="Gisha"/>
          <w:sz w:val="20"/>
          <w:szCs w:val="20"/>
          <w:rtl/>
        </w:rPr>
      </w:pPr>
    </w:p>
    <w:p w:rsidR="00EC7BB8" w:rsidRPr="000E0625" w:rsidRDefault="00A574A9" w:rsidP="00F25E9D">
      <w:pPr>
        <w:spacing w:after="0" w:line="360" w:lineRule="auto"/>
        <w:jc w:val="both"/>
        <w:rPr>
          <w:rFonts w:ascii="Gisha" w:hAnsi="Gisha" w:cs="Gisha"/>
          <w:b/>
          <w:bCs/>
          <w:color w:val="00B050"/>
          <w:sz w:val="24"/>
          <w:szCs w:val="24"/>
          <w:rtl/>
        </w:rPr>
      </w:pPr>
      <w:r>
        <w:rPr>
          <w:rFonts w:ascii="Gisha" w:hAnsi="Gisha" w:cs="Gisha"/>
          <w:b/>
          <w:bCs/>
          <w:color w:val="00B050"/>
          <w:sz w:val="24"/>
          <w:szCs w:val="24"/>
          <w:rtl/>
        </w:rPr>
        <w:t>הצעה</w:t>
      </w:r>
      <w:r>
        <w:rPr>
          <w:rFonts w:ascii="Gisha" w:hAnsi="Gisha" w:cs="Gisha" w:hint="cs"/>
          <w:b/>
          <w:bCs/>
          <w:color w:val="00B050"/>
          <w:sz w:val="24"/>
          <w:szCs w:val="24"/>
          <w:rtl/>
        </w:rPr>
        <w:t xml:space="preserve">: </w:t>
      </w:r>
      <w:r w:rsidR="00EC7BB8" w:rsidRPr="000E0625">
        <w:rPr>
          <w:rFonts w:ascii="Gisha" w:hAnsi="Gisha" w:cs="Gisha"/>
          <w:b/>
          <w:bCs/>
          <w:color w:val="00B050"/>
          <w:sz w:val="24"/>
          <w:szCs w:val="24"/>
          <w:rtl/>
        </w:rPr>
        <w:t xml:space="preserve">מתווה לפעילות תיקון עולם </w:t>
      </w:r>
    </w:p>
    <w:p w:rsidR="00EC7BB8" w:rsidRPr="000E0625" w:rsidRDefault="00EC7BB8" w:rsidP="00F25E9D">
      <w:pPr>
        <w:spacing w:after="0" w:line="360" w:lineRule="auto"/>
        <w:jc w:val="both"/>
        <w:rPr>
          <w:rFonts w:ascii="Gisha" w:hAnsi="Gisha" w:cs="Gisha"/>
          <w:b/>
          <w:bCs/>
          <w:rtl/>
        </w:rPr>
      </w:pPr>
      <w:r w:rsidRPr="000E0625">
        <w:rPr>
          <w:rFonts w:ascii="Gisha" w:hAnsi="Gisha" w:cs="Gisha"/>
          <w:b/>
          <w:bCs/>
          <w:rtl/>
        </w:rPr>
        <w:t>חלק א'- פתיחה וחשיפה</w:t>
      </w:r>
    </w:p>
    <w:p w:rsidR="00EC7BB8" w:rsidRPr="000E0625" w:rsidRDefault="00EC7BB8" w:rsidP="00CA750F">
      <w:pPr>
        <w:spacing w:after="0" w:line="360" w:lineRule="auto"/>
        <w:jc w:val="both"/>
        <w:rPr>
          <w:rFonts w:ascii="Gisha" w:hAnsi="Gisha" w:cs="Gisha"/>
          <w:rtl/>
        </w:rPr>
      </w:pPr>
      <w:r w:rsidRPr="000E0625">
        <w:rPr>
          <w:rFonts w:ascii="Gisha" w:hAnsi="Gisha" w:cs="Gisha"/>
          <w:rtl/>
        </w:rPr>
        <w:t>לימוד – היכרות וחשיפה אל  הסוגיה החברתית/ עוול חברתי/ אירוע אקטואלי מול</w:t>
      </w:r>
      <w:r w:rsidR="00CA750F">
        <w:rPr>
          <w:rFonts w:ascii="Gisha" w:hAnsi="Gisha" w:cs="Gisha" w:hint="cs"/>
          <w:rtl/>
        </w:rPr>
        <w:t>ו</w:t>
      </w:r>
      <w:r w:rsidRPr="000E0625">
        <w:rPr>
          <w:rFonts w:ascii="Gisha" w:hAnsi="Gisha" w:cs="Gisha"/>
          <w:rtl/>
        </w:rPr>
        <w:t xml:space="preserve"> אנו רוצים לפעול. + חיבור ללוח השנה וזיהוי של הזדמנויות שברתימת המועדים לטובת התהליך החינוכי (חיבור של המועד לפעילות)</w:t>
      </w:r>
    </w:p>
    <w:p w:rsidR="00EC7BB8" w:rsidRPr="000E0625" w:rsidRDefault="00EC7BB8" w:rsidP="00F25E9D">
      <w:pPr>
        <w:spacing w:after="0" w:line="360" w:lineRule="auto"/>
        <w:jc w:val="both"/>
        <w:rPr>
          <w:rFonts w:ascii="Gisha" w:hAnsi="Gisha" w:cs="Gisha"/>
          <w:rtl/>
        </w:rPr>
      </w:pPr>
      <w:r w:rsidRPr="000E0625">
        <w:rPr>
          <w:rFonts w:ascii="Gisha" w:hAnsi="Gisha" w:cs="Gisha"/>
          <w:rtl/>
        </w:rPr>
        <w:t xml:space="preserve">מומלץ לחלק זה למצוא סיפור/ שיר /סרטון/ קליפ/ פתגם/ כתבה שמתחבר לנושא אחריות אישית/ חברתית/ לסוגיה החברתית הרלוונטית כמו במערך הנ"ל לדוגמא. </w:t>
      </w:r>
    </w:p>
    <w:p w:rsidR="00EC7BB8" w:rsidRPr="000E0625" w:rsidRDefault="00EC7BB8" w:rsidP="00F25E9D">
      <w:pPr>
        <w:spacing w:after="0" w:line="360" w:lineRule="auto"/>
        <w:ind w:firstLine="720"/>
        <w:jc w:val="both"/>
        <w:rPr>
          <w:rFonts w:ascii="Gisha" w:hAnsi="Gisha" w:cs="Gisha"/>
          <w:rtl/>
        </w:rPr>
      </w:pPr>
    </w:p>
    <w:p w:rsidR="00EC7BB8" w:rsidRPr="000E0625" w:rsidRDefault="00EC7BB8" w:rsidP="00F25E9D">
      <w:pPr>
        <w:spacing w:after="0" w:line="360" w:lineRule="auto"/>
        <w:jc w:val="both"/>
        <w:rPr>
          <w:rFonts w:ascii="Gisha" w:hAnsi="Gisha" w:cs="Gisha"/>
          <w:b/>
          <w:bCs/>
          <w:rtl/>
        </w:rPr>
      </w:pPr>
      <w:r w:rsidRPr="000E0625">
        <w:rPr>
          <w:rFonts w:ascii="Gisha" w:hAnsi="Gisha" w:cs="Gisha"/>
          <w:b/>
          <w:bCs/>
          <w:rtl/>
        </w:rPr>
        <w:t>חלק ב'- תכנון ומנהלה</w:t>
      </w:r>
    </w:p>
    <w:p w:rsidR="00EC7BB8" w:rsidRPr="000E0625" w:rsidRDefault="00EC7BB8" w:rsidP="00F25E9D">
      <w:pPr>
        <w:spacing w:after="0" w:line="360" w:lineRule="auto"/>
        <w:jc w:val="both"/>
        <w:rPr>
          <w:rFonts w:ascii="Gisha" w:hAnsi="Gisha" w:cs="Gisha"/>
          <w:rtl/>
        </w:rPr>
      </w:pPr>
      <w:r w:rsidRPr="000E0625">
        <w:rPr>
          <w:rFonts w:ascii="Gisha" w:hAnsi="Gisha" w:cs="Gisha"/>
          <w:rtl/>
        </w:rPr>
        <w:t>הכנה ליציאה לפעילות- חלוקת תפקידים- חלוקה לקבוצות ולראשי קבוצות, התנסות בהעברת הפעילות תיאום ציפיות והפגת חששות של  הקבוצה/ כיתה</w:t>
      </w:r>
      <w:r w:rsidR="00CA750F">
        <w:rPr>
          <w:rFonts w:ascii="Gisha" w:hAnsi="Gisha" w:cs="Gisha" w:hint="cs"/>
          <w:rtl/>
        </w:rPr>
        <w:t>.</w:t>
      </w: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b/>
          <w:bCs/>
          <w:rtl/>
        </w:rPr>
      </w:pPr>
      <w:r w:rsidRPr="000E0625">
        <w:rPr>
          <w:rFonts w:ascii="Gisha" w:hAnsi="Gisha" w:cs="Gisha"/>
          <w:b/>
          <w:bCs/>
          <w:rtl/>
        </w:rPr>
        <w:t>חלק ג'- יציאה לתיקון</w:t>
      </w:r>
    </w:p>
    <w:p w:rsidR="00EC7BB8" w:rsidRPr="000E0625" w:rsidRDefault="00EC7BB8" w:rsidP="00F25E9D">
      <w:pPr>
        <w:spacing w:after="0" w:line="360" w:lineRule="auto"/>
        <w:jc w:val="both"/>
        <w:rPr>
          <w:rFonts w:ascii="Gisha" w:hAnsi="Gisha" w:cs="Gisha"/>
          <w:rtl/>
        </w:rPr>
      </w:pPr>
      <w:r w:rsidRPr="000E0625">
        <w:rPr>
          <w:rFonts w:ascii="Gisha" w:hAnsi="Gisha" w:cs="Gisha"/>
          <w:rtl/>
        </w:rPr>
        <w:t>ההתנסות המעשית עצמה + תפקיד הדמויות המחנכות בחלק המעשי</w:t>
      </w:r>
      <w:r w:rsidR="00CA750F">
        <w:rPr>
          <w:rFonts w:ascii="Gisha" w:hAnsi="Gisha" w:cs="Gisha" w:hint="cs"/>
          <w:rtl/>
        </w:rPr>
        <w:t>.</w:t>
      </w:r>
      <w:r w:rsidRPr="000E0625">
        <w:rPr>
          <w:rFonts w:ascii="Gisha" w:hAnsi="Gisha" w:cs="Gisha"/>
          <w:rtl/>
        </w:rPr>
        <w:t xml:space="preserve"> </w:t>
      </w:r>
    </w:p>
    <w:p w:rsidR="00EC7BB8" w:rsidRPr="000E0625" w:rsidRDefault="00EC7BB8" w:rsidP="00F25E9D">
      <w:pPr>
        <w:spacing w:after="0" w:line="360" w:lineRule="auto"/>
        <w:jc w:val="both"/>
        <w:rPr>
          <w:rFonts w:ascii="Gisha" w:hAnsi="Gisha" w:cs="Gisha"/>
          <w:rtl/>
        </w:rPr>
      </w:pPr>
    </w:p>
    <w:p w:rsidR="00EC7BB8" w:rsidRPr="000E0625" w:rsidRDefault="00EC7BB8" w:rsidP="00F25E9D">
      <w:pPr>
        <w:spacing w:after="0" w:line="360" w:lineRule="auto"/>
        <w:jc w:val="both"/>
        <w:rPr>
          <w:rFonts w:ascii="Gisha" w:hAnsi="Gisha" w:cs="Gisha"/>
          <w:b/>
          <w:bCs/>
          <w:rtl/>
        </w:rPr>
      </w:pPr>
      <w:r w:rsidRPr="000E0625">
        <w:rPr>
          <w:rFonts w:ascii="Gisha" w:hAnsi="Gisha" w:cs="Gisha"/>
          <w:b/>
          <w:bCs/>
          <w:rtl/>
        </w:rPr>
        <w:t>חלק ד'- סיכום ותיעוד</w:t>
      </w:r>
    </w:p>
    <w:p w:rsidR="00EC7BB8" w:rsidRPr="000E0625" w:rsidRDefault="00EC7BB8" w:rsidP="00F25E9D">
      <w:pPr>
        <w:spacing w:after="0" w:line="360" w:lineRule="auto"/>
        <w:jc w:val="both"/>
        <w:rPr>
          <w:rFonts w:ascii="Gisha" w:hAnsi="Gisha" w:cs="Gisha"/>
          <w:rtl/>
        </w:rPr>
      </w:pPr>
      <w:r w:rsidRPr="000E0625">
        <w:rPr>
          <w:rFonts w:ascii="Gisha" w:hAnsi="Gisha" w:cs="Gisha"/>
          <w:rtl/>
        </w:rPr>
        <w:t>סיכום הפעילות- תכנון מול ביצוע וסיכום התהליך הרגשי/ ערכי של התלמידים</w:t>
      </w:r>
      <w:r w:rsidR="00CA750F">
        <w:rPr>
          <w:rFonts w:ascii="Gisha" w:hAnsi="Gisha" w:cs="Gisha" w:hint="cs"/>
          <w:rtl/>
        </w:rPr>
        <w:t>.</w:t>
      </w:r>
    </w:p>
    <w:p w:rsidR="00EC7BB8" w:rsidRPr="000E0625" w:rsidRDefault="00EC7BB8" w:rsidP="00F25E9D">
      <w:pPr>
        <w:spacing w:after="0" w:line="360" w:lineRule="auto"/>
        <w:jc w:val="both"/>
        <w:rPr>
          <w:rFonts w:ascii="Gisha" w:hAnsi="Gisha" w:cs="Gisha"/>
        </w:rPr>
      </w:pPr>
      <w:r w:rsidRPr="000E0625">
        <w:rPr>
          <w:rFonts w:ascii="Gisha" w:hAnsi="Gisha" w:cs="Gisha"/>
          <w:rtl/>
        </w:rPr>
        <w:t xml:space="preserve">תיעוד החוויה של התלמידים בכתב/ תמונות והנכחה של הפעילות בעלון/ לוח קיר </w:t>
      </w:r>
      <w:r w:rsidR="00CA750F">
        <w:rPr>
          <w:rFonts w:ascii="Gisha" w:hAnsi="Gisha" w:cs="Gisha" w:hint="cs"/>
          <w:rtl/>
        </w:rPr>
        <w:t>.</w:t>
      </w:r>
    </w:p>
    <w:p w:rsidR="000E0625" w:rsidRPr="00CA750F" w:rsidRDefault="000E0625" w:rsidP="000E0625">
      <w:pPr>
        <w:pStyle w:val="1"/>
        <w:spacing w:before="0" w:line="360" w:lineRule="auto"/>
        <w:jc w:val="center"/>
        <w:rPr>
          <w:rFonts w:ascii="Gisha" w:hAnsi="Gisha" w:cs="Gisha"/>
          <w:color w:val="8064A2"/>
          <w:sz w:val="32"/>
          <w:szCs w:val="32"/>
          <w:u w:val="single"/>
          <w:rtl/>
        </w:rPr>
      </w:pPr>
    </w:p>
    <w:p w:rsidR="000E0625" w:rsidRDefault="000E0625" w:rsidP="000E0625">
      <w:pPr>
        <w:pStyle w:val="1"/>
        <w:spacing w:before="0" w:line="360" w:lineRule="auto"/>
        <w:jc w:val="center"/>
        <w:rPr>
          <w:rFonts w:ascii="Gisha" w:hAnsi="Gisha" w:cs="Gisha"/>
          <w:color w:val="8064A2"/>
          <w:sz w:val="32"/>
          <w:szCs w:val="32"/>
          <w:u w:val="single"/>
          <w:rtl/>
        </w:rPr>
      </w:pPr>
    </w:p>
    <w:p w:rsidR="000D7036" w:rsidRPr="000D7036" w:rsidRDefault="000D7036" w:rsidP="000D7036">
      <w:pPr>
        <w:rPr>
          <w:rtl/>
        </w:rPr>
      </w:pPr>
    </w:p>
    <w:p w:rsidR="00A574A9" w:rsidRDefault="00EC7BB8" w:rsidP="00A574A9">
      <w:pPr>
        <w:pStyle w:val="2"/>
        <w:rPr>
          <w:rFonts w:asciiTheme="minorBidi" w:hAnsiTheme="minorBidi" w:cstheme="minorBidi"/>
          <w:b w:val="0"/>
          <w:bCs w:val="0"/>
          <w:color w:val="0070C0"/>
          <w:sz w:val="22"/>
          <w:szCs w:val="22"/>
          <w:rtl/>
        </w:rPr>
      </w:pPr>
      <w:r w:rsidRPr="003B0387">
        <w:rPr>
          <w:rFonts w:ascii="Gisha" w:hAnsi="Gisha" w:cs="Gisha"/>
          <w:color w:val="8064A2"/>
          <w:sz w:val="32"/>
          <w:szCs w:val="32"/>
          <w:u w:val="single"/>
          <w:rtl/>
        </w:rPr>
        <w:lastRenderedPageBreak/>
        <w:t xml:space="preserve">תיקון הלב - פעילות </w:t>
      </w:r>
      <w:proofErr w:type="spellStart"/>
      <w:r w:rsidRPr="003B0387">
        <w:rPr>
          <w:rFonts w:ascii="Gisha" w:hAnsi="Gisha" w:cs="Gisha"/>
          <w:color w:val="8064A2"/>
          <w:sz w:val="32"/>
          <w:szCs w:val="32"/>
          <w:u w:val="single"/>
          <w:rtl/>
        </w:rPr>
        <w:t>למחנכ</w:t>
      </w:r>
      <w:proofErr w:type="spellEnd"/>
      <w:r w:rsidRPr="003B0387">
        <w:rPr>
          <w:rFonts w:ascii="Gisha" w:hAnsi="Gisha" w:cs="Gisha"/>
          <w:color w:val="8064A2"/>
          <w:sz w:val="32"/>
          <w:szCs w:val="32"/>
          <w:u w:val="single"/>
          <w:rtl/>
        </w:rPr>
        <w:t>/ת</w:t>
      </w:r>
      <w:r w:rsidR="00687E92">
        <w:rPr>
          <w:rFonts w:ascii="Gisha" w:hAnsi="Gisha" w:cs="Gisha" w:hint="cs"/>
          <w:color w:val="8064A2"/>
          <w:sz w:val="32"/>
          <w:szCs w:val="32"/>
          <w:u w:val="single"/>
          <w:rtl/>
        </w:rPr>
        <w:t xml:space="preserve"> </w:t>
      </w:r>
    </w:p>
    <w:p w:rsidR="000E0625" w:rsidRPr="003B0387" w:rsidRDefault="00EC7BB8" w:rsidP="000E0625">
      <w:pPr>
        <w:spacing w:after="0" w:line="360" w:lineRule="auto"/>
        <w:jc w:val="both"/>
        <w:rPr>
          <w:rFonts w:ascii="Gisha" w:hAnsi="Gisha" w:cs="Gisha"/>
          <w:b/>
          <w:bCs/>
          <w:color w:val="1F497D"/>
          <w:sz w:val="28"/>
          <w:szCs w:val="28"/>
          <w:u w:val="single"/>
          <w:rtl/>
        </w:rPr>
      </w:pPr>
      <w:r w:rsidRPr="003B0387">
        <w:rPr>
          <w:rFonts w:ascii="Gisha" w:hAnsi="Gisha" w:cs="Gisha"/>
          <w:b/>
          <w:bCs/>
          <w:color w:val="1F497D"/>
          <w:sz w:val="28"/>
          <w:szCs w:val="28"/>
          <w:u w:val="single"/>
          <w:rtl/>
        </w:rPr>
        <w:t>רקע ויעדים</w:t>
      </w:r>
    </w:p>
    <w:p w:rsidR="00EC7BB8" w:rsidRPr="000E0625" w:rsidRDefault="00EC7BB8" w:rsidP="00F25E9D">
      <w:pPr>
        <w:spacing w:after="0" w:line="360" w:lineRule="auto"/>
        <w:jc w:val="both"/>
        <w:rPr>
          <w:rFonts w:ascii="Gisha" w:hAnsi="Gisha" w:cs="Gisha"/>
          <w:i/>
          <w:iCs/>
        </w:rPr>
      </w:pPr>
      <w:r w:rsidRPr="000E0625">
        <w:rPr>
          <w:rFonts w:ascii="Gisha" w:hAnsi="Gisha" w:cs="Gisha"/>
          <w:i/>
          <w:iCs/>
          <w:rtl/>
        </w:rPr>
        <w:t xml:space="preserve">"'חוסן' הוא תכונה של מתכות המבטאת את יכולתן לחזור חזרה לצורתן המקורית לאחר כיפוף, עיקום, פיתול או עיוותים אחרים. המושג 'חוסן אישי' מבטא את יכולתו של אדם להתגבר על מצוקה ומצבי סיכון. </w:t>
      </w:r>
    </w:p>
    <w:p w:rsidR="00EC7BB8" w:rsidRPr="00CA750F" w:rsidRDefault="00EC7BB8" w:rsidP="00A574A9">
      <w:pPr>
        <w:spacing w:after="0" w:line="360" w:lineRule="auto"/>
        <w:jc w:val="both"/>
        <w:rPr>
          <w:rFonts w:ascii="Gisha" w:hAnsi="Gisha" w:cs="Gisha"/>
          <w:b/>
          <w:bCs/>
          <w:i/>
          <w:iCs/>
          <w:rtl/>
        </w:rPr>
      </w:pPr>
      <w:r w:rsidRPr="000E0625">
        <w:rPr>
          <w:rFonts w:ascii="Gisha" w:hAnsi="Gisha" w:cs="Gisha"/>
          <w:i/>
          <w:iCs/>
          <w:rtl/>
        </w:rPr>
        <w:t>המונח 'חסינות', מתאר את יכולתו של בן אנוש לשרוד, להחלים, להתמיד במאבקו נגד מכשולים ואיומים שונים ואף להפיק כוח ורווחים מאתגרי החיים."</w:t>
      </w:r>
      <w:r w:rsidR="00A574A9">
        <w:rPr>
          <w:rFonts w:ascii="Gisha" w:hAnsi="Gisha" w:cs="Gisha" w:hint="cs"/>
          <w:i/>
          <w:iCs/>
          <w:rtl/>
        </w:rPr>
        <w:t>(</w:t>
      </w:r>
      <w:r w:rsidRPr="00CA750F">
        <w:rPr>
          <w:rFonts w:ascii="Gisha" w:hAnsi="Gisha" w:cs="Gisha"/>
          <w:b/>
          <w:bCs/>
          <w:i/>
          <w:iCs/>
          <w:rtl/>
        </w:rPr>
        <w:t> שרית ברזילאי</w:t>
      </w:r>
      <w:r w:rsidR="00A574A9">
        <w:rPr>
          <w:rFonts w:ascii="Gisha" w:hAnsi="Gisha" w:cs="Gisha" w:hint="cs"/>
          <w:b/>
          <w:bCs/>
          <w:i/>
          <w:iCs/>
          <w:rtl/>
        </w:rPr>
        <w:t>)</w:t>
      </w:r>
    </w:p>
    <w:p w:rsidR="00EC7BB8" w:rsidRPr="003B0387" w:rsidRDefault="00EC7BB8" w:rsidP="00F25E9D">
      <w:pPr>
        <w:spacing w:after="0" w:line="360" w:lineRule="auto"/>
        <w:jc w:val="both"/>
        <w:rPr>
          <w:rFonts w:ascii="Gisha" w:hAnsi="Gisha" w:cs="Gisha"/>
          <w:sz w:val="24"/>
          <w:szCs w:val="24"/>
          <w:rtl/>
        </w:rPr>
      </w:pP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תיקון הלב הוא מעגל חיים, תהליך בו האדם משתפר במשך כל ימי חייו, מממש את מוסריותו ואנושיותו. התיקון הוא מתמשך ואיננו חד פעמי ובבסיסו ההנחה שכל אדם מסוגל ורוצה לצמוח, להשתפר ולהיעשות טוב יותר. במעשה החינוכי מתקיימת הזדמנות מתמדת למשא ומתן, המושתת על דיאלוג עמוק שאינו פוסק המאפשר הזדמנויות חוזרות </w:t>
      </w:r>
      <w:hyperlink r:id="rId16" w:tgtFrame="_blank" w:history="1">
        <w:r w:rsidRPr="003B0387">
          <w:rPr>
            <w:rFonts w:ascii="Gisha" w:hAnsi="Gisha" w:cs="Gisha"/>
            <w:rtl/>
          </w:rPr>
          <w:t>לתיקון הלב</w:t>
        </w:r>
      </w:hyperlink>
      <w:r w:rsidRPr="003B0387">
        <w:rPr>
          <w:rFonts w:ascii="Gisha" w:hAnsi="Gisha" w:cs="Gisha"/>
          <w:rtl/>
        </w:rPr>
        <w:t>.</w:t>
      </w:r>
    </w:p>
    <w:p w:rsidR="00EC7BB8" w:rsidRDefault="00EC7BB8" w:rsidP="00F25E9D">
      <w:pPr>
        <w:spacing w:after="0" w:line="360" w:lineRule="auto"/>
        <w:jc w:val="both"/>
        <w:rPr>
          <w:rFonts w:ascii="Gisha" w:hAnsi="Gisha" w:cs="Gisha"/>
          <w:color w:val="000000"/>
          <w:rtl/>
        </w:rPr>
      </w:pPr>
      <w:r w:rsidRPr="003B0387">
        <w:rPr>
          <w:rFonts w:ascii="Gisha" w:hAnsi="Gisha" w:cs="Gisha"/>
          <w:rtl/>
        </w:rPr>
        <w:t xml:space="preserve">התלמידים,  הם בעלי עולם מעמקים – עולם פנימי רחב שנמצא מתחת לפני השטח ומכתיב התנהגויות, נורמות וכדו'. בנוסף מצויים רבים מהמתבגרים במקום של שבר ותפקידנו כמחנכים, ללוות אותם במסעם המתמשך לסייע באיחוי ובתיקון. </w:t>
      </w:r>
    </w:p>
    <w:p w:rsidR="00A574A9" w:rsidRPr="003B0387" w:rsidRDefault="00A574A9" w:rsidP="00F25E9D">
      <w:pPr>
        <w:spacing w:after="0" w:line="360" w:lineRule="auto"/>
        <w:jc w:val="both"/>
        <w:rPr>
          <w:rFonts w:ascii="Gisha" w:hAnsi="Gisha" w:cs="Gisha"/>
          <w:color w:val="000000"/>
          <w:rtl/>
        </w:rPr>
      </w:pPr>
    </w:p>
    <w:p w:rsidR="00EC7BB8" w:rsidRPr="003B0387" w:rsidRDefault="00EC7BB8" w:rsidP="00F25E9D">
      <w:pPr>
        <w:tabs>
          <w:tab w:val="left" w:pos="509"/>
        </w:tabs>
        <w:spacing w:after="0" w:line="360" w:lineRule="auto"/>
        <w:jc w:val="both"/>
        <w:rPr>
          <w:rFonts w:ascii="Gisha" w:hAnsi="Gisha" w:cs="Gisha"/>
          <w:u w:val="single"/>
          <w:rtl/>
        </w:rPr>
      </w:pPr>
      <w:r w:rsidRPr="003B0387">
        <w:rPr>
          <w:rFonts w:ascii="Gisha" w:hAnsi="Gisha" w:cs="Gisha"/>
          <w:b/>
          <w:bCs/>
          <w:u w:val="single"/>
          <w:rtl/>
        </w:rPr>
        <w:t>עקרונות הליבה ב'תיקון הלב'</w:t>
      </w:r>
    </w:p>
    <w:p w:rsidR="00EC7BB8" w:rsidRPr="003B0387" w:rsidRDefault="00EC7BB8" w:rsidP="00AF4A94">
      <w:pPr>
        <w:numPr>
          <w:ilvl w:val="0"/>
          <w:numId w:val="2"/>
        </w:numPr>
        <w:tabs>
          <w:tab w:val="left" w:pos="509"/>
        </w:tabs>
        <w:spacing w:after="0" w:line="360" w:lineRule="auto"/>
        <w:ind w:left="0" w:firstLine="0"/>
        <w:jc w:val="both"/>
        <w:rPr>
          <w:rFonts w:ascii="Gisha" w:hAnsi="Gisha" w:cs="Gisha"/>
          <w:rtl/>
        </w:rPr>
      </w:pPr>
      <w:r w:rsidRPr="003B0387">
        <w:rPr>
          <w:rFonts w:ascii="Gisha" w:hAnsi="Gisha" w:cs="Gisha"/>
          <w:rtl/>
        </w:rPr>
        <w:t xml:space="preserve">העצמת התלמיד ע"י תכניות חינוכיות, וריבוי הזדמנויות </w:t>
      </w:r>
      <w:r w:rsidRPr="003B0387">
        <w:rPr>
          <w:rFonts w:ascii="Gisha" w:hAnsi="Gisha" w:cs="Gisha"/>
          <w:b/>
          <w:bCs/>
          <w:rtl/>
        </w:rPr>
        <w:t>לחוויות הצלחה</w:t>
      </w:r>
      <w:r w:rsidRPr="003B0387">
        <w:rPr>
          <w:rFonts w:ascii="Gisha" w:hAnsi="Gisha" w:cs="Gisha"/>
          <w:rtl/>
        </w:rPr>
        <w:t>.</w:t>
      </w:r>
    </w:p>
    <w:p w:rsidR="00EC7BB8" w:rsidRPr="003B0387" w:rsidRDefault="00EC7BB8" w:rsidP="00AF4A94">
      <w:pPr>
        <w:pStyle w:val="a3"/>
        <w:numPr>
          <w:ilvl w:val="0"/>
          <w:numId w:val="2"/>
        </w:numPr>
        <w:tabs>
          <w:tab w:val="left" w:pos="509"/>
        </w:tabs>
        <w:spacing w:after="0" w:line="360" w:lineRule="auto"/>
        <w:ind w:left="0" w:firstLine="0"/>
        <w:jc w:val="both"/>
        <w:rPr>
          <w:rFonts w:ascii="Gisha" w:hAnsi="Gisha" w:cs="Gisha"/>
          <w:b/>
          <w:bCs/>
          <w:u w:val="single"/>
        </w:rPr>
      </w:pPr>
      <w:r w:rsidRPr="003B0387">
        <w:rPr>
          <w:rFonts w:ascii="Gisha" w:hAnsi="Gisha" w:cs="Gisha"/>
          <w:rtl/>
        </w:rPr>
        <w:t xml:space="preserve">יצירת שיח והזדמנות </w:t>
      </w:r>
      <w:r w:rsidRPr="003B0387">
        <w:rPr>
          <w:rFonts w:ascii="Gisha" w:hAnsi="Gisha" w:cs="Gisha"/>
          <w:b/>
          <w:bCs/>
          <w:rtl/>
        </w:rPr>
        <w:t>לתהליכי תיקון</w:t>
      </w:r>
      <w:r w:rsidRPr="003B0387">
        <w:rPr>
          <w:rFonts w:ascii="Gisha" w:hAnsi="Gisha" w:cs="Gisha"/>
          <w:rtl/>
        </w:rPr>
        <w:t xml:space="preserve"> לאחר הפרות סדר ומצבי משבר.</w:t>
      </w:r>
    </w:p>
    <w:p w:rsidR="00EC7BB8" w:rsidRPr="003B0387" w:rsidRDefault="00EC7BB8" w:rsidP="00AF4A94">
      <w:pPr>
        <w:pStyle w:val="a3"/>
        <w:numPr>
          <w:ilvl w:val="0"/>
          <w:numId w:val="2"/>
        </w:numPr>
        <w:tabs>
          <w:tab w:val="left" w:pos="509"/>
        </w:tabs>
        <w:spacing w:after="0" w:line="360" w:lineRule="auto"/>
        <w:ind w:left="0" w:firstLine="0"/>
        <w:jc w:val="both"/>
        <w:rPr>
          <w:rFonts w:ascii="Gisha" w:hAnsi="Gisha" w:cs="Gisha"/>
        </w:rPr>
      </w:pPr>
      <w:r w:rsidRPr="003B0387">
        <w:rPr>
          <w:rFonts w:ascii="Gisha" w:hAnsi="Gisha" w:cs="Gisha"/>
          <w:rtl/>
        </w:rPr>
        <w:t>העצמת התלמיד ע"י תכניות תרפויטיות המחנכות </w:t>
      </w:r>
      <w:r w:rsidRPr="003B0387">
        <w:rPr>
          <w:rFonts w:ascii="Gisha" w:hAnsi="Gisha" w:cs="Gisha"/>
          <w:b/>
          <w:bCs/>
          <w:rtl/>
        </w:rPr>
        <w:t>לחוסן רגשי</w:t>
      </w:r>
      <w:r w:rsidRPr="003B0387">
        <w:rPr>
          <w:rFonts w:ascii="Gisha" w:hAnsi="Gisha" w:cs="Gisha"/>
          <w:rtl/>
        </w:rPr>
        <w:t>.</w:t>
      </w:r>
    </w:p>
    <w:p w:rsidR="00EC7BB8" w:rsidRPr="003B0387" w:rsidRDefault="00EC7BB8" w:rsidP="00F25E9D">
      <w:pPr>
        <w:tabs>
          <w:tab w:val="left" w:pos="509"/>
        </w:tabs>
        <w:spacing w:after="0" w:line="360" w:lineRule="auto"/>
        <w:jc w:val="both"/>
        <w:rPr>
          <w:rFonts w:ascii="Gisha" w:hAnsi="Gisha" w:cs="Gisha"/>
          <w:color w:val="000000"/>
          <w:rtl/>
        </w:rPr>
      </w:pPr>
      <w:r w:rsidRPr="003B0387">
        <w:rPr>
          <w:rFonts w:ascii="Gisha" w:hAnsi="Gisha" w:cs="Gisha"/>
          <w:color w:val="000000"/>
          <w:rtl/>
        </w:rPr>
        <w:t xml:space="preserve">תיקון הלב אליו שואף מערך זה נוגע לסעיף השלישי, פיתוח חוסן נפשי. </w:t>
      </w:r>
      <w:r w:rsidRPr="003B0387">
        <w:rPr>
          <w:rFonts w:ascii="Gisha" w:hAnsi="Gisha" w:cs="Gisha"/>
          <w:rtl/>
        </w:rPr>
        <w:t xml:space="preserve">עיקרון הליבה משיק לעקרון השני בהתמודדות עם כישלונות, הטרדות ואלימות בדרך המאפשרת תהליכי התעצמות. </w:t>
      </w:r>
      <w:r w:rsidRPr="003B0387">
        <w:rPr>
          <w:rFonts w:ascii="Gisha" w:hAnsi="Gisha" w:cs="Gisha"/>
          <w:color w:val="000000"/>
          <w:rtl/>
        </w:rPr>
        <w:t xml:space="preserve">התיקון הוא חלק מהתיקון הרציף - תהליך שקורה לאדם לאורך כל החיים ואיננו נוגע רק לתיקון שבעקבות הפרת סדר להזדמנות להצמחה. </w:t>
      </w:r>
    </w:p>
    <w:p w:rsidR="00EC7BB8" w:rsidRPr="003B0387" w:rsidRDefault="00EC7BB8" w:rsidP="00F25E9D">
      <w:pPr>
        <w:tabs>
          <w:tab w:val="left" w:pos="509"/>
        </w:tabs>
        <w:spacing w:after="0" w:line="360" w:lineRule="auto"/>
        <w:jc w:val="both"/>
        <w:rPr>
          <w:rFonts w:ascii="Gisha" w:hAnsi="Gisha" w:cs="Gisha"/>
          <w:rtl/>
        </w:rPr>
      </w:pPr>
      <w:r w:rsidRPr="003B0387">
        <w:rPr>
          <w:rFonts w:ascii="Gisha" w:hAnsi="Gisha" w:cs="Gisha"/>
          <w:rtl/>
        </w:rPr>
        <w:t>התמודדות עם קשיים בהצלחה תסייע למתבגרות ולמתבגרים בתהליכי התעצמותם ותובילם לחוס</w:t>
      </w:r>
      <w:r w:rsidR="00655EB9">
        <w:rPr>
          <w:rFonts w:ascii="Gisha" w:hAnsi="Gisha" w:cs="Gisha"/>
          <w:rtl/>
        </w:rPr>
        <w:t>ן נפשי מיטבי. חשוב לזכור שה</w:t>
      </w:r>
      <w:r w:rsidR="00655EB9">
        <w:rPr>
          <w:rFonts w:ascii="Gisha" w:hAnsi="Gisha" w:cs="Gisha" w:hint="cs"/>
          <w:rtl/>
        </w:rPr>
        <w:t>פעילות</w:t>
      </w:r>
      <w:r w:rsidR="00655EB9">
        <w:rPr>
          <w:rFonts w:ascii="Gisha" w:hAnsi="Gisha" w:cs="Gisha"/>
          <w:rtl/>
        </w:rPr>
        <w:t xml:space="preserve"> איננ</w:t>
      </w:r>
      <w:r w:rsidR="00655EB9">
        <w:rPr>
          <w:rFonts w:ascii="Gisha" w:hAnsi="Gisha" w:cs="Gisha" w:hint="cs"/>
          <w:rtl/>
        </w:rPr>
        <w:t>ה</w:t>
      </w:r>
      <w:r w:rsidRPr="003B0387">
        <w:rPr>
          <w:rFonts w:ascii="Gisha" w:hAnsi="Gisha" w:cs="Gisha"/>
          <w:rtl/>
        </w:rPr>
        <w:t xml:space="preserve"> </w:t>
      </w:r>
      <w:proofErr w:type="spellStart"/>
      <w:r w:rsidRPr="003B0387">
        <w:rPr>
          <w:rFonts w:ascii="Gisha" w:hAnsi="Gisha" w:cs="Gisha"/>
          <w:rtl/>
        </w:rPr>
        <w:t>תוכ</w:t>
      </w:r>
      <w:r w:rsidR="00655EB9">
        <w:rPr>
          <w:rFonts w:ascii="Gisha" w:hAnsi="Gisha" w:cs="Gisha"/>
          <w:rtl/>
        </w:rPr>
        <w:t>נית</w:t>
      </w:r>
      <w:proofErr w:type="spellEnd"/>
      <w:r w:rsidR="00655EB9">
        <w:rPr>
          <w:rFonts w:ascii="Gisha" w:hAnsi="Gisha" w:cs="Gisha"/>
          <w:rtl/>
        </w:rPr>
        <w:t xml:space="preserve"> מניעה אלא שיעור לחיים </w:t>
      </w:r>
      <w:r w:rsidR="00655EB9">
        <w:rPr>
          <w:rFonts w:ascii="Gisha" w:hAnsi="Gisha" w:cs="Gisha" w:hint="cs"/>
          <w:rtl/>
        </w:rPr>
        <w:t>במטרה</w:t>
      </w:r>
      <w:r w:rsidRPr="003B0387">
        <w:rPr>
          <w:rFonts w:ascii="Gisha" w:hAnsi="Gisha" w:cs="Gisha"/>
          <w:rtl/>
        </w:rPr>
        <w:t xml:space="preserve"> להתמודד עם לבטים, למצוא את הדרך הנכונה לתלמיד/ה, להתחזק, לחשוב על עצמם ועל זולתם, לקחת אחריות. </w:t>
      </w:r>
    </w:p>
    <w:p w:rsidR="00EC7BB8" w:rsidRPr="003B0387" w:rsidRDefault="00EC7BB8" w:rsidP="00AF4A94">
      <w:pPr>
        <w:numPr>
          <w:ilvl w:val="0"/>
          <w:numId w:val="14"/>
        </w:numPr>
        <w:tabs>
          <w:tab w:val="left" w:pos="509"/>
        </w:tabs>
        <w:spacing w:after="0" w:line="360" w:lineRule="auto"/>
        <w:ind w:left="0" w:firstLine="0"/>
        <w:jc w:val="both"/>
        <w:rPr>
          <w:rFonts w:ascii="Gisha" w:hAnsi="Gisha" w:cs="Gisha"/>
        </w:rPr>
      </w:pPr>
      <w:r w:rsidRPr="003B0387">
        <w:rPr>
          <w:rFonts w:ascii="Gisha" w:hAnsi="Gisha" w:cs="Gisha"/>
          <w:rtl/>
        </w:rPr>
        <w:t>שדה חינוכי נוסף שניתן לקדם באמצעות הפעילות</w:t>
      </w:r>
      <w:r w:rsidRPr="003B0387">
        <w:rPr>
          <w:rFonts w:ascii="Gisha" w:hAnsi="Gisha" w:cs="Gisha"/>
          <w:b/>
          <w:bCs/>
          <w:rtl/>
        </w:rPr>
        <w:t>: שמיים</w:t>
      </w:r>
      <w:r w:rsidRPr="003B0387">
        <w:rPr>
          <w:rFonts w:ascii="Gisha" w:hAnsi="Gisha" w:cs="Gisha"/>
          <w:rtl/>
        </w:rPr>
        <w:t>.</w:t>
      </w:r>
    </w:p>
    <w:p w:rsidR="00A574A9" w:rsidRDefault="00A574A9" w:rsidP="00655EB9">
      <w:pPr>
        <w:spacing w:after="0" w:line="360" w:lineRule="auto"/>
        <w:jc w:val="both"/>
        <w:rPr>
          <w:rFonts w:ascii="Gisha" w:hAnsi="Gisha" w:cs="Gisha"/>
          <w:rtl/>
        </w:rPr>
      </w:pPr>
      <w:r>
        <w:rPr>
          <w:rFonts w:ascii="Gisha" w:hAnsi="Gisha" w:cs="Gisha" w:hint="cs"/>
          <w:rtl/>
        </w:rPr>
        <w:t xml:space="preserve">מהלך </w:t>
      </w:r>
      <w:r w:rsidR="00317306">
        <w:rPr>
          <w:rFonts w:ascii="Gisha" w:hAnsi="Gisha" w:cs="Gisha"/>
          <w:rtl/>
        </w:rPr>
        <w:t>ה</w:t>
      </w:r>
      <w:r w:rsidR="00317306">
        <w:rPr>
          <w:rFonts w:ascii="Gisha" w:hAnsi="Gisha" w:cs="Gisha" w:hint="cs"/>
          <w:rtl/>
        </w:rPr>
        <w:t>פעילות</w:t>
      </w:r>
      <w:r>
        <w:rPr>
          <w:rFonts w:ascii="Gisha" w:hAnsi="Gisha" w:cs="Gisha" w:hint="cs"/>
          <w:rtl/>
        </w:rPr>
        <w:t xml:space="preserve"> שלפניכם,</w:t>
      </w:r>
      <w:r w:rsidR="00EC7BB8" w:rsidRPr="003B0387">
        <w:rPr>
          <w:rFonts w:ascii="Gisha" w:hAnsi="Gisha" w:cs="Gisha"/>
          <w:rtl/>
        </w:rPr>
        <w:t xml:space="preserve"> </w:t>
      </w:r>
      <w:r w:rsidR="00317306">
        <w:rPr>
          <w:rFonts w:ascii="Gisha" w:hAnsi="Gisha" w:cs="Gisha" w:hint="cs"/>
          <w:rtl/>
        </w:rPr>
        <w:t>המבוססת</w:t>
      </w:r>
      <w:r>
        <w:rPr>
          <w:rFonts w:ascii="Gisha" w:hAnsi="Gisha" w:cs="Gisha" w:hint="cs"/>
          <w:rtl/>
        </w:rPr>
        <w:t xml:space="preserve"> על הצעתה של טל תמיר</w:t>
      </w:r>
      <w:r>
        <w:rPr>
          <w:rStyle w:val="af9"/>
          <w:rFonts w:ascii="Gisha" w:hAnsi="Gisha" w:cs="Gisha"/>
          <w:rtl/>
        </w:rPr>
        <w:footnoteReference w:id="2"/>
      </w:r>
      <w:r>
        <w:rPr>
          <w:rFonts w:ascii="Gisha" w:hAnsi="Gisha" w:cs="Gisha" w:hint="cs"/>
          <w:rtl/>
        </w:rPr>
        <w:t xml:space="preserve">, </w:t>
      </w:r>
      <w:r w:rsidR="00EC7BB8" w:rsidRPr="003B0387">
        <w:rPr>
          <w:rFonts w:ascii="Gisha" w:hAnsi="Gisha" w:cs="Gisha"/>
          <w:rtl/>
        </w:rPr>
        <w:t>מתמודד</w:t>
      </w:r>
      <w:r w:rsidR="00317306">
        <w:rPr>
          <w:rFonts w:ascii="Gisha" w:hAnsi="Gisha" w:cs="Gisha" w:hint="cs"/>
          <w:rtl/>
        </w:rPr>
        <w:t>ת</w:t>
      </w:r>
      <w:r w:rsidR="00EC7BB8" w:rsidRPr="003B0387">
        <w:rPr>
          <w:rFonts w:ascii="Gisha" w:hAnsi="Gisha" w:cs="Gisha"/>
          <w:rtl/>
        </w:rPr>
        <w:t xml:space="preserve"> עם סוגיית ההטרדה המינית</w:t>
      </w:r>
      <w:r>
        <w:rPr>
          <w:rFonts w:ascii="Gisha" w:hAnsi="Gisha" w:cs="Gisha" w:hint="cs"/>
          <w:rtl/>
        </w:rPr>
        <w:t xml:space="preserve">. </w:t>
      </w:r>
    </w:p>
    <w:p w:rsidR="00A574A9" w:rsidRDefault="00A574A9" w:rsidP="00A574A9">
      <w:pPr>
        <w:spacing w:after="0" w:line="360" w:lineRule="auto"/>
        <w:jc w:val="both"/>
        <w:rPr>
          <w:rFonts w:ascii="Gisha" w:hAnsi="Gisha" w:cs="Gisha"/>
          <w:rtl/>
        </w:rPr>
      </w:pPr>
    </w:p>
    <w:p w:rsidR="00A574A9" w:rsidRDefault="00A574A9" w:rsidP="00A574A9">
      <w:pPr>
        <w:spacing w:after="0" w:line="360" w:lineRule="auto"/>
        <w:jc w:val="both"/>
        <w:rPr>
          <w:rFonts w:ascii="Gisha" w:hAnsi="Gisha" w:cs="Gisha"/>
          <w:rtl/>
        </w:rPr>
      </w:pPr>
    </w:p>
    <w:p w:rsidR="00A574A9" w:rsidRDefault="00A574A9" w:rsidP="00A574A9">
      <w:pPr>
        <w:spacing w:after="0" w:line="360" w:lineRule="auto"/>
        <w:jc w:val="both"/>
        <w:rPr>
          <w:rFonts w:ascii="Gisha" w:hAnsi="Gisha" w:cs="Gisha"/>
          <w:rtl/>
        </w:rPr>
      </w:pPr>
    </w:p>
    <w:p w:rsidR="00A574A9" w:rsidRDefault="00A574A9" w:rsidP="00A574A9">
      <w:pPr>
        <w:spacing w:after="0" w:line="360" w:lineRule="auto"/>
        <w:jc w:val="both"/>
        <w:rPr>
          <w:rFonts w:ascii="Gisha" w:hAnsi="Gisha" w:cs="Gisha"/>
          <w:rtl/>
        </w:rPr>
      </w:pPr>
    </w:p>
    <w:p w:rsidR="00A574A9" w:rsidRPr="00A574A9" w:rsidRDefault="00A574A9" w:rsidP="00A574A9">
      <w:pPr>
        <w:spacing w:after="0" w:line="360" w:lineRule="auto"/>
        <w:jc w:val="both"/>
        <w:rPr>
          <w:rFonts w:ascii="Gisha" w:hAnsi="Gisha" w:cs="Gisha"/>
          <w:b/>
          <w:bCs/>
          <w:color w:val="1F497D"/>
          <w:sz w:val="24"/>
          <w:szCs w:val="24"/>
          <w:u w:val="single"/>
          <w:rtl/>
        </w:rPr>
      </w:pPr>
      <w:proofErr w:type="spellStart"/>
      <w:r w:rsidRPr="00A574A9">
        <w:rPr>
          <w:rFonts w:ascii="Gisha" w:hAnsi="Gisha" w:cs="Gisha" w:hint="cs"/>
          <w:b/>
          <w:bCs/>
          <w:color w:val="1F497D"/>
          <w:sz w:val="24"/>
          <w:szCs w:val="24"/>
          <w:u w:val="single"/>
          <w:rtl/>
        </w:rPr>
        <w:t>רציונאל</w:t>
      </w:r>
      <w:proofErr w:type="spellEnd"/>
      <w:r w:rsidRPr="00A574A9">
        <w:rPr>
          <w:rFonts w:ascii="Gisha" w:hAnsi="Gisha" w:cs="Gisha" w:hint="cs"/>
          <w:b/>
          <w:bCs/>
          <w:color w:val="1F497D"/>
          <w:sz w:val="24"/>
          <w:szCs w:val="24"/>
          <w:u w:val="single"/>
          <w:rtl/>
        </w:rPr>
        <w:t>:</w:t>
      </w:r>
    </w:p>
    <w:p w:rsidR="00EC7BB8" w:rsidRPr="003B0387" w:rsidRDefault="00EC7BB8" w:rsidP="00A574A9">
      <w:pPr>
        <w:spacing w:after="0" w:line="360" w:lineRule="auto"/>
        <w:jc w:val="both"/>
        <w:rPr>
          <w:rFonts w:ascii="Gisha" w:hAnsi="Gisha" w:cs="Gisha"/>
          <w:rtl/>
        </w:rPr>
      </w:pPr>
      <w:r w:rsidRPr="003B0387">
        <w:rPr>
          <w:rFonts w:ascii="Gisha" w:hAnsi="Gisha" w:cs="Gisha"/>
          <w:rtl/>
        </w:rPr>
        <w:lastRenderedPageBreak/>
        <w:t>במהלך גיל ההתבגרות בני ובנות הנוער עסוקים בניסיון לגבש זהות אישית ובכלל זה זהות מינית. הם תרים את מיניותם שלהם ושל האחר/ת ומחפשים אהבה, מערכת זוגית וסקס. המאמצים לממש רצונות אלה חוברים ללחצים חברתיים ולחוסר ניסיון ואלו יכולים להתבטא בהתנהגות מינית מוחצנת ו/או מטרידה. במהלך ה</w:t>
      </w:r>
      <w:r w:rsidR="00655EB9">
        <w:rPr>
          <w:rFonts w:ascii="Gisha" w:hAnsi="Gisha" w:cs="Gisha"/>
          <w:rtl/>
        </w:rPr>
        <w:t>פעילות</w:t>
      </w:r>
      <w:r w:rsidRPr="003B0387">
        <w:rPr>
          <w:rFonts w:ascii="Gisha" w:hAnsi="Gisha" w:cs="Gisha"/>
          <w:rtl/>
        </w:rPr>
        <w:t xml:space="preserve"> ננסה לסמן את הגבולות בין חיזור להטרדה, בין סקרנות מינית להטרדה, להעלות דילמות ולסייע לקבוצה בגיבוש עמדה ברורה יותר בכל הנוגע להטרדה מינית.</w:t>
      </w:r>
    </w:p>
    <w:p w:rsidR="00EC7BB8" w:rsidRPr="003B0387" w:rsidRDefault="00EC7BB8" w:rsidP="00F25E9D">
      <w:pPr>
        <w:spacing w:after="0" w:line="360" w:lineRule="auto"/>
        <w:jc w:val="both"/>
        <w:rPr>
          <w:rFonts w:ascii="Gisha" w:hAnsi="Gisha" w:cs="Gisha"/>
          <w:b/>
          <w:bCs/>
          <w:color w:val="1F497D"/>
          <w:sz w:val="24"/>
          <w:szCs w:val="24"/>
          <w:u w:val="single"/>
          <w:rtl/>
        </w:rPr>
      </w:pPr>
      <w:r w:rsidRPr="003B0387">
        <w:rPr>
          <w:rFonts w:ascii="Gisha" w:hAnsi="Gisha" w:cs="Gisha"/>
          <w:b/>
          <w:bCs/>
          <w:color w:val="1F497D"/>
          <w:sz w:val="24"/>
          <w:szCs w:val="24"/>
          <w:u w:val="single"/>
          <w:rtl/>
        </w:rPr>
        <w:t>מטרות</w:t>
      </w:r>
    </w:p>
    <w:p w:rsidR="00EC7BB8" w:rsidRPr="003B0387" w:rsidRDefault="00EC7BB8" w:rsidP="00AF4A94">
      <w:pPr>
        <w:pStyle w:val="a3"/>
        <w:numPr>
          <w:ilvl w:val="0"/>
          <w:numId w:val="17"/>
        </w:numPr>
        <w:spacing w:after="0" w:line="360" w:lineRule="auto"/>
        <w:ind w:left="1077" w:hanging="357"/>
        <w:jc w:val="both"/>
        <w:rPr>
          <w:rFonts w:ascii="Gisha" w:hAnsi="Gisha" w:cs="Gisha"/>
        </w:rPr>
      </w:pPr>
      <w:r w:rsidRPr="003B0387">
        <w:rPr>
          <w:rFonts w:ascii="Gisha" w:hAnsi="Gisha" w:cs="Gisha"/>
          <w:rtl/>
        </w:rPr>
        <w:t xml:space="preserve">ביטוי תחושות ומחשבות הנוגעות להתנהגויות מיניות שונות וזיהוי לבטים </w:t>
      </w:r>
    </w:p>
    <w:p w:rsidR="00EC7BB8" w:rsidRPr="003B0387" w:rsidRDefault="00EC7BB8" w:rsidP="00AF4A94">
      <w:pPr>
        <w:pStyle w:val="a3"/>
        <w:numPr>
          <w:ilvl w:val="0"/>
          <w:numId w:val="17"/>
        </w:numPr>
        <w:spacing w:after="0" w:line="360" w:lineRule="auto"/>
        <w:ind w:left="1077" w:hanging="357"/>
        <w:jc w:val="both"/>
        <w:rPr>
          <w:rFonts w:ascii="Gisha" w:hAnsi="Gisha" w:cs="Gisha"/>
        </w:rPr>
      </w:pPr>
      <w:r w:rsidRPr="003B0387">
        <w:rPr>
          <w:rFonts w:ascii="Gisha" w:hAnsi="Gisha" w:cs="Gisha"/>
          <w:rtl/>
        </w:rPr>
        <w:t xml:space="preserve">היכרות בסיסית עם החוק להטרדה מינית </w:t>
      </w:r>
    </w:p>
    <w:p w:rsidR="00EC7BB8" w:rsidRPr="003B0387" w:rsidRDefault="00EC7BB8" w:rsidP="00AF4A94">
      <w:pPr>
        <w:pStyle w:val="a3"/>
        <w:numPr>
          <w:ilvl w:val="0"/>
          <w:numId w:val="17"/>
        </w:numPr>
        <w:spacing w:after="0" w:line="360" w:lineRule="auto"/>
        <w:ind w:left="1077" w:hanging="357"/>
        <w:jc w:val="both"/>
        <w:rPr>
          <w:rFonts w:ascii="Gisha" w:hAnsi="Gisha" w:cs="Gisha"/>
          <w:rtl/>
        </w:rPr>
      </w:pPr>
      <w:r w:rsidRPr="003B0387">
        <w:rPr>
          <w:rFonts w:ascii="Gisha" w:hAnsi="Gisha" w:cs="Gisha"/>
          <w:rtl/>
        </w:rPr>
        <w:t xml:space="preserve">גיבוש עקרונות מנחים להתנהגות מינית לגיטימית </w:t>
      </w:r>
    </w:p>
    <w:p w:rsidR="00EC7BB8" w:rsidRPr="003B0387" w:rsidRDefault="00EC7BB8" w:rsidP="00AF4A94">
      <w:pPr>
        <w:pStyle w:val="a3"/>
        <w:numPr>
          <w:ilvl w:val="0"/>
          <w:numId w:val="17"/>
        </w:numPr>
        <w:spacing w:after="0" w:line="360" w:lineRule="auto"/>
        <w:ind w:left="1077" w:hanging="357"/>
        <w:jc w:val="both"/>
        <w:rPr>
          <w:rFonts w:ascii="Gisha" w:hAnsi="Gisha" w:cs="Gisha"/>
        </w:rPr>
      </w:pPr>
      <w:r w:rsidRPr="003B0387">
        <w:rPr>
          <w:rFonts w:ascii="Gisha" w:hAnsi="Gisha" w:cs="Gisha"/>
          <w:rtl/>
        </w:rPr>
        <w:t>גיבוש ערכים, עמדות והתנהגויות ודרכי חיזור לגיטימיות</w:t>
      </w:r>
    </w:p>
    <w:p w:rsidR="00EC7BB8" w:rsidRPr="003B0387" w:rsidRDefault="00EC7BB8" w:rsidP="00F25E9D">
      <w:pPr>
        <w:spacing w:after="0" w:line="360" w:lineRule="auto"/>
        <w:jc w:val="both"/>
        <w:rPr>
          <w:rFonts w:ascii="Gisha" w:hAnsi="Gisha" w:cs="Gisha"/>
          <w:rtl/>
        </w:rPr>
      </w:pPr>
    </w:p>
    <w:p w:rsidR="00EC7BB8" w:rsidRPr="003B0387" w:rsidRDefault="00EC7BB8" w:rsidP="00F25E9D">
      <w:pPr>
        <w:spacing w:after="0" w:line="360" w:lineRule="auto"/>
        <w:jc w:val="center"/>
        <w:rPr>
          <w:rFonts w:ascii="Gisha" w:hAnsi="Gisha" w:cs="Gisha"/>
          <w:b/>
          <w:bCs/>
          <w:color w:val="1F497D"/>
          <w:sz w:val="24"/>
          <w:szCs w:val="24"/>
          <w:u w:val="single"/>
          <w:rtl/>
        </w:rPr>
      </w:pPr>
      <w:r w:rsidRPr="003B0387">
        <w:rPr>
          <w:rFonts w:ascii="Gisha" w:hAnsi="Gisha" w:cs="Gisha"/>
          <w:b/>
          <w:bCs/>
          <w:color w:val="1F497D"/>
          <w:sz w:val="24"/>
          <w:szCs w:val="24"/>
          <w:u w:val="single"/>
          <w:rtl/>
        </w:rPr>
        <w:t>מתווה הפעילות</w:t>
      </w:r>
    </w:p>
    <w:p w:rsidR="00EC7BB8" w:rsidRPr="003B0387" w:rsidRDefault="00EC7BB8" w:rsidP="00AF4A94">
      <w:pPr>
        <w:pStyle w:val="a3"/>
        <w:numPr>
          <w:ilvl w:val="0"/>
          <w:numId w:val="22"/>
        </w:numPr>
        <w:tabs>
          <w:tab w:val="left" w:pos="1076"/>
        </w:tabs>
        <w:spacing w:after="0" w:line="360" w:lineRule="auto"/>
        <w:jc w:val="both"/>
        <w:rPr>
          <w:rFonts w:ascii="Gisha" w:hAnsi="Gisha" w:cs="Gisha"/>
        </w:rPr>
      </w:pPr>
      <w:r w:rsidRPr="003B0387">
        <w:rPr>
          <w:rFonts w:ascii="Gisha" w:hAnsi="Gisha" w:cs="Gisha"/>
          <w:rtl/>
        </w:rPr>
        <w:t>פתיחה – 5 דקות</w:t>
      </w:r>
    </w:p>
    <w:p w:rsidR="00EC7BB8" w:rsidRPr="003B0387" w:rsidRDefault="00EC7BB8" w:rsidP="00AF4A94">
      <w:pPr>
        <w:pStyle w:val="a3"/>
        <w:numPr>
          <w:ilvl w:val="0"/>
          <w:numId w:val="22"/>
        </w:numPr>
        <w:tabs>
          <w:tab w:val="left" w:pos="1076"/>
        </w:tabs>
        <w:spacing w:after="0" w:line="360" w:lineRule="auto"/>
        <w:jc w:val="both"/>
        <w:rPr>
          <w:rFonts w:ascii="Gisha" w:hAnsi="Gisha" w:cs="Gisha"/>
        </w:rPr>
      </w:pPr>
      <w:r w:rsidRPr="003B0387">
        <w:rPr>
          <w:rFonts w:ascii="Gisha" w:hAnsi="Gisha" w:cs="Gisha"/>
          <w:rtl/>
        </w:rPr>
        <w:t>חלוקת לקבוצות עבודה</w:t>
      </w:r>
      <w:r w:rsidRPr="003B0387">
        <w:rPr>
          <w:rFonts w:ascii="Gisha" w:hAnsi="Gisha" w:cs="Gisha"/>
        </w:rPr>
        <w:t xml:space="preserve"> + </w:t>
      </w:r>
      <w:r w:rsidRPr="003B0387">
        <w:rPr>
          <w:rFonts w:ascii="Gisha" w:hAnsi="Gisha" w:cs="Gisha"/>
          <w:rtl/>
        </w:rPr>
        <w:t>ניתוח שירים – 15 דקות</w:t>
      </w:r>
    </w:p>
    <w:p w:rsidR="00EC7BB8" w:rsidRPr="003B0387" w:rsidRDefault="00EC7BB8" w:rsidP="00AF4A94">
      <w:pPr>
        <w:pStyle w:val="a3"/>
        <w:numPr>
          <w:ilvl w:val="0"/>
          <w:numId w:val="22"/>
        </w:numPr>
        <w:tabs>
          <w:tab w:val="left" w:pos="1076"/>
        </w:tabs>
        <w:spacing w:after="0" w:line="360" w:lineRule="auto"/>
        <w:jc w:val="both"/>
        <w:rPr>
          <w:rFonts w:ascii="Gisha" w:hAnsi="Gisha" w:cs="Gisha"/>
        </w:rPr>
      </w:pPr>
      <w:r w:rsidRPr="003B0387">
        <w:rPr>
          <w:rFonts w:ascii="Gisha" w:hAnsi="Gisha" w:cs="Gisha"/>
          <w:rtl/>
        </w:rPr>
        <w:t>ניתוח שיר דרך החוק להטרדה מינית – 25 דקות</w:t>
      </w:r>
    </w:p>
    <w:p w:rsidR="00EC7BB8" w:rsidRPr="003B0387" w:rsidRDefault="00EC7BB8" w:rsidP="00AF4A94">
      <w:pPr>
        <w:pStyle w:val="a3"/>
        <w:numPr>
          <w:ilvl w:val="0"/>
          <w:numId w:val="22"/>
        </w:numPr>
        <w:tabs>
          <w:tab w:val="left" w:pos="1076"/>
        </w:tabs>
        <w:spacing w:after="0" w:line="360" w:lineRule="auto"/>
        <w:jc w:val="both"/>
        <w:rPr>
          <w:rFonts w:ascii="Gisha" w:hAnsi="Gisha" w:cs="Gisha"/>
        </w:rPr>
      </w:pPr>
      <w:r w:rsidRPr="003B0387">
        <w:rPr>
          <w:rFonts w:ascii="Gisha" w:hAnsi="Gisha" w:cs="Gisha"/>
          <w:rtl/>
        </w:rPr>
        <w:t xml:space="preserve">הסבר על התיאוריה של </w:t>
      </w:r>
      <w:proofErr w:type="spellStart"/>
      <w:r w:rsidRPr="003B0387">
        <w:rPr>
          <w:rFonts w:ascii="Gisha" w:hAnsi="Gisha" w:cs="Gisha"/>
          <w:rtl/>
        </w:rPr>
        <w:t>קולברג</w:t>
      </w:r>
      <w:proofErr w:type="spellEnd"/>
      <w:r w:rsidRPr="003B0387">
        <w:rPr>
          <w:rFonts w:ascii="Gisha" w:hAnsi="Gisha" w:cs="Gisha"/>
          <w:rtl/>
        </w:rPr>
        <w:t xml:space="preserve"> - 15 דקות</w:t>
      </w:r>
    </w:p>
    <w:p w:rsidR="00EC7BB8" w:rsidRPr="003B0387" w:rsidRDefault="00EC7BB8" w:rsidP="00AF4A94">
      <w:pPr>
        <w:pStyle w:val="a3"/>
        <w:numPr>
          <w:ilvl w:val="0"/>
          <w:numId w:val="22"/>
        </w:numPr>
        <w:tabs>
          <w:tab w:val="left" w:pos="1076"/>
        </w:tabs>
        <w:spacing w:after="0" w:line="360" w:lineRule="auto"/>
        <w:jc w:val="both"/>
        <w:rPr>
          <w:rFonts w:ascii="Gisha" w:hAnsi="Gisha" w:cs="Gisha"/>
        </w:rPr>
      </w:pPr>
      <w:r w:rsidRPr="003B0387">
        <w:rPr>
          <w:rFonts w:ascii="Gisha" w:hAnsi="Gisha" w:cs="Gisha"/>
          <w:rtl/>
        </w:rPr>
        <w:t>הטמעה דרך "הזכות לחיים, לב</w:t>
      </w:r>
      <w:r w:rsidR="00CA750F">
        <w:rPr>
          <w:rFonts w:ascii="Gisha" w:hAnsi="Gisha" w:cs="Gisha" w:hint="cs"/>
          <w:rtl/>
        </w:rPr>
        <w:t>י</w:t>
      </w:r>
      <w:r w:rsidRPr="003B0387">
        <w:rPr>
          <w:rFonts w:ascii="Gisha" w:hAnsi="Gisha" w:cs="Gisha"/>
          <w:rtl/>
        </w:rPr>
        <w:t>טחון ולשלמות הגוף" - 15 דקות</w:t>
      </w:r>
    </w:p>
    <w:p w:rsidR="00EC7BB8" w:rsidRPr="003B0387" w:rsidRDefault="00EC7BB8" w:rsidP="00AF4A94">
      <w:pPr>
        <w:pStyle w:val="a3"/>
        <w:numPr>
          <w:ilvl w:val="0"/>
          <w:numId w:val="22"/>
        </w:numPr>
        <w:tabs>
          <w:tab w:val="left" w:pos="1076"/>
        </w:tabs>
        <w:spacing w:after="0" w:line="360" w:lineRule="auto"/>
        <w:jc w:val="both"/>
        <w:rPr>
          <w:rFonts w:ascii="Gisha" w:hAnsi="Gisha" w:cs="Gisha"/>
        </w:rPr>
      </w:pPr>
      <w:r w:rsidRPr="003B0387">
        <w:rPr>
          <w:rFonts w:ascii="Gisha" w:hAnsi="Gisha" w:cs="Gisha"/>
          <w:rtl/>
        </w:rPr>
        <w:t>סיכום – 10 דקות</w:t>
      </w:r>
    </w:p>
    <w:p w:rsidR="00EC7BB8" w:rsidRPr="003B0387" w:rsidRDefault="00EC7BB8" w:rsidP="00F25E9D">
      <w:pPr>
        <w:spacing w:after="0" w:line="360" w:lineRule="auto"/>
        <w:ind w:left="84"/>
        <w:jc w:val="both"/>
        <w:rPr>
          <w:rFonts w:ascii="Gisha" w:hAnsi="Gisha" w:cs="Gisha"/>
          <w:b/>
          <w:bCs/>
          <w:color w:val="1F497D"/>
          <w:sz w:val="24"/>
          <w:szCs w:val="24"/>
          <w:u w:val="single"/>
          <w:rtl/>
        </w:rPr>
      </w:pPr>
    </w:p>
    <w:p w:rsidR="00EC7BB8" w:rsidRPr="003B0387" w:rsidRDefault="00EC7BB8" w:rsidP="00F25E9D">
      <w:pPr>
        <w:spacing w:after="0" w:line="360" w:lineRule="auto"/>
        <w:ind w:left="84"/>
        <w:jc w:val="both"/>
        <w:rPr>
          <w:rFonts w:ascii="Gisha" w:hAnsi="Gisha" w:cs="Gisha"/>
          <w:b/>
          <w:bCs/>
          <w:color w:val="1F497D"/>
          <w:sz w:val="24"/>
          <w:szCs w:val="24"/>
          <w:u w:val="single"/>
          <w:rtl/>
        </w:rPr>
      </w:pPr>
      <w:r w:rsidRPr="003B0387">
        <w:rPr>
          <w:rFonts w:ascii="Gisha" w:hAnsi="Gisha" w:cs="Gisha"/>
          <w:b/>
          <w:bCs/>
          <w:color w:val="1F497D"/>
          <w:sz w:val="24"/>
          <w:szCs w:val="24"/>
          <w:u w:val="single"/>
          <w:rtl/>
        </w:rPr>
        <w:t>עזרים</w:t>
      </w:r>
    </w:p>
    <w:p w:rsidR="00EC7BB8" w:rsidRPr="003B0387" w:rsidRDefault="00EC7BB8" w:rsidP="00AF4A94">
      <w:pPr>
        <w:pStyle w:val="a3"/>
        <w:numPr>
          <w:ilvl w:val="0"/>
          <w:numId w:val="21"/>
        </w:numPr>
        <w:spacing w:after="0" w:line="360" w:lineRule="auto"/>
        <w:jc w:val="both"/>
        <w:rPr>
          <w:rFonts w:ascii="Gisha" w:hAnsi="Gisha" w:cs="Gisha"/>
          <w:rtl/>
        </w:rPr>
      </w:pPr>
      <w:r w:rsidRPr="003B0387">
        <w:rPr>
          <w:rFonts w:ascii="Gisha" w:hAnsi="Gisha" w:cs="Gisha"/>
          <w:rtl/>
        </w:rPr>
        <w:t xml:space="preserve">נספח א' - 3 שירים (א.1' אל תעברי לבד; א.2' אהבת פועלי בניין; א.3' מענטזת) כל אחד מצולם לשליש מהכיתה. </w:t>
      </w:r>
    </w:p>
    <w:p w:rsidR="00EC7BB8" w:rsidRPr="003B0387" w:rsidRDefault="00EC7BB8" w:rsidP="00AF4A94">
      <w:pPr>
        <w:pStyle w:val="a3"/>
        <w:numPr>
          <w:ilvl w:val="0"/>
          <w:numId w:val="21"/>
        </w:numPr>
        <w:spacing w:after="0" w:line="360" w:lineRule="auto"/>
        <w:jc w:val="both"/>
        <w:rPr>
          <w:rFonts w:ascii="Gisha" w:hAnsi="Gisha" w:cs="Gisha"/>
          <w:rtl/>
        </w:rPr>
      </w:pPr>
      <w:r w:rsidRPr="003B0387">
        <w:rPr>
          <w:rFonts w:ascii="Gisha" w:hAnsi="Gisha" w:cs="Gisha"/>
          <w:rtl/>
        </w:rPr>
        <w:t>נספח ב' - השיר "כשאת אומרת לא למה את מתכוונת" כמספר המשתתפים/</w:t>
      </w:r>
      <w:proofErr w:type="spellStart"/>
      <w:r w:rsidRPr="003B0387">
        <w:rPr>
          <w:rFonts w:ascii="Gisha" w:hAnsi="Gisha" w:cs="Gisha"/>
          <w:rtl/>
        </w:rPr>
        <w:t>ות</w:t>
      </w:r>
      <w:proofErr w:type="spellEnd"/>
      <w:r w:rsidRPr="003B0387">
        <w:rPr>
          <w:rFonts w:ascii="Gisha" w:hAnsi="Gisha" w:cs="Gisha"/>
          <w:rtl/>
        </w:rPr>
        <w:t>.</w:t>
      </w:r>
    </w:p>
    <w:p w:rsidR="00EC7BB8" w:rsidRPr="003B0387" w:rsidRDefault="00EC7BB8" w:rsidP="00AF4A94">
      <w:pPr>
        <w:pStyle w:val="a3"/>
        <w:numPr>
          <w:ilvl w:val="0"/>
          <w:numId w:val="21"/>
        </w:numPr>
        <w:spacing w:after="0" w:line="360" w:lineRule="auto"/>
        <w:jc w:val="both"/>
        <w:rPr>
          <w:rFonts w:ascii="Gisha" w:hAnsi="Gisha" w:cs="Gisha"/>
          <w:rtl/>
        </w:rPr>
      </w:pPr>
      <w:r w:rsidRPr="003B0387">
        <w:rPr>
          <w:rFonts w:ascii="Gisha" w:hAnsi="Gisha" w:cs="Gisha"/>
          <w:rtl/>
        </w:rPr>
        <w:t>נספח ג' - החוק להטרדה מינית - מצולם כמספר המשתתפים/</w:t>
      </w:r>
      <w:proofErr w:type="spellStart"/>
      <w:r w:rsidRPr="003B0387">
        <w:rPr>
          <w:rFonts w:ascii="Gisha" w:hAnsi="Gisha" w:cs="Gisha"/>
          <w:rtl/>
        </w:rPr>
        <w:t>ות</w:t>
      </w:r>
      <w:proofErr w:type="spellEnd"/>
      <w:r w:rsidRPr="003B0387">
        <w:rPr>
          <w:rFonts w:ascii="Gisha" w:hAnsi="Gisha" w:cs="Gisha"/>
          <w:rtl/>
        </w:rPr>
        <w:t>.</w:t>
      </w:r>
    </w:p>
    <w:p w:rsidR="00EC7BB8" w:rsidRPr="003B0387" w:rsidRDefault="00EC7BB8" w:rsidP="00AF4A94">
      <w:pPr>
        <w:pStyle w:val="a3"/>
        <w:numPr>
          <w:ilvl w:val="0"/>
          <w:numId w:val="21"/>
        </w:numPr>
        <w:spacing w:after="0" w:line="360" w:lineRule="auto"/>
        <w:jc w:val="both"/>
        <w:rPr>
          <w:rFonts w:ascii="Gisha" w:hAnsi="Gisha" w:cs="Gisha"/>
          <w:rtl/>
        </w:rPr>
      </w:pPr>
      <w:r w:rsidRPr="003B0387">
        <w:rPr>
          <w:rFonts w:ascii="Gisha" w:hAnsi="Gisha" w:cs="Gisha"/>
          <w:rtl/>
        </w:rPr>
        <w:t xml:space="preserve">נספח ד' - הזכות לחיים, </w:t>
      </w:r>
      <w:proofErr w:type="spellStart"/>
      <w:r w:rsidRPr="003B0387">
        <w:rPr>
          <w:rFonts w:ascii="Gisha" w:hAnsi="Gisha" w:cs="Gisha"/>
          <w:rtl/>
        </w:rPr>
        <w:t>לבטחון</w:t>
      </w:r>
      <w:proofErr w:type="spellEnd"/>
      <w:r w:rsidRPr="003B0387">
        <w:rPr>
          <w:rFonts w:ascii="Gisha" w:hAnsi="Gisha" w:cs="Gisha"/>
          <w:rtl/>
        </w:rPr>
        <w:t xml:space="preserve"> ולשלמות הגוף - מצולם כמספר המשתתפים/</w:t>
      </w:r>
      <w:proofErr w:type="spellStart"/>
      <w:r w:rsidRPr="003B0387">
        <w:rPr>
          <w:rFonts w:ascii="Gisha" w:hAnsi="Gisha" w:cs="Gisha"/>
          <w:rtl/>
        </w:rPr>
        <w:t>ות</w:t>
      </w:r>
      <w:proofErr w:type="spellEnd"/>
      <w:r w:rsidRPr="003B0387">
        <w:rPr>
          <w:rFonts w:ascii="Gisha" w:hAnsi="Gisha" w:cs="Gisha"/>
          <w:rtl/>
        </w:rPr>
        <w:t>.</w:t>
      </w:r>
    </w:p>
    <w:p w:rsidR="00EC7BB8" w:rsidRPr="003B0387" w:rsidRDefault="00EC7BB8" w:rsidP="00AF4A94">
      <w:pPr>
        <w:pStyle w:val="a3"/>
        <w:numPr>
          <w:ilvl w:val="0"/>
          <w:numId w:val="21"/>
        </w:numPr>
        <w:spacing w:after="0" w:line="360" w:lineRule="auto"/>
        <w:jc w:val="both"/>
        <w:rPr>
          <w:rFonts w:ascii="Gisha" w:hAnsi="Gisha" w:cs="Gisha"/>
          <w:rtl/>
        </w:rPr>
      </w:pPr>
      <w:r w:rsidRPr="003B0387">
        <w:rPr>
          <w:rFonts w:ascii="Gisha" w:hAnsi="Gisha" w:cs="Gisha"/>
          <w:rtl/>
        </w:rPr>
        <w:t>עטים + דפים.</w:t>
      </w:r>
    </w:p>
    <w:p w:rsidR="00EC7BB8" w:rsidRPr="003B0387" w:rsidRDefault="00EC7BB8" w:rsidP="00AF4A94">
      <w:pPr>
        <w:pStyle w:val="a3"/>
        <w:numPr>
          <w:ilvl w:val="0"/>
          <w:numId w:val="21"/>
        </w:numPr>
        <w:spacing w:after="0" w:line="360" w:lineRule="auto"/>
        <w:jc w:val="both"/>
        <w:rPr>
          <w:rFonts w:ascii="Gisha" w:hAnsi="Gisha" w:cs="Gisha"/>
          <w:rtl/>
        </w:rPr>
      </w:pPr>
      <w:r w:rsidRPr="003B0387">
        <w:rPr>
          <w:rFonts w:ascii="Gisha" w:hAnsi="Gisha" w:cs="Gisha"/>
          <w:rtl/>
        </w:rPr>
        <w:t>מחשב + רמקול עם השירים.</w:t>
      </w:r>
    </w:p>
    <w:p w:rsidR="00EC7BB8" w:rsidRPr="003B0387" w:rsidRDefault="00EC7BB8" w:rsidP="00F25E9D">
      <w:pPr>
        <w:tabs>
          <w:tab w:val="left" w:pos="368"/>
        </w:tabs>
        <w:spacing w:after="0" w:line="360" w:lineRule="auto"/>
        <w:ind w:left="84"/>
        <w:jc w:val="both"/>
        <w:rPr>
          <w:rFonts w:ascii="Gisha" w:hAnsi="Gisha" w:cs="Gisha"/>
        </w:rPr>
      </w:pPr>
    </w:p>
    <w:p w:rsidR="00EC7BB8" w:rsidRPr="003B0387" w:rsidRDefault="00EC7BB8" w:rsidP="00F25E9D">
      <w:pPr>
        <w:spacing w:after="0" w:line="360" w:lineRule="auto"/>
        <w:ind w:left="-58"/>
        <w:jc w:val="center"/>
        <w:rPr>
          <w:rFonts w:ascii="Gisha" w:eastAsia="Times New Roman" w:hAnsi="Gisha" w:cs="Gisha"/>
          <w:b/>
          <w:bCs/>
          <w:color w:val="1F497D"/>
          <w:sz w:val="24"/>
          <w:szCs w:val="24"/>
          <w:u w:val="single"/>
          <w:rtl/>
        </w:rPr>
      </w:pPr>
      <w:r w:rsidRPr="003B0387">
        <w:rPr>
          <w:rFonts w:ascii="Gisha" w:eastAsia="Times New Roman" w:hAnsi="Gisha" w:cs="Gisha"/>
          <w:b/>
          <w:bCs/>
          <w:color w:val="1F497D"/>
          <w:sz w:val="24"/>
          <w:szCs w:val="24"/>
          <w:u w:val="single"/>
          <w:rtl/>
        </w:rPr>
        <w:t>חלק א', פתיחה – 5 דקות</w:t>
      </w:r>
    </w:p>
    <w:p w:rsidR="00EC7BB8" w:rsidRPr="003B0387" w:rsidRDefault="00EC7BB8" w:rsidP="00655EB9">
      <w:pPr>
        <w:spacing w:after="0" w:line="360" w:lineRule="auto"/>
        <w:ind w:left="-58"/>
        <w:jc w:val="both"/>
        <w:rPr>
          <w:rFonts w:ascii="Gisha" w:hAnsi="Gisha" w:cs="Gisha"/>
          <w:b/>
          <w:bCs/>
          <w:u w:val="single"/>
          <w:rtl/>
        </w:rPr>
      </w:pPr>
      <w:r w:rsidRPr="003B0387">
        <w:rPr>
          <w:rFonts w:ascii="Gisha" w:eastAsia="Times New Roman" w:hAnsi="Gisha" w:cs="Gisha"/>
          <w:color w:val="000000"/>
          <w:rtl/>
        </w:rPr>
        <w:t>ה</w:t>
      </w:r>
      <w:r w:rsidR="00655EB9">
        <w:rPr>
          <w:rFonts w:ascii="Gisha" w:eastAsia="Times New Roman" w:hAnsi="Gisha" w:cs="Gisha" w:hint="cs"/>
          <w:color w:val="000000"/>
          <w:rtl/>
        </w:rPr>
        <w:t>פעילות</w:t>
      </w:r>
      <w:r w:rsidRPr="003B0387">
        <w:rPr>
          <w:rFonts w:ascii="Gisha" w:eastAsia="Times New Roman" w:hAnsi="Gisha" w:cs="Gisha"/>
          <w:color w:val="000000"/>
          <w:rtl/>
        </w:rPr>
        <w:t xml:space="preserve"> היום עוסק</w:t>
      </w:r>
      <w:r w:rsidR="00655EB9">
        <w:rPr>
          <w:rFonts w:ascii="Gisha" w:eastAsia="Times New Roman" w:hAnsi="Gisha" w:cs="Gisha" w:hint="cs"/>
          <w:color w:val="000000"/>
          <w:rtl/>
        </w:rPr>
        <w:t>ת</w:t>
      </w:r>
      <w:r w:rsidRPr="003B0387">
        <w:rPr>
          <w:rFonts w:ascii="Gisha" w:eastAsia="Times New Roman" w:hAnsi="Gisha" w:cs="Gisha"/>
          <w:color w:val="000000"/>
          <w:rtl/>
        </w:rPr>
        <w:t xml:space="preserve"> בתופעת ההטרדה המינית. מטרתו לסייע לכם/ן בחיים היומיומיים שלכם וזאת למה? משום שתופעת ההטרדה המינית בחברה בכלל ובקרב בני הנוער נפוצה הרבה יותר ממה שנהוג לחשוב. מחקרים מגלים שכ-30% מבני הנוער בארץ, ובהם רוב לנערות, היו חשופים לפחות להתנהגות אחת של הטרדה מיני</w:t>
      </w:r>
      <w:r w:rsidR="00655EB9">
        <w:rPr>
          <w:rFonts w:ascii="Gisha" w:eastAsia="Times New Roman" w:hAnsi="Gisha" w:cs="Gisha"/>
          <w:color w:val="000000"/>
          <w:rtl/>
        </w:rPr>
        <w:t>ת בחודש האחרון. מטרתנו ב</w:t>
      </w:r>
      <w:r w:rsidR="00655EB9">
        <w:rPr>
          <w:rFonts w:ascii="Gisha" w:eastAsia="Times New Roman" w:hAnsi="Gisha" w:cs="Gisha" w:hint="cs"/>
          <w:color w:val="000000"/>
          <w:rtl/>
        </w:rPr>
        <w:t>פעילות זו</w:t>
      </w:r>
      <w:r w:rsidRPr="003B0387">
        <w:rPr>
          <w:rFonts w:ascii="Gisha" w:eastAsia="Times New Roman" w:hAnsi="Gisha" w:cs="Gisha"/>
          <w:color w:val="000000"/>
          <w:rtl/>
        </w:rPr>
        <w:t xml:space="preserve"> היא לסייע לכולנו לזהות מהי הטרדה מינית ולחשוב על דרכים להפחית התנהגויות שיש בהם השפלה, אי נוחות ופגיעה בזולת.</w:t>
      </w:r>
    </w:p>
    <w:p w:rsidR="00EC7BB8" w:rsidRPr="003B0387" w:rsidRDefault="00655EB9" w:rsidP="00F25E9D">
      <w:pPr>
        <w:spacing w:after="0" w:line="360" w:lineRule="auto"/>
        <w:ind w:left="-57"/>
        <w:jc w:val="both"/>
        <w:rPr>
          <w:rFonts w:ascii="Gisha" w:hAnsi="Gisha" w:cs="Gisha"/>
          <w:rtl/>
        </w:rPr>
      </w:pPr>
      <w:r>
        <w:rPr>
          <w:rFonts w:ascii="Gisha" w:hAnsi="Gisha" w:cs="Gisha"/>
          <w:rtl/>
        </w:rPr>
        <w:lastRenderedPageBreak/>
        <w:t>ה</w:t>
      </w:r>
      <w:r>
        <w:rPr>
          <w:rFonts w:ascii="Gisha" w:hAnsi="Gisha" w:cs="Gisha" w:hint="cs"/>
          <w:rtl/>
        </w:rPr>
        <w:t>פעילות ת</w:t>
      </w:r>
      <w:r w:rsidR="00EC7BB8" w:rsidRPr="003B0387">
        <w:rPr>
          <w:rFonts w:ascii="Gisha" w:hAnsi="Gisha" w:cs="Gisha"/>
          <w:rtl/>
        </w:rPr>
        <w:t xml:space="preserve">עסוק גם בחומר משיעור אזרחות, </w:t>
      </w:r>
      <w:r w:rsidR="00EC7BB8" w:rsidRPr="003B0387">
        <w:rPr>
          <w:rFonts w:ascii="Gisha" w:hAnsi="Gisha" w:cs="Gisha"/>
          <w:i/>
          <w:iCs/>
          <w:rtl/>
        </w:rPr>
        <w:t xml:space="preserve">הזכות לחיים, </w:t>
      </w:r>
      <w:proofErr w:type="spellStart"/>
      <w:r w:rsidR="00EC7BB8" w:rsidRPr="003B0387">
        <w:rPr>
          <w:rFonts w:ascii="Gisha" w:hAnsi="Gisha" w:cs="Gisha"/>
          <w:i/>
          <w:iCs/>
          <w:rtl/>
        </w:rPr>
        <w:t>לבטחון</w:t>
      </w:r>
      <w:proofErr w:type="spellEnd"/>
      <w:r w:rsidR="00EC7BB8" w:rsidRPr="003B0387">
        <w:rPr>
          <w:rFonts w:ascii="Gisha" w:hAnsi="Gisha" w:cs="Gisha"/>
          <w:i/>
          <w:iCs/>
          <w:rtl/>
        </w:rPr>
        <w:t xml:space="preserve"> ולשלמות הגוף. </w:t>
      </w:r>
      <w:r w:rsidR="00EC7BB8" w:rsidRPr="003B0387">
        <w:rPr>
          <w:rFonts w:ascii="Gisha" w:hAnsi="Gisha" w:cs="Gisha"/>
          <w:rtl/>
        </w:rPr>
        <w:t>זכות זו היא חלק מזכויות האדם (</w:t>
      </w:r>
      <w:proofErr w:type="spellStart"/>
      <w:r w:rsidR="00EC7BB8" w:rsidRPr="003B0387">
        <w:rPr>
          <w:rFonts w:ascii="Gisha" w:hAnsi="Gisha" w:cs="Gisha"/>
          <w:rtl/>
        </w:rPr>
        <w:t>כח</w:t>
      </w:r>
      <w:proofErr w:type="spellEnd"/>
      <w:r w:rsidR="00EC7BB8" w:rsidRPr="003B0387">
        <w:rPr>
          <w:rFonts w:ascii="Gisha" w:hAnsi="Gisha" w:cs="Gisha"/>
          <w:rtl/>
        </w:rPr>
        <w:t xml:space="preserve"> </w:t>
      </w:r>
      <w:proofErr w:type="spellStart"/>
      <w:r w:rsidR="00EC7BB8" w:rsidRPr="003B0387">
        <w:rPr>
          <w:rFonts w:ascii="Gisha" w:hAnsi="Gisha" w:cs="Gisha"/>
          <w:rtl/>
        </w:rPr>
        <w:t>החש"ק</w:t>
      </w:r>
      <w:proofErr w:type="spellEnd"/>
      <w:r w:rsidR="00EC7BB8" w:rsidRPr="003B0387">
        <w:rPr>
          <w:rFonts w:ascii="Gisha" w:hAnsi="Gisha" w:cs="Gisha"/>
          <w:rtl/>
        </w:rPr>
        <w:t xml:space="preserve"> – כבוד, חיים, הליך הוגן, חירויות, שוויון וקניין). אשמח אם תחשבו במהלך ה</w:t>
      </w:r>
      <w:r>
        <w:rPr>
          <w:rFonts w:ascii="Gisha" w:hAnsi="Gisha" w:cs="Gisha"/>
          <w:rtl/>
        </w:rPr>
        <w:t>פעילות</w:t>
      </w:r>
      <w:r w:rsidR="00EC7BB8" w:rsidRPr="003B0387">
        <w:rPr>
          <w:rFonts w:ascii="Gisha" w:hAnsi="Gisha" w:cs="Gisha"/>
          <w:rtl/>
        </w:rPr>
        <w:t xml:space="preserve"> על הקשר בין החוק לזכות, לקראת סו</w:t>
      </w:r>
      <w:r w:rsidR="00CA750F">
        <w:rPr>
          <w:rFonts w:ascii="Gisha" w:hAnsi="Gisha" w:cs="Gisha" w:hint="cs"/>
          <w:rtl/>
        </w:rPr>
        <w:t>ף ה</w:t>
      </w:r>
      <w:r>
        <w:rPr>
          <w:rFonts w:ascii="Gisha" w:hAnsi="Gisha" w:cs="Gisha" w:hint="cs"/>
          <w:rtl/>
        </w:rPr>
        <w:t>פעילות</w:t>
      </w:r>
      <w:r w:rsidR="00EC7BB8" w:rsidRPr="003B0387">
        <w:rPr>
          <w:rFonts w:ascii="Gisha" w:hAnsi="Gisha" w:cs="Gisha"/>
          <w:rtl/>
        </w:rPr>
        <w:t xml:space="preserve"> ננסה להבין זאת ביחד. </w:t>
      </w:r>
    </w:p>
    <w:p w:rsidR="00EC7BB8" w:rsidRPr="003B0387" w:rsidRDefault="00EC7BB8" w:rsidP="00F25E9D">
      <w:pPr>
        <w:spacing w:after="0" w:line="360" w:lineRule="auto"/>
        <w:ind w:left="-58"/>
        <w:jc w:val="both"/>
        <w:rPr>
          <w:rFonts w:ascii="Gisha" w:hAnsi="Gisha" w:cs="Gisha"/>
          <w:b/>
          <w:bCs/>
          <w:u w:val="single"/>
          <w:rtl/>
        </w:rPr>
      </w:pPr>
    </w:p>
    <w:p w:rsidR="00EC7BB8" w:rsidRPr="003B0387" w:rsidRDefault="00EC7BB8" w:rsidP="00F25E9D">
      <w:pPr>
        <w:spacing w:after="0" w:line="360" w:lineRule="auto"/>
        <w:jc w:val="both"/>
        <w:rPr>
          <w:rFonts w:ascii="Gisha" w:hAnsi="Gisha" w:cs="Gisha"/>
          <w:vanish/>
          <w:sz w:val="20"/>
          <w:szCs w:val="20"/>
          <w:rtl/>
          <w:specVanish/>
        </w:rPr>
      </w:pPr>
    </w:p>
    <w:p w:rsidR="00EC7BB8" w:rsidRPr="003B0387" w:rsidRDefault="00EC7BB8" w:rsidP="00F25E9D">
      <w:pPr>
        <w:spacing w:after="0" w:line="360" w:lineRule="auto"/>
        <w:jc w:val="center"/>
        <w:rPr>
          <w:rFonts w:ascii="Gisha" w:hAnsi="Gisha" w:cs="Gisha"/>
          <w:b/>
          <w:bCs/>
          <w:color w:val="1F497D"/>
          <w:sz w:val="24"/>
          <w:szCs w:val="24"/>
          <w:u w:val="single"/>
          <w:rtl/>
        </w:rPr>
      </w:pPr>
      <w:r w:rsidRPr="003B0387">
        <w:rPr>
          <w:rFonts w:ascii="Gisha" w:hAnsi="Gisha" w:cs="Gisha"/>
          <w:b/>
          <w:bCs/>
          <w:color w:val="1F497D"/>
          <w:sz w:val="24"/>
          <w:szCs w:val="24"/>
          <w:u w:val="single"/>
          <w:rtl/>
        </w:rPr>
        <w:t>חלק ב' – חלוקה לקבוצות עבודה – 15 דקות</w:t>
      </w:r>
    </w:p>
    <w:p w:rsidR="00EC7BB8" w:rsidRPr="003B0387" w:rsidRDefault="00EC7BB8" w:rsidP="00F25E9D">
      <w:pPr>
        <w:spacing w:after="0" w:line="360" w:lineRule="auto"/>
        <w:jc w:val="both"/>
        <w:rPr>
          <w:rFonts w:ascii="Gisha" w:hAnsi="Gisha" w:cs="Gisha"/>
          <w:b/>
          <w:bCs/>
          <w:u w:val="single"/>
          <w:rtl/>
        </w:rPr>
      </w:pPr>
      <w:r w:rsidRPr="003B0387">
        <w:rPr>
          <w:rFonts w:ascii="Gisha" w:hAnsi="Gisha" w:cs="Gisha"/>
          <w:b/>
          <w:bCs/>
          <w:u w:val="single"/>
          <w:rtl/>
        </w:rPr>
        <w:t xml:space="preserve">מהלך: </w:t>
      </w: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חלוקת הכיתה ל-4 קבוצות. כל קבוצה מקבלת שיר (4 שירים מנספח א') אליו מצורפות שאלות מנחות. </w:t>
      </w:r>
    </w:p>
    <w:p w:rsidR="00EC7BB8" w:rsidRPr="003B0387" w:rsidRDefault="00EC7BB8" w:rsidP="00AF4A94">
      <w:pPr>
        <w:pStyle w:val="a3"/>
        <w:numPr>
          <w:ilvl w:val="0"/>
          <w:numId w:val="13"/>
        </w:numPr>
        <w:tabs>
          <w:tab w:val="left" w:pos="935"/>
        </w:tabs>
        <w:spacing w:after="0" w:line="360" w:lineRule="auto"/>
        <w:ind w:firstLine="0"/>
        <w:jc w:val="both"/>
        <w:rPr>
          <w:rFonts w:ascii="Gisha" w:hAnsi="Gisha" w:cs="Gisha"/>
          <w:b/>
          <w:bCs/>
        </w:rPr>
      </w:pPr>
      <w:r w:rsidRPr="003B0387">
        <w:rPr>
          <w:rFonts w:ascii="Gisha" w:hAnsi="Gisha" w:cs="Gisha"/>
          <w:rtl/>
        </w:rPr>
        <w:t xml:space="preserve">לנערות - אם היית הדמות הנשית בשיר, האם היית מרגישה </w:t>
      </w:r>
      <w:proofErr w:type="spellStart"/>
      <w:r w:rsidRPr="003B0387">
        <w:rPr>
          <w:rFonts w:ascii="Gisha" w:hAnsi="Gisha" w:cs="Gisha"/>
          <w:rtl/>
        </w:rPr>
        <w:t>מוחמאת</w:t>
      </w:r>
      <w:proofErr w:type="spellEnd"/>
      <w:r w:rsidRPr="003B0387">
        <w:rPr>
          <w:rFonts w:ascii="Gisha" w:hAnsi="Gisha" w:cs="Gisha"/>
          <w:rtl/>
        </w:rPr>
        <w:t>, מוטרדת או תחושה אחרת?</w:t>
      </w:r>
    </w:p>
    <w:p w:rsidR="00EC7BB8" w:rsidRDefault="00EC7BB8" w:rsidP="00AF4A94">
      <w:pPr>
        <w:pStyle w:val="a3"/>
        <w:numPr>
          <w:ilvl w:val="0"/>
          <w:numId w:val="13"/>
        </w:numPr>
        <w:tabs>
          <w:tab w:val="left" w:pos="935"/>
        </w:tabs>
        <w:spacing w:after="0" w:line="360" w:lineRule="auto"/>
        <w:ind w:firstLine="0"/>
        <w:jc w:val="both"/>
        <w:rPr>
          <w:rFonts w:ascii="Gisha" w:hAnsi="Gisha" w:cs="Gisha"/>
        </w:rPr>
      </w:pPr>
      <w:r w:rsidRPr="003B0387">
        <w:rPr>
          <w:rFonts w:ascii="Gisha" w:hAnsi="Gisha" w:cs="Gisha"/>
          <w:rtl/>
        </w:rPr>
        <w:t>לנערים - אם אחותך/</w:t>
      </w:r>
      <w:proofErr w:type="spellStart"/>
      <w:r w:rsidRPr="003B0387">
        <w:rPr>
          <w:rFonts w:ascii="Gisha" w:hAnsi="Gisha" w:cs="Gisha"/>
          <w:rtl/>
        </w:rPr>
        <w:t>אימך</w:t>
      </w:r>
      <w:proofErr w:type="spellEnd"/>
      <w:r w:rsidRPr="003B0387">
        <w:rPr>
          <w:rFonts w:ascii="Gisha" w:hAnsi="Gisha" w:cs="Gisha"/>
          <w:rtl/>
        </w:rPr>
        <w:t xml:space="preserve"> </w:t>
      </w:r>
      <w:proofErr w:type="spellStart"/>
      <w:r w:rsidRPr="003B0387">
        <w:rPr>
          <w:rFonts w:ascii="Gisha" w:hAnsi="Gisha" w:cs="Gisha"/>
          <w:rtl/>
        </w:rPr>
        <w:t>היתה</w:t>
      </w:r>
      <w:proofErr w:type="spellEnd"/>
      <w:r w:rsidRPr="003B0387">
        <w:rPr>
          <w:rFonts w:ascii="Gisha" w:hAnsi="Gisha" w:cs="Gisha"/>
          <w:rtl/>
        </w:rPr>
        <w:t xml:space="preserve"> הדמות הנשית בשיר, האם היית מרגיש שזו מחמאה, הטרדה, עלבון, או רגש אחר? </w:t>
      </w:r>
    </w:p>
    <w:p w:rsidR="007F38B1" w:rsidRPr="003B0387" w:rsidRDefault="007F38B1" w:rsidP="00AF4A94">
      <w:pPr>
        <w:pStyle w:val="a3"/>
        <w:numPr>
          <w:ilvl w:val="0"/>
          <w:numId w:val="13"/>
        </w:numPr>
        <w:tabs>
          <w:tab w:val="left" w:pos="935"/>
        </w:tabs>
        <w:spacing w:after="0" w:line="360" w:lineRule="auto"/>
        <w:ind w:firstLine="0"/>
        <w:jc w:val="both"/>
        <w:rPr>
          <w:rFonts w:ascii="Gisha" w:hAnsi="Gisha" w:cs="Gisha"/>
        </w:rPr>
      </w:pPr>
      <w:r w:rsidRPr="003B0387">
        <w:rPr>
          <w:rFonts w:ascii="Gisha" w:hAnsi="Gisha" w:cs="Gisha"/>
          <w:rtl/>
        </w:rPr>
        <w:t>אם היית</w:t>
      </w:r>
      <w:r>
        <w:rPr>
          <w:rFonts w:ascii="Gisha" w:hAnsi="Gisha" w:cs="Gisha" w:hint="cs"/>
          <w:rtl/>
        </w:rPr>
        <w:t>ם</w:t>
      </w:r>
      <w:r w:rsidRPr="003B0387">
        <w:rPr>
          <w:rFonts w:ascii="Gisha" w:hAnsi="Gisha" w:cs="Gisha"/>
          <w:rtl/>
        </w:rPr>
        <w:t xml:space="preserve"> הדמות הנשית בשיר</w:t>
      </w:r>
      <w:r>
        <w:rPr>
          <w:rFonts w:ascii="Gisha" w:hAnsi="Gisha" w:cs="Gisha" w:hint="cs"/>
          <w:rtl/>
        </w:rPr>
        <w:t>, איך הייתם מרגישים?</w:t>
      </w:r>
    </w:p>
    <w:p w:rsidR="00EC7BB8" w:rsidRPr="003B0387" w:rsidRDefault="00EC7BB8" w:rsidP="00AF4A94">
      <w:pPr>
        <w:pStyle w:val="a3"/>
        <w:numPr>
          <w:ilvl w:val="0"/>
          <w:numId w:val="13"/>
        </w:numPr>
        <w:tabs>
          <w:tab w:val="left" w:pos="935"/>
        </w:tabs>
        <w:spacing w:after="0" w:line="360" w:lineRule="auto"/>
        <w:ind w:firstLine="0"/>
        <w:jc w:val="both"/>
        <w:rPr>
          <w:rFonts w:ascii="Gisha" w:hAnsi="Gisha" w:cs="Gisha"/>
        </w:rPr>
      </w:pPr>
      <w:r w:rsidRPr="003B0387">
        <w:rPr>
          <w:rFonts w:ascii="Gisha" w:hAnsi="Gisha" w:cs="Gisha"/>
          <w:rtl/>
        </w:rPr>
        <w:t xml:space="preserve">לכל הקבוצה: תארו את היחסים שבין גברים לנשים בשיר. איזה תכונות מיוחסות לגברים ואיזה תכונות מיוחסות לנשים? </w:t>
      </w: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בכל קבוצה ימונה אחראי/ת שיקריאו את השיר, ירכזו את התשובות ויקריאו אותן בפני הכיתה כולה. </w:t>
      </w: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יש לאפשר רק 5-7 דקות לעבודה בקבוצה, פתיחה למליאה (אפשרות להשמעת כל שיר בתורו ברמקול לפני הדיון) והקראת התשובות של כל קבוצה. </w:t>
      </w: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אפשרות לשאלה/הערה מכל קבוצה. </w:t>
      </w:r>
    </w:p>
    <w:p w:rsidR="00EC7BB8" w:rsidRPr="003B0387" w:rsidRDefault="00EC7BB8" w:rsidP="00F25E9D">
      <w:pPr>
        <w:tabs>
          <w:tab w:val="left" w:pos="935"/>
        </w:tabs>
        <w:spacing w:after="0" w:line="360" w:lineRule="auto"/>
        <w:ind w:left="-58"/>
        <w:jc w:val="both"/>
        <w:rPr>
          <w:rFonts w:ascii="Gisha" w:hAnsi="Gisha" w:cs="Gisha"/>
          <w:rtl/>
        </w:rPr>
      </w:pPr>
    </w:p>
    <w:p w:rsidR="00EC7BB8" w:rsidRPr="003B0387" w:rsidRDefault="00EC7BB8" w:rsidP="00F25E9D">
      <w:pPr>
        <w:tabs>
          <w:tab w:val="left" w:pos="935"/>
        </w:tabs>
        <w:spacing w:after="0" w:line="360" w:lineRule="auto"/>
        <w:ind w:left="-58"/>
        <w:jc w:val="both"/>
        <w:rPr>
          <w:rFonts w:ascii="Gisha" w:hAnsi="Gisha" w:cs="Gisha"/>
          <w:rtl/>
        </w:rPr>
      </w:pPr>
      <w:r w:rsidRPr="003B0387">
        <w:rPr>
          <w:rFonts w:ascii="Gisha" w:hAnsi="Gisha" w:cs="Gisha"/>
          <w:b/>
          <w:bCs/>
          <w:rtl/>
        </w:rPr>
        <w:t>דגשים</w:t>
      </w:r>
      <w:r w:rsidRPr="003B0387">
        <w:rPr>
          <w:rFonts w:ascii="Gisha" w:hAnsi="Gisha" w:cs="Gisha"/>
          <w:rtl/>
        </w:rPr>
        <w:t>: האם זו מחמאה, מתי זה יהפוך להטרדה?</w:t>
      </w:r>
    </w:p>
    <w:p w:rsidR="00EC7BB8" w:rsidRPr="003B0387" w:rsidRDefault="00EC7BB8" w:rsidP="00F25E9D">
      <w:pPr>
        <w:tabs>
          <w:tab w:val="left" w:pos="935"/>
        </w:tabs>
        <w:spacing w:after="0" w:line="360" w:lineRule="auto"/>
        <w:jc w:val="both"/>
        <w:rPr>
          <w:rFonts w:ascii="Gisha" w:hAnsi="Gisha" w:cs="Gisha"/>
          <w:rtl/>
        </w:rPr>
      </w:pPr>
      <w:r w:rsidRPr="003B0387">
        <w:rPr>
          <w:rFonts w:ascii="Gisha" w:hAnsi="Gisha" w:cs="Gisha"/>
          <w:rtl/>
        </w:rPr>
        <w:t>יחסי המינים- הצגה דיכוטומית של נשים למול גברים, כגון: פסיביות/אקטיביות.</w:t>
      </w:r>
    </w:p>
    <w:p w:rsidR="00EC7BB8" w:rsidRPr="003B0387" w:rsidRDefault="00EC7BB8" w:rsidP="00F25E9D">
      <w:pPr>
        <w:spacing w:after="0" w:line="360" w:lineRule="auto"/>
        <w:jc w:val="both"/>
        <w:rPr>
          <w:rFonts w:ascii="Gisha" w:hAnsi="Gisha" w:cs="Gisha"/>
          <w:b/>
          <w:bCs/>
          <w:rtl/>
        </w:rPr>
      </w:pPr>
    </w:p>
    <w:p w:rsidR="00EC7BB8" w:rsidRPr="003B0387" w:rsidRDefault="00EC7BB8" w:rsidP="00F25E9D">
      <w:pPr>
        <w:tabs>
          <w:tab w:val="left" w:pos="1076"/>
        </w:tabs>
        <w:spacing w:after="0" w:line="360" w:lineRule="auto"/>
        <w:jc w:val="center"/>
        <w:rPr>
          <w:rFonts w:ascii="Gisha" w:hAnsi="Gisha" w:cs="Gisha"/>
          <w:b/>
          <w:bCs/>
          <w:color w:val="1F497D"/>
          <w:sz w:val="24"/>
          <w:szCs w:val="24"/>
          <w:u w:val="single"/>
        </w:rPr>
      </w:pPr>
      <w:r w:rsidRPr="003B0387">
        <w:rPr>
          <w:rFonts w:ascii="Gisha" w:hAnsi="Gisha" w:cs="Gisha"/>
          <w:b/>
          <w:bCs/>
          <w:color w:val="1F497D"/>
          <w:sz w:val="24"/>
          <w:szCs w:val="24"/>
          <w:u w:val="single"/>
          <w:rtl/>
        </w:rPr>
        <w:t>חלק ג'- ניתוח שיר דרך החוק להטרדה מינית – 20 דקות</w:t>
      </w:r>
    </w:p>
    <w:p w:rsidR="00EC7BB8" w:rsidRPr="003B0387" w:rsidRDefault="00EC7BB8" w:rsidP="00F25E9D">
      <w:pPr>
        <w:spacing w:after="0" w:line="360" w:lineRule="auto"/>
        <w:jc w:val="both"/>
        <w:rPr>
          <w:rFonts w:ascii="Gisha" w:hAnsi="Gisha" w:cs="Gisha"/>
          <w:b/>
          <w:bCs/>
          <w:u w:val="single"/>
          <w:rtl/>
        </w:rPr>
      </w:pPr>
      <w:r w:rsidRPr="003B0387">
        <w:rPr>
          <w:rFonts w:ascii="Gisha" w:hAnsi="Gisha" w:cs="Gisha"/>
          <w:b/>
          <w:bCs/>
          <w:u w:val="single"/>
          <w:rtl/>
        </w:rPr>
        <w:t>מהלך:</w:t>
      </w:r>
    </w:p>
    <w:p w:rsidR="00EC7BB8" w:rsidRPr="003B0387" w:rsidRDefault="00EC7BB8" w:rsidP="00F25E9D">
      <w:pPr>
        <w:spacing w:after="0" w:line="360" w:lineRule="auto"/>
        <w:jc w:val="both"/>
        <w:rPr>
          <w:rFonts w:ascii="Gisha" w:hAnsi="Gisha" w:cs="Gisha"/>
          <w:rtl/>
        </w:rPr>
      </w:pPr>
      <w:r w:rsidRPr="003B0387">
        <w:rPr>
          <w:rFonts w:ascii="Gisha" w:hAnsi="Gisha" w:cs="Gisha"/>
          <w:rtl/>
        </w:rPr>
        <w:t>חלוקת עותק של השיר "כשאת אומרת לא למה את מתכוונת" (נספח ב')– לכל הכיתה.</w:t>
      </w: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2 דקות לקריאה ועל התלמידים להצביע בהתאם לתפיסתם/ן: האם השיר הוא בגדר הטרדה מינית או לאו? </w:t>
      </w:r>
      <w:proofErr w:type="spellStart"/>
      <w:r w:rsidRPr="003B0387">
        <w:rPr>
          <w:rFonts w:ascii="Gisha" w:hAnsi="Gisha" w:cs="Gisha"/>
          <w:rtl/>
        </w:rPr>
        <w:t>המחנכ</w:t>
      </w:r>
      <w:proofErr w:type="spellEnd"/>
      <w:r w:rsidRPr="003B0387">
        <w:rPr>
          <w:rFonts w:ascii="Gisha" w:hAnsi="Gisha" w:cs="Gisha"/>
          <w:rtl/>
        </w:rPr>
        <w:t>/ת כותבת את התוצאות על הלוח.</w:t>
      </w:r>
    </w:p>
    <w:p w:rsidR="00EC7BB8" w:rsidRPr="003B0387" w:rsidRDefault="00EC7BB8" w:rsidP="00F25E9D">
      <w:pPr>
        <w:spacing w:after="0" w:line="360" w:lineRule="auto"/>
        <w:jc w:val="both"/>
        <w:rPr>
          <w:rFonts w:ascii="Gisha" w:hAnsi="Gisha" w:cs="Gisha"/>
          <w:rtl/>
        </w:rPr>
      </w:pPr>
      <w:r w:rsidRPr="003B0387">
        <w:rPr>
          <w:rFonts w:ascii="Gisha" w:hAnsi="Gisha" w:cs="Gisha"/>
          <w:rtl/>
        </w:rPr>
        <w:t>חלוקת עותק של החוק להטרדה מינית לכולם/ן (נספח ג').</w:t>
      </w:r>
    </w:p>
    <w:p w:rsidR="00EC7BB8" w:rsidRPr="003B0387" w:rsidRDefault="00EC7BB8" w:rsidP="00F25E9D">
      <w:pPr>
        <w:spacing w:after="0" w:line="360" w:lineRule="auto"/>
        <w:jc w:val="both"/>
        <w:rPr>
          <w:rFonts w:ascii="Gisha" w:hAnsi="Gisha" w:cs="Gisha"/>
          <w:rtl/>
        </w:rPr>
      </w:pP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פותחים בהסבר כללי על החוק להטרדה מינית. החוק בוחן התנהגות בעלת אופי מיני של אדם שכוונתה לפגוע באחר, או לכל הפחות לא להתייחס אליו כאדם בעל רצונות. </w:t>
      </w:r>
    </w:p>
    <w:p w:rsidR="00EC7BB8" w:rsidRPr="003B0387" w:rsidRDefault="00EC7BB8" w:rsidP="00F25E9D">
      <w:pPr>
        <w:tabs>
          <w:tab w:val="left" w:pos="226"/>
        </w:tabs>
        <w:spacing w:after="0" w:line="360" w:lineRule="auto"/>
        <w:ind w:left="-58"/>
        <w:jc w:val="both"/>
        <w:rPr>
          <w:rFonts w:ascii="Gisha" w:hAnsi="Gisha" w:cs="Gisha"/>
          <w:rtl/>
        </w:rPr>
      </w:pPr>
      <w:r w:rsidRPr="003B0387">
        <w:rPr>
          <w:rFonts w:ascii="Gisha" w:hAnsi="Gisha" w:cs="Gisha"/>
          <w:rtl/>
        </w:rPr>
        <w:t xml:space="preserve">בהתאם </w:t>
      </w:r>
      <w:r w:rsidR="00CA750F">
        <w:rPr>
          <w:rFonts w:ascii="Gisha" w:hAnsi="Gisha" w:cs="Gisha" w:hint="cs"/>
          <w:rtl/>
        </w:rPr>
        <w:t>ל</w:t>
      </w:r>
      <w:r w:rsidRPr="003B0387">
        <w:rPr>
          <w:rFonts w:ascii="Gisha" w:hAnsi="Gisha" w:cs="Gisha"/>
          <w:rtl/>
        </w:rPr>
        <w:t xml:space="preserve">זמן שלרשות </w:t>
      </w:r>
      <w:proofErr w:type="spellStart"/>
      <w:r w:rsidRPr="003B0387">
        <w:rPr>
          <w:rFonts w:ascii="Gisha" w:hAnsi="Gisha" w:cs="Gisha"/>
          <w:rtl/>
        </w:rPr>
        <w:t>המחנכ</w:t>
      </w:r>
      <w:proofErr w:type="spellEnd"/>
      <w:r w:rsidRPr="003B0387">
        <w:rPr>
          <w:rFonts w:ascii="Gisha" w:hAnsi="Gisha" w:cs="Gisha"/>
          <w:rtl/>
        </w:rPr>
        <w:t xml:space="preserve">/ת. אפשר לכתוב תחילה רק את ההגדרה הכללית של החוק, בלי חמשת הסעיפים. ולחשוף בכל פעם סעיף אחר. אפשר גם לחלק מראש לכולם את החוק. </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t xml:space="preserve">בהיבט המשפטי המחוקק הגדיר באופן חד משמעי הטרדה מינית כאחת מחמשת הפעולות הבאות: א. "סחיטה באיומים לביצוע מעשה בעל אופי מיני". לדוגמא: מורה מאיים לפגוע בציון של תלמידה אם תסרב לקיים </w:t>
      </w:r>
      <w:proofErr w:type="spellStart"/>
      <w:r w:rsidRPr="003B0387">
        <w:rPr>
          <w:rFonts w:ascii="Gisha" w:hAnsi="Gisha" w:cs="Gisha"/>
          <w:sz w:val="20"/>
          <w:szCs w:val="20"/>
          <w:rtl/>
        </w:rPr>
        <w:t>איתו</w:t>
      </w:r>
      <w:proofErr w:type="spellEnd"/>
      <w:r w:rsidRPr="003B0387">
        <w:rPr>
          <w:rFonts w:ascii="Gisha" w:hAnsi="Gisha" w:cs="Gisha"/>
          <w:sz w:val="20"/>
          <w:szCs w:val="20"/>
          <w:rtl/>
        </w:rPr>
        <w:t xml:space="preserve"> יחסי מין או קשר אינטימי. </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lastRenderedPageBreak/>
        <w:t xml:space="preserve">ב. "ביצוע מעשים מגונים". לדוגמא: תלמיד נוגע בעצמו לשם גירוי מיני, חושף את עצמו לפני תלמידה או נוגע בה ללא הסכמתה. </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t>ג. "הצעות חוזרות בעלות אופי מיני המופנות לאדם אשר הראה למטריד כי אינו מעוניין בהצעות האמורות". לדוגמא, תלמיד מזמין שוב ושוב תלמידה לארוחה אינטימית במסעדה/לסרט למרות שביטאה את אי הסכמתה.</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t xml:space="preserve">ד. "התייחסויות חוזרות המופנות לאדם המתמקדות במיניותו, כאשר אותו אדם הראה למטריד כי אינו מעוניין בהתייחסויות אלו". לדוגמא: עובד או ממונה מחווה את דעתו בכל בוקר על גודל החזה של עובדת למרות שהיא ביטאה את אי נוחותה מכך. </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t>ה. "התייחסות מבזה או משפילה המופנית לאדם ביחס למינו או למיניותו, לרבות נטייתו המינית". לדוגמא: כינוי של עובד "הומו" או לסבית.</w:t>
      </w:r>
    </w:p>
    <w:p w:rsidR="00EC7BB8" w:rsidRPr="003B0387" w:rsidRDefault="00EC7BB8" w:rsidP="00F25E9D">
      <w:pPr>
        <w:pStyle w:val="NormalWeb"/>
        <w:bidi/>
        <w:spacing w:before="0" w:beforeAutospacing="0" w:after="0" w:afterAutospacing="0" w:line="360" w:lineRule="auto"/>
        <w:jc w:val="both"/>
        <w:textAlignment w:val="baseline"/>
        <w:rPr>
          <w:rFonts w:ascii="Gisha" w:hAnsi="Gisha" w:cs="Gisha"/>
          <w:color w:val="292929"/>
          <w:sz w:val="22"/>
          <w:szCs w:val="22"/>
          <w:rtl/>
        </w:rPr>
      </w:pPr>
      <w:r w:rsidRPr="003B0387">
        <w:rPr>
          <w:rFonts w:ascii="Gisha" w:hAnsi="Gisha" w:cs="Gisha"/>
          <w:b/>
          <w:bCs/>
          <w:sz w:val="22"/>
          <w:szCs w:val="22"/>
          <w:rtl/>
        </w:rPr>
        <w:t>דגשים לדיון ביניים</w:t>
      </w:r>
      <w:r w:rsidRPr="003B0387">
        <w:rPr>
          <w:rFonts w:ascii="Gisha" w:hAnsi="Gisha" w:cs="Gisha"/>
          <w:sz w:val="22"/>
          <w:szCs w:val="22"/>
          <w:rtl/>
        </w:rPr>
        <w:t xml:space="preserve"> - שימו לב שהטרדה מינית יכולה להתבטא בצורה ורבלית או בצורה פיזית והיא כוללת: נעיצות מבטים, הערות הנוגעות לגוף, התחככות, מגע פיזי, לחץ לקיום יחסי מין/מגע המלווה באיומים, </w:t>
      </w:r>
      <w:r w:rsidRPr="003B0387">
        <w:rPr>
          <w:rFonts w:ascii="Gisha" w:hAnsi="Gisha" w:cs="Gisha"/>
          <w:color w:val="292929"/>
          <w:sz w:val="22"/>
          <w:szCs w:val="22"/>
          <w:rtl/>
        </w:rPr>
        <w:t xml:space="preserve">שריקות, דיון על היכולות המיניות של האדם, התחככות "בטעות" ושלא בטעות באזורים אינטימיים של האדם, נגיעות וחיבוקים לא רצויים, נגיעות מיניות חטופות (תפיסה פתאומית בחזה, ליטוף של הישבן), גרפיטי וכיתוב סקסיסטי ומשפיל, דרישות: "היי, מותק, תני חיוך", בדיחות גסות, תמונות פורנוגרפיות בסביבת העבודה/לימודים, שריקות, מציצות, מצמוץ שפתיים, חיקוי חיות מסוימות ועוד. </w:t>
      </w:r>
    </w:p>
    <w:p w:rsidR="00EC7BB8" w:rsidRPr="003B0387" w:rsidRDefault="00EC7BB8" w:rsidP="00F25E9D">
      <w:pPr>
        <w:pStyle w:val="a3"/>
        <w:tabs>
          <w:tab w:val="left" w:pos="226"/>
        </w:tabs>
        <w:spacing w:after="0" w:line="360" w:lineRule="auto"/>
        <w:ind w:left="-58"/>
        <w:jc w:val="both"/>
        <w:rPr>
          <w:rFonts w:ascii="Gisha" w:hAnsi="Gisha" w:cs="Gisha"/>
          <w:b/>
          <w:bCs/>
          <w:rtl/>
        </w:rPr>
      </w:pPr>
    </w:p>
    <w:p w:rsidR="00EC7BB8" w:rsidRPr="003B0387" w:rsidRDefault="00EC7BB8" w:rsidP="00F25E9D">
      <w:pPr>
        <w:pStyle w:val="a3"/>
        <w:tabs>
          <w:tab w:val="left" w:pos="226"/>
        </w:tabs>
        <w:spacing w:after="0" w:line="360" w:lineRule="auto"/>
        <w:ind w:left="-58"/>
        <w:jc w:val="both"/>
        <w:rPr>
          <w:rFonts w:ascii="Gisha" w:hAnsi="Gisha" w:cs="Gisha"/>
          <w:b/>
          <w:bCs/>
        </w:rPr>
      </w:pPr>
      <w:r w:rsidRPr="003B0387">
        <w:rPr>
          <w:rFonts w:ascii="Gisha" w:hAnsi="Gisha" w:cs="Gisha"/>
          <w:b/>
          <w:bCs/>
          <w:rtl/>
        </w:rPr>
        <w:t xml:space="preserve">עבודה במליאה. </w:t>
      </w:r>
    </w:p>
    <w:p w:rsidR="00EC7BB8" w:rsidRPr="003B0387" w:rsidRDefault="00EC7BB8" w:rsidP="00F25E9D">
      <w:pPr>
        <w:tabs>
          <w:tab w:val="left" w:pos="226"/>
        </w:tabs>
        <w:spacing w:after="0" w:line="360" w:lineRule="auto"/>
        <w:ind w:left="-58"/>
        <w:jc w:val="both"/>
        <w:rPr>
          <w:rFonts w:ascii="Gisha" w:hAnsi="Gisha" w:cs="Gisha"/>
          <w:u w:val="single"/>
          <w:rtl/>
        </w:rPr>
      </w:pPr>
      <w:r w:rsidRPr="003B0387">
        <w:rPr>
          <w:rFonts w:ascii="Gisha" w:hAnsi="Gisha" w:cs="Gisha"/>
          <w:u w:val="single"/>
          <w:rtl/>
        </w:rPr>
        <w:t xml:space="preserve">שאלות לדיון בעקבות קריאת החוק והשיר </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t>חדשנותו של החוק בכך שהוא החוק הישראלי הראשון שחוקקו נשים ומתוך נקודת מבט נשית המשקפת חוויות חיים של נשים. החוק נועד לשנות מציאות חברתית שבה הנורמות הקיימות מתבססות על חוסר שיווין בין המינים ועל נחיתות האישה ולכן הטרדה מינית הוגדרה בחוק התנהגות בלתי חוקית המהווה פגיעה בכבוד האדם, בחירותו, בפרטיותו ובשיווין בין המינים.</w:t>
      </w:r>
    </w:p>
    <w:p w:rsidR="00EC7BB8" w:rsidRPr="003B0387" w:rsidRDefault="00EC7BB8" w:rsidP="00AF4A94">
      <w:pPr>
        <w:pStyle w:val="a3"/>
        <w:numPr>
          <w:ilvl w:val="0"/>
          <w:numId w:val="16"/>
        </w:numPr>
        <w:tabs>
          <w:tab w:val="left" w:pos="226"/>
        </w:tabs>
        <w:spacing w:after="0" w:line="360" w:lineRule="auto"/>
        <w:ind w:left="-58" w:firstLine="0"/>
        <w:jc w:val="both"/>
        <w:rPr>
          <w:rFonts w:ascii="Gisha" w:hAnsi="Gisha" w:cs="Gisha"/>
          <w:rtl/>
        </w:rPr>
      </w:pPr>
      <w:r w:rsidRPr="003B0387">
        <w:rPr>
          <w:rFonts w:ascii="Gisha" w:hAnsi="Gisha" w:cs="Gisha"/>
          <w:rtl/>
        </w:rPr>
        <w:t>הסתכלו על השיר, האם יש כאן הטרדה מינית על פי החוק?</w:t>
      </w:r>
    </w:p>
    <w:p w:rsidR="00EC7BB8" w:rsidRPr="003B0387" w:rsidRDefault="00EC7BB8" w:rsidP="00AF4A94">
      <w:pPr>
        <w:numPr>
          <w:ilvl w:val="0"/>
          <w:numId w:val="16"/>
        </w:numPr>
        <w:tabs>
          <w:tab w:val="left" w:pos="226"/>
        </w:tabs>
        <w:spacing w:after="0" w:line="360" w:lineRule="auto"/>
        <w:ind w:left="-58" w:firstLine="0"/>
        <w:jc w:val="both"/>
        <w:rPr>
          <w:rFonts w:ascii="Gisha" w:hAnsi="Gisha" w:cs="Gisha"/>
        </w:rPr>
      </w:pPr>
      <w:r w:rsidRPr="003B0387">
        <w:rPr>
          <w:rFonts w:ascii="Gisha" w:hAnsi="Gisha" w:cs="Gisha"/>
          <w:rtl/>
        </w:rPr>
        <w:t>על פי החוק  - מיהו המטריד ומיהו המוטרד? (המטריד והמוטרד כאחד - יכולים להיות גבר או אישה. החוק נוקט לשון "אדם").</w:t>
      </w:r>
    </w:p>
    <w:p w:rsidR="00EC7BB8" w:rsidRPr="003B0387" w:rsidRDefault="00EC7BB8" w:rsidP="00F25E9D">
      <w:pPr>
        <w:tabs>
          <w:tab w:val="left" w:pos="226"/>
          <w:tab w:val="num" w:pos="746"/>
        </w:tabs>
        <w:spacing w:after="0" w:line="360" w:lineRule="auto"/>
        <w:ind w:left="-58"/>
        <w:rPr>
          <w:rFonts w:ascii="Gisha" w:hAnsi="Gisha" w:cs="Gisha"/>
        </w:rPr>
      </w:pPr>
      <w:r w:rsidRPr="003B0387">
        <w:rPr>
          <w:rFonts w:ascii="Gisha" w:hAnsi="Gisha" w:cs="Gisha"/>
          <w:rtl/>
        </w:rPr>
        <w:t xml:space="preserve">על פי השיר- מיהו המטריד ומיהו המוטרד? </w:t>
      </w:r>
    </w:p>
    <w:p w:rsidR="00EC7BB8" w:rsidRPr="003B0387" w:rsidRDefault="00EC7BB8" w:rsidP="00AF4A94">
      <w:pPr>
        <w:numPr>
          <w:ilvl w:val="0"/>
          <w:numId w:val="16"/>
        </w:numPr>
        <w:tabs>
          <w:tab w:val="left" w:pos="226"/>
        </w:tabs>
        <w:spacing w:after="0" w:line="360" w:lineRule="auto"/>
        <w:ind w:left="-58" w:firstLine="0"/>
        <w:rPr>
          <w:rFonts w:ascii="Gisha" w:hAnsi="Gisha" w:cs="Gisha"/>
        </w:rPr>
      </w:pPr>
      <w:r w:rsidRPr="003B0387">
        <w:rPr>
          <w:rFonts w:ascii="Gisha" w:hAnsi="Gisha" w:cs="Gisha"/>
          <w:rtl/>
        </w:rPr>
        <w:t>על פי החוק - האם ואיך אפשר להבדיל בין חיזור להטרדה מינית?</w:t>
      </w:r>
    </w:p>
    <w:p w:rsidR="00EC7BB8" w:rsidRPr="003B0387" w:rsidRDefault="00EC7BB8" w:rsidP="00F25E9D">
      <w:pPr>
        <w:tabs>
          <w:tab w:val="left" w:pos="226"/>
          <w:tab w:val="num" w:pos="746"/>
        </w:tabs>
        <w:spacing w:after="0" w:line="360" w:lineRule="auto"/>
        <w:ind w:left="-58" w:right="-360"/>
        <w:rPr>
          <w:rFonts w:ascii="Gisha" w:hAnsi="Gisha" w:cs="Gisha"/>
        </w:rPr>
      </w:pPr>
      <w:r w:rsidRPr="003B0387">
        <w:rPr>
          <w:rFonts w:ascii="Gisha" w:hAnsi="Gisha" w:cs="Gisha"/>
          <w:rtl/>
        </w:rPr>
        <w:t>על פי השיר- אפשר להבדיל בין חיזור להטרדה מינית?</w:t>
      </w:r>
    </w:p>
    <w:p w:rsidR="00EC7BB8" w:rsidRPr="003B0387" w:rsidRDefault="00EC7BB8" w:rsidP="00AF4A94">
      <w:pPr>
        <w:numPr>
          <w:ilvl w:val="0"/>
          <w:numId w:val="16"/>
        </w:numPr>
        <w:tabs>
          <w:tab w:val="left" w:pos="226"/>
        </w:tabs>
        <w:spacing w:after="0" w:line="360" w:lineRule="auto"/>
        <w:ind w:left="-58" w:right="-360" w:firstLine="0"/>
        <w:rPr>
          <w:rFonts w:ascii="Gisha" w:hAnsi="Gisha" w:cs="Gisha"/>
          <w:rtl/>
        </w:rPr>
      </w:pPr>
      <w:r w:rsidRPr="003B0387">
        <w:rPr>
          <w:rFonts w:ascii="Gisha" w:hAnsi="Gisha" w:cs="Gisha"/>
          <w:rtl/>
        </w:rPr>
        <w:t>מדוע החוק מדגיש שבמצבים של תלות וביחסי מרות לא נדרשת הבעה מפורשת של התנגדות?</w:t>
      </w:r>
    </w:p>
    <w:p w:rsidR="00EC7BB8" w:rsidRPr="003B0387" w:rsidRDefault="00EC7BB8" w:rsidP="00AF4A94">
      <w:pPr>
        <w:numPr>
          <w:ilvl w:val="0"/>
          <w:numId w:val="16"/>
        </w:numPr>
        <w:tabs>
          <w:tab w:val="left" w:pos="226"/>
        </w:tabs>
        <w:spacing w:after="0" w:line="360" w:lineRule="auto"/>
        <w:ind w:left="-58" w:right="-360" w:firstLine="0"/>
        <w:rPr>
          <w:rFonts w:ascii="Gisha" w:hAnsi="Gisha" w:cs="Gisha"/>
        </w:rPr>
      </w:pPr>
      <w:r w:rsidRPr="003B0387">
        <w:rPr>
          <w:rFonts w:ascii="Gisha" w:hAnsi="Gisha" w:cs="Gisha"/>
          <w:rtl/>
        </w:rPr>
        <w:t xml:space="preserve">מטרת החוק היא "להגן על כבודו של אדם, על חירותו ועל פרטיותו וכדי לקדם שוויון בין המינים" – כיצד התנהגות של הטרדה מינית פוגעת בערכים אלו? </w:t>
      </w:r>
    </w:p>
    <w:p w:rsidR="00EC7BB8" w:rsidRPr="003B0387" w:rsidRDefault="00EC7BB8" w:rsidP="00F25E9D">
      <w:pPr>
        <w:tabs>
          <w:tab w:val="left" w:pos="226"/>
          <w:tab w:val="num" w:pos="746"/>
        </w:tabs>
        <w:spacing w:after="0" w:line="360" w:lineRule="auto"/>
        <w:ind w:left="-58" w:right="-360"/>
        <w:rPr>
          <w:rFonts w:ascii="Gisha" w:hAnsi="Gisha" w:cs="Gisha"/>
          <w:rtl/>
        </w:rPr>
      </w:pPr>
      <w:r w:rsidRPr="003B0387">
        <w:rPr>
          <w:rFonts w:ascii="Gisha" w:hAnsi="Gisha" w:cs="Gisha"/>
          <w:rtl/>
        </w:rPr>
        <w:t>הסבירו תוך התייחסות לשיר.</w:t>
      </w:r>
    </w:p>
    <w:p w:rsidR="00EC7BB8" w:rsidRPr="003B0387" w:rsidRDefault="00EC7BB8" w:rsidP="00F25E9D">
      <w:pPr>
        <w:tabs>
          <w:tab w:val="left" w:pos="226"/>
          <w:tab w:val="num" w:pos="746"/>
        </w:tabs>
        <w:spacing w:after="0" w:line="360" w:lineRule="auto"/>
        <w:ind w:left="-58" w:right="-360"/>
        <w:rPr>
          <w:rFonts w:ascii="Gisha" w:hAnsi="Gisha" w:cs="Gisha"/>
          <w:rtl/>
        </w:rPr>
      </w:pPr>
      <w:r w:rsidRPr="003B0387">
        <w:rPr>
          <w:rFonts w:ascii="Gisha" w:hAnsi="Gisha" w:cs="Gisha"/>
          <w:rtl/>
        </w:rPr>
        <w:t>(הטרדה מינית פוגעת בכבוד האדם. היא משפילה ומבזה את אנושיותו בשל התייחסות אל האדם כאל אובייקט מיני לשימושו של המטריד. היא פוגעת בזכותו להגדרה עצמית, פולשת לפרטיותו, פוגעת בחירותו ומפלה אותו לרעה לעומת אנשים אחרים. הטרדה מינית כלפי נשים גורמת להשפלתן ומקשה עליהן להשתלב כחברות שוות בעולם העבודה וביתר תחומי החיים, ובכך היא פוגעת בשוויונן).</w:t>
      </w:r>
    </w:p>
    <w:p w:rsidR="00EC7BB8" w:rsidRPr="003B0387" w:rsidRDefault="00EC7BB8" w:rsidP="00F25E9D">
      <w:pPr>
        <w:spacing w:after="0" w:line="360" w:lineRule="auto"/>
        <w:jc w:val="both"/>
        <w:rPr>
          <w:rFonts w:ascii="Gisha" w:hAnsi="Gisha" w:cs="Gisha"/>
          <w:rtl/>
        </w:rPr>
      </w:pPr>
    </w:p>
    <w:p w:rsidR="00EC7BB8" w:rsidRPr="003B0387" w:rsidRDefault="00EC7BB8" w:rsidP="00F25E9D">
      <w:pPr>
        <w:spacing w:after="0" w:line="360" w:lineRule="auto"/>
        <w:jc w:val="both"/>
        <w:rPr>
          <w:rFonts w:ascii="Gisha" w:hAnsi="Gisha" w:cs="Gisha"/>
          <w:b/>
          <w:bCs/>
          <w:rtl/>
        </w:rPr>
      </w:pPr>
      <w:r w:rsidRPr="003B0387">
        <w:rPr>
          <w:rFonts w:ascii="Gisha" w:hAnsi="Gisha" w:cs="Gisha"/>
          <w:b/>
          <w:bCs/>
          <w:rtl/>
        </w:rPr>
        <w:lastRenderedPageBreak/>
        <w:t>מספרים לתלמידים:</w:t>
      </w:r>
    </w:p>
    <w:p w:rsidR="00EC7BB8" w:rsidRPr="003B0387" w:rsidRDefault="00EC7BB8" w:rsidP="00F25E9D">
      <w:pPr>
        <w:spacing w:after="0" w:line="360" w:lineRule="auto"/>
        <w:jc w:val="both"/>
        <w:rPr>
          <w:rFonts w:ascii="Gisha" w:hAnsi="Gisha" w:cs="Gisha"/>
          <w:rtl/>
        </w:rPr>
      </w:pPr>
      <w:r w:rsidRPr="003B0387">
        <w:rPr>
          <w:rFonts w:ascii="Gisha" w:hAnsi="Gisha" w:cs="Gisha"/>
          <w:rtl/>
        </w:rPr>
        <w:t>בשיר שנכתב בשנות ה-60 מתאר הפזמונאי דן אלמגור בחיוך ובקלילות דעת את מאמציו של מחזר צעיר להבין  ולזהות למה מתכוונת הנערה כשהיא אומרת "לא":</w:t>
      </w:r>
    </w:p>
    <w:p w:rsidR="00EC7BB8" w:rsidRPr="003B0387" w:rsidRDefault="00EC7BB8" w:rsidP="00F25E9D">
      <w:pPr>
        <w:spacing w:after="0" w:line="360" w:lineRule="auto"/>
        <w:ind w:left="720" w:right="720" w:firstLine="720"/>
        <w:jc w:val="both"/>
        <w:rPr>
          <w:rFonts w:ascii="Gisha" w:hAnsi="Gisha" w:cs="Gisha"/>
          <w:b/>
          <w:bCs/>
          <w:sz w:val="20"/>
          <w:szCs w:val="20"/>
          <w:rtl/>
        </w:rPr>
      </w:pPr>
      <w:r w:rsidRPr="003B0387">
        <w:rPr>
          <w:rFonts w:ascii="Gisha" w:hAnsi="Gisha" w:cs="Gisha"/>
          <w:b/>
          <w:bCs/>
          <w:sz w:val="20"/>
          <w:szCs w:val="20"/>
          <w:rtl/>
        </w:rPr>
        <w:t xml:space="preserve">...כי את אומרת 'לא' כל כך בחן, </w:t>
      </w:r>
    </w:p>
    <w:p w:rsidR="00EC7BB8" w:rsidRPr="003B0387" w:rsidRDefault="00EC7BB8" w:rsidP="00F25E9D">
      <w:pPr>
        <w:spacing w:after="0" w:line="360" w:lineRule="auto"/>
        <w:ind w:left="720" w:right="720" w:firstLine="720"/>
        <w:jc w:val="both"/>
        <w:rPr>
          <w:rFonts w:ascii="Gisha" w:hAnsi="Gisha" w:cs="Gisha"/>
          <w:b/>
          <w:bCs/>
          <w:sz w:val="20"/>
          <w:szCs w:val="20"/>
          <w:rtl/>
        </w:rPr>
      </w:pPr>
      <w:r w:rsidRPr="003B0387">
        <w:rPr>
          <w:rFonts w:ascii="Gisha" w:hAnsi="Gisha" w:cs="Gisha"/>
          <w:b/>
          <w:bCs/>
          <w:sz w:val="20"/>
          <w:szCs w:val="20"/>
          <w:rtl/>
        </w:rPr>
        <w:t xml:space="preserve">שהוא נשמע לי עוד יותר מזמין מ"כן". </w:t>
      </w:r>
    </w:p>
    <w:p w:rsidR="00EC7BB8" w:rsidRPr="003B0387" w:rsidRDefault="00EC7BB8" w:rsidP="00F25E9D">
      <w:pPr>
        <w:spacing w:after="0" w:line="360" w:lineRule="auto"/>
        <w:jc w:val="both"/>
        <w:rPr>
          <w:rFonts w:ascii="Gisha" w:hAnsi="Gisha" w:cs="Gisha"/>
          <w:rtl/>
        </w:rPr>
      </w:pPr>
      <w:r w:rsidRPr="003B0387">
        <w:rPr>
          <w:rFonts w:ascii="Gisha" w:hAnsi="Gisha" w:cs="Gisha"/>
          <w:rtl/>
        </w:rPr>
        <w:t>כעבור שלושים שנה, במהלך משפט האונס בשומרת דחה השופט חשין מכל וכל את המסר שבמילות השיר ואמר בפסק הדין: "</w:t>
      </w:r>
      <w:r w:rsidRPr="003B0387">
        <w:rPr>
          <w:rFonts w:ascii="Gisha" w:hAnsi="Gisha" w:cs="Gisha"/>
          <w:i/>
          <w:iCs/>
          <w:rtl/>
        </w:rPr>
        <w:t>לא – הוא לעולם לא ואין לא שהוא כן</w:t>
      </w:r>
      <w:r w:rsidRPr="003B0387">
        <w:rPr>
          <w:rFonts w:ascii="Gisha" w:hAnsi="Gisha" w:cs="Gisha"/>
          <w:rtl/>
        </w:rPr>
        <w:t xml:space="preserve">". </w:t>
      </w:r>
    </w:p>
    <w:p w:rsidR="00EC7BB8" w:rsidRPr="003B0387" w:rsidRDefault="00EC7BB8" w:rsidP="00F25E9D">
      <w:pPr>
        <w:spacing w:after="0" w:line="360" w:lineRule="auto"/>
        <w:jc w:val="both"/>
        <w:rPr>
          <w:rFonts w:ascii="Gisha" w:hAnsi="Gisha" w:cs="Gisha"/>
          <w:rtl/>
        </w:rPr>
      </w:pPr>
      <w:r w:rsidRPr="003B0387">
        <w:rPr>
          <w:rFonts w:ascii="Gisha" w:hAnsi="Gisha" w:cs="Gisha"/>
          <w:rtl/>
        </w:rPr>
        <w:t>בעקבות ביקורת זאת כתב הפזמונאי בית נוסף:</w:t>
      </w:r>
    </w:p>
    <w:p w:rsidR="00EC7BB8" w:rsidRPr="003B0387" w:rsidRDefault="00EC7BB8" w:rsidP="00F25E9D">
      <w:pPr>
        <w:spacing w:after="0" w:line="360" w:lineRule="auto"/>
        <w:ind w:left="1080"/>
        <w:rPr>
          <w:rFonts w:ascii="Gisha" w:hAnsi="Gisha" w:cs="Gisha"/>
          <w:b/>
          <w:bCs/>
          <w:sz w:val="20"/>
          <w:szCs w:val="20"/>
          <w:rtl/>
        </w:rPr>
      </w:pPr>
      <w:r w:rsidRPr="003B0387">
        <w:rPr>
          <w:rStyle w:val="artistlyricstext"/>
          <w:rFonts w:ascii="Gisha" w:hAnsi="Gisha" w:cs="Gisha"/>
          <w:b/>
          <w:bCs/>
          <w:color w:val="000000"/>
          <w:sz w:val="20"/>
          <w:szCs w:val="20"/>
          <w:shd w:val="clear" w:color="auto" w:fill="FFFFFF"/>
          <w:rtl/>
        </w:rPr>
        <w:t>כשהיא אומרת "לא" לזה היא מתכוונת</w:t>
      </w:r>
      <w:r w:rsidRPr="003B0387">
        <w:rPr>
          <w:rStyle w:val="artistlyricstext"/>
          <w:rFonts w:ascii="Gisha" w:hAnsi="Gisha" w:cs="Gisha"/>
          <w:b/>
          <w:bCs/>
          <w:color w:val="000000"/>
          <w:sz w:val="20"/>
          <w:szCs w:val="20"/>
          <w:shd w:val="clear" w:color="auto" w:fill="FFFFFF"/>
        </w:rPr>
        <w:t>,</w:t>
      </w:r>
      <w:r w:rsidRPr="003B0387">
        <w:rPr>
          <w:rStyle w:val="apple-converted-space"/>
          <w:rFonts w:ascii="Gisha" w:hAnsi="Gisha" w:cs="Gisha"/>
          <w:b/>
          <w:bCs/>
          <w:color w:val="000000"/>
          <w:sz w:val="20"/>
          <w:szCs w:val="20"/>
          <w:shd w:val="clear" w:color="auto" w:fill="FFFFFF"/>
        </w:rPr>
        <w:t> </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לזה היא מתכוונת כשהיא אומרת "לא</w:t>
      </w:r>
      <w:r w:rsidRPr="003B0387">
        <w:rPr>
          <w:rStyle w:val="artistlyricstext"/>
          <w:rFonts w:ascii="Gisha" w:hAnsi="Gisha" w:cs="Gisha"/>
          <w:b/>
          <w:bCs/>
          <w:color w:val="000000"/>
          <w:sz w:val="20"/>
          <w:szCs w:val="20"/>
          <w:shd w:val="clear" w:color="auto" w:fill="FFFFFF"/>
        </w:rPr>
        <w:t>"</w:t>
      </w:r>
      <w:r w:rsidRPr="003B0387">
        <w:rPr>
          <w:rFonts w:ascii="Gisha" w:hAnsi="Gisha" w:cs="Gisha"/>
          <w:b/>
          <w:bCs/>
          <w:color w:val="000000"/>
          <w:sz w:val="20"/>
          <w:szCs w:val="20"/>
          <w:shd w:val="clear" w:color="auto" w:fill="FFFFFF"/>
          <w:rtl/>
        </w:rPr>
        <w:t>.</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לכן ה"לא" שלה סופי, מוחלט</w:t>
      </w:r>
      <w:r w:rsidRPr="003B0387">
        <w:rPr>
          <w:rStyle w:val="artistlyricstext"/>
          <w:rFonts w:ascii="Gisha" w:hAnsi="Gisha" w:cs="Gisha"/>
          <w:b/>
          <w:bCs/>
          <w:color w:val="000000"/>
          <w:sz w:val="20"/>
          <w:szCs w:val="20"/>
          <w:shd w:val="clear" w:color="auto" w:fill="FFFFFF"/>
        </w:rPr>
        <w:t>,</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רק היא קובעת, לא שום בית משפט.</w:t>
      </w:r>
      <w:r w:rsidRPr="003B0387">
        <w:rPr>
          <w:rStyle w:val="apple-converted-space"/>
          <w:rFonts w:ascii="Gisha" w:hAnsi="Gisha" w:cs="Gisha"/>
          <w:b/>
          <w:bCs/>
          <w:color w:val="000000"/>
          <w:sz w:val="20"/>
          <w:szCs w:val="20"/>
          <w:shd w:val="clear" w:color="auto" w:fill="FFFFFF"/>
        </w:rPr>
        <w:t> </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אז תהיה לי תרנגול</w:t>
      </w:r>
      <w:r w:rsidRPr="003B0387">
        <w:rPr>
          <w:rStyle w:val="apple-converted-space"/>
          <w:rFonts w:ascii="Gisha" w:hAnsi="Gisha" w:cs="Gisha"/>
          <w:b/>
          <w:bCs/>
          <w:color w:val="000000"/>
          <w:sz w:val="20"/>
          <w:szCs w:val="20"/>
          <w:shd w:val="clear" w:color="auto" w:fill="FFFFFF"/>
        </w:rPr>
        <w:t> </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ואל תהיה חכם גדול</w:t>
      </w:r>
      <w:r w:rsidRPr="003B0387">
        <w:rPr>
          <w:rStyle w:val="artistlyricstext"/>
          <w:rFonts w:ascii="Gisha" w:hAnsi="Gisha" w:cs="Gisha"/>
          <w:b/>
          <w:bCs/>
          <w:color w:val="000000"/>
          <w:sz w:val="20"/>
          <w:szCs w:val="20"/>
          <w:shd w:val="clear" w:color="auto" w:fill="FFFFFF"/>
        </w:rPr>
        <w:t>.</w:t>
      </w:r>
      <w:r w:rsidRPr="003B0387">
        <w:rPr>
          <w:rStyle w:val="apple-converted-space"/>
          <w:rFonts w:ascii="Gisha" w:hAnsi="Gisha" w:cs="Gisha"/>
          <w:b/>
          <w:bCs/>
          <w:color w:val="000000"/>
          <w:sz w:val="20"/>
          <w:szCs w:val="20"/>
          <w:shd w:val="clear" w:color="auto" w:fill="FFFFFF"/>
        </w:rPr>
        <w:t> </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היא לא רומזת "כן", או "אולי" או "בוא"</w:t>
      </w:r>
      <w:r w:rsidRPr="003B0387">
        <w:rPr>
          <w:rStyle w:val="artistlyricstext"/>
          <w:rFonts w:ascii="Gisha" w:hAnsi="Gisha" w:cs="Gisha"/>
          <w:b/>
          <w:bCs/>
          <w:color w:val="000000"/>
          <w:sz w:val="20"/>
          <w:szCs w:val="20"/>
          <w:shd w:val="clear" w:color="auto" w:fill="FFFFFF"/>
        </w:rPr>
        <w:t>,</w:t>
      </w:r>
      <w:r w:rsidRPr="003B0387">
        <w:rPr>
          <w:rFonts w:ascii="Gisha" w:hAnsi="Gisha" w:cs="Gisha"/>
          <w:b/>
          <w:bCs/>
          <w:color w:val="000000"/>
          <w:sz w:val="20"/>
          <w:szCs w:val="20"/>
          <w:shd w:val="clear" w:color="auto" w:fill="FFFFFF"/>
        </w:rPr>
        <w:br/>
      </w:r>
      <w:r w:rsidRPr="003B0387">
        <w:rPr>
          <w:rStyle w:val="artistlyricstext"/>
          <w:rFonts w:ascii="Gisha" w:hAnsi="Gisha" w:cs="Gisha"/>
          <w:b/>
          <w:bCs/>
          <w:color w:val="000000"/>
          <w:sz w:val="20"/>
          <w:szCs w:val="20"/>
          <w:shd w:val="clear" w:color="auto" w:fill="FFFFFF"/>
          <w:rtl/>
        </w:rPr>
        <w:t>כשהיא אומרת "לא", היא מתכוונת "לא</w:t>
      </w:r>
      <w:r w:rsidRPr="003B0387">
        <w:rPr>
          <w:rStyle w:val="artistlyricstext"/>
          <w:rFonts w:ascii="Gisha" w:hAnsi="Gisha" w:cs="Gisha"/>
          <w:b/>
          <w:bCs/>
          <w:color w:val="000000"/>
          <w:sz w:val="20"/>
          <w:szCs w:val="20"/>
          <w:shd w:val="clear" w:color="auto" w:fill="FFFFFF"/>
        </w:rPr>
        <w:t>!"</w:t>
      </w:r>
      <w:r w:rsidRPr="003B0387">
        <w:rPr>
          <w:rStyle w:val="apple-converted-space"/>
          <w:rFonts w:ascii="Gisha" w:hAnsi="Gisha" w:cs="Gisha"/>
          <w:b/>
          <w:bCs/>
          <w:color w:val="000000"/>
          <w:sz w:val="20"/>
          <w:szCs w:val="20"/>
          <w:shd w:val="clear" w:color="auto" w:fill="FFFFFF"/>
        </w:rPr>
        <w:t> </w:t>
      </w:r>
    </w:p>
    <w:p w:rsidR="00EC7BB8" w:rsidRPr="003B0387" w:rsidRDefault="00EC7BB8" w:rsidP="00F25E9D">
      <w:pPr>
        <w:spacing w:after="0" w:line="360" w:lineRule="auto"/>
        <w:ind w:left="1080"/>
        <w:rPr>
          <w:rFonts w:ascii="Gisha" w:hAnsi="Gisha" w:cs="Gisha"/>
          <w:rtl/>
        </w:rPr>
      </w:pPr>
    </w:p>
    <w:p w:rsidR="00EC7BB8" w:rsidRPr="003B0387" w:rsidRDefault="00EC7BB8" w:rsidP="00AF4A94">
      <w:pPr>
        <w:numPr>
          <w:ilvl w:val="1"/>
          <w:numId w:val="15"/>
        </w:numPr>
        <w:tabs>
          <w:tab w:val="clear" w:pos="2520"/>
          <w:tab w:val="left" w:pos="226"/>
        </w:tabs>
        <w:spacing w:after="0" w:line="360" w:lineRule="auto"/>
        <w:ind w:left="-58" w:firstLine="0"/>
        <w:jc w:val="both"/>
        <w:rPr>
          <w:rFonts w:ascii="Gisha" w:hAnsi="Gisha" w:cs="Gisha"/>
        </w:rPr>
      </w:pPr>
      <w:r w:rsidRPr="003B0387">
        <w:rPr>
          <w:rFonts w:ascii="Gisha" w:hAnsi="Gisha" w:cs="Gisha"/>
          <w:rtl/>
        </w:rPr>
        <w:t>איזה שינוי בנורמות החברתיות המקובלות מסתמן בבית הנוסף?</w:t>
      </w:r>
    </w:p>
    <w:p w:rsidR="00EC7BB8" w:rsidRPr="003B0387" w:rsidRDefault="00EC7BB8" w:rsidP="00AF4A94">
      <w:pPr>
        <w:numPr>
          <w:ilvl w:val="1"/>
          <w:numId w:val="15"/>
        </w:numPr>
        <w:tabs>
          <w:tab w:val="clear" w:pos="2520"/>
          <w:tab w:val="left" w:pos="226"/>
        </w:tabs>
        <w:spacing w:after="0" w:line="360" w:lineRule="auto"/>
        <w:ind w:left="-58" w:firstLine="0"/>
        <w:jc w:val="both"/>
        <w:rPr>
          <w:rFonts w:ascii="Gisha" w:hAnsi="Gisha" w:cs="Gisha"/>
        </w:rPr>
      </w:pPr>
      <w:r w:rsidRPr="003B0387">
        <w:rPr>
          <w:rFonts w:ascii="Gisha" w:hAnsi="Gisha" w:cs="Gisha"/>
          <w:rtl/>
        </w:rPr>
        <w:t>מה הדבר המרכזי שעולה מתוך הבית האחרון בשיר? (</w:t>
      </w:r>
      <w:proofErr w:type="spellStart"/>
      <w:r w:rsidRPr="003B0387">
        <w:rPr>
          <w:rFonts w:ascii="Gisha" w:hAnsi="Gisha" w:cs="Gisha"/>
          <w:rtl/>
        </w:rPr>
        <w:t>למחנכ</w:t>
      </w:r>
      <w:proofErr w:type="spellEnd"/>
      <w:r w:rsidRPr="003B0387">
        <w:rPr>
          <w:rFonts w:ascii="Gisha" w:hAnsi="Gisha" w:cs="Gisha"/>
          <w:rtl/>
        </w:rPr>
        <w:t xml:space="preserve">/ת: כשיש ספק-אין ספק). </w:t>
      </w:r>
    </w:p>
    <w:p w:rsidR="00EC7BB8" w:rsidRPr="003B0387" w:rsidRDefault="00EC7BB8" w:rsidP="00F25E9D">
      <w:pPr>
        <w:tabs>
          <w:tab w:val="left" w:pos="226"/>
        </w:tabs>
        <w:spacing w:after="0" w:line="360" w:lineRule="auto"/>
        <w:jc w:val="both"/>
        <w:rPr>
          <w:rFonts w:ascii="Gisha" w:hAnsi="Gisha" w:cs="Gisha"/>
          <w:rtl/>
        </w:rPr>
      </w:pPr>
    </w:p>
    <w:p w:rsidR="00EC7BB8" w:rsidRPr="003B0387" w:rsidRDefault="00EC7BB8" w:rsidP="00F25E9D">
      <w:pPr>
        <w:tabs>
          <w:tab w:val="left" w:pos="226"/>
        </w:tabs>
        <w:spacing w:after="0" w:line="360" w:lineRule="auto"/>
        <w:jc w:val="both"/>
        <w:rPr>
          <w:rFonts w:ascii="Gisha" w:hAnsi="Gisha" w:cs="Gisha"/>
          <w:rtl/>
        </w:rPr>
      </w:pPr>
      <w:proofErr w:type="spellStart"/>
      <w:r w:rsidRPr="003B0387">
        <w:rPr>
          <w:rFonts w:ascii="Gisha" w:hAnsi="Gisha" w:cs="Gisha"/>
          <w:rtl/>
        </w:rPr>
        <w:t>המחנכ</w:t>
      </w:r>
      <w:proofErr w:type="spellEnd"/>
      <w:r w:rsidRPr="003B0387">
        <w:rPr>
          <w:rFonts w:ascii="Gisha" w:hAnsi="Gisha" w:cs="Gisha"/>
          <w:rtl/>
        </w:rPr>
        <w:t>/ת יבקשו מהתלמידים/</w:t>
      </w:r>
      <w:proofErr w:type="spellStart"/>
      <w:r w:rsidRPr="003B0387">
        <w:rPr>
          <w:rFonts w:ascii="Gisha" w:hAnsi="Gisha" w:cs="Gisha"/>
          <w:rtl/>
        </w:rPr>
        <w:t>ות</w:t>
      </w:r>
      <w:proofErr w:type="spellEnd"/>
      <w:r w:rsidRPr="003B0387">
        <w:rPr>
          <w:rFonts w:ascii="Gisha" w:hAnsi="Gisha" w:cs="Gisha"/>
          <w:rtl/>
        </w:rPr>
        <w:t xml:space="preserve"> להצביע עכשיו שוב, האם השיר (ללא הבית האחרון) נופל בהגדרות של החוק למניעת הטרדה מינית? משווה בין המספרים. </w:t>
      </w:r>
    </w:p>
    <w:p w:rsidR="00EC7BB8" w:rsidRPr="003B0387" w:rsidRDefault="00EC7BB8" w:rsidP="00F25E9D">
      <w:pPr>
        <w:tabs>
          <w:tab w:val="left" w:pos="226"/>
        </w:tabs>
        <w:spacing w:after="0" w:line="360" w:lineRule="auto"/>
        <w:jc w:val="both"/>
        <w:rPr>
          <w:rFonts w:ascii="Gisha" w:hAnsi="Gisha" w:cs="Gisha"/>
          <w:b/>
          <w:bCs/>
          <w:u w:val="single"/>
          <w:rtl/>
        </w:rPr>
      </w:pPr>
      <w:r w:rsidRPr="003B0387">
        <w:rPr>
          <w:rFonts w:ascii="Gisha" w:hAnsi="Gisha" w:cs="Gisha"/>
          <w:b/>
          <w:bCs/>
          <w:u w:val="single"/>
          <w:rtl/>
        </w:rPr>
        <w:t>דגשים</w:t>
      </w:r>
    </w:p>
    <w:p w:rsidR="00EC7BB8" w:rsidRPr="003B0387" w:rsidRDefault="00EC7BB8" w:rsidP="00AF4A94">
      <w:pPr>
        <w:pStyle w:val="a3"/>
        <w:numPr>
          <w:ilvl w:val="0"/>
          <w:numId w:val="19"/>
        </w:numPr>
        <w:tabs>
          <w:tab w:val="left" w:pos="226"/>
        </w:tabs>
        <w:spacing w:after="0" w:line="360" w:lineRule="auto"/>
        <w:ind w:left="0" w:firstLine="0"/>
        <w:jc w:val="both"/>
        <w:rPr>
          <w:rFonts w:ascii="Gisha" w:hAnsi="Gisha" w:cs="Gisha"/>
          <w:rtl/>
        </w:rPr>
      </w:pPr>
      <w:r w:rsidRPr="003B0387">
        <w:rPr>
          <w:rFonts w:ascii="Gisha" w:hAnsi="Gisha" w:cs="Gisha"/>
          <w:rtl/>
        </w:rPr>
        <w:t xml:space="preserve">מסר ישיר לנערים: "לא" היא אמירה חד משמעית שלא משתמעת לשני פנים. </w:t>
      </w:r>
    </w:p>
    <w:p w:rsidR="00EC7BB8" w:rsidRPr="003B0387" w:rsidRDefault="00EC7BB8" w:rsidP="00AF4A94">
      <w:pPr>
        <w:pStyle w:val="a3"/>
        <w:numPr>
          <w:ilvl w:val="0"/>
          <w:numId w:val="19"/>
        </w:numPr>
        <w:tabs>
          <w:tab w:val="left" w:pos="226"/>
        </w:tabs>
        <w:spacing w:after="0" w:line="360" w:lineRule="auto"/>
        <w:ind w:left="0" w:firstLine="0"/>
        <w:jc w:val="both"/>
        <w:rPr>
          <w:rFonts w:ascii="Gisha" w:hAnsi="Gisha" w:cs="Gisha"/>
          <w:rtl/>
        </w:rPr>
      </w:pPr>
      <w:r w:rsidRPr="003B0387">
        <w:rPr>
          <w:rFonts w:ascii="Gisha" w:hAnsi="Gisha" w:cs="Gisha"/>
          <w:rtl/>
        </w:rPr>
        <w:t xml:space="preserve">מסר ישיר לנערים: אם לא נאמר "כן" מפורש כדאי לברר האם הבחורה פוחדת לומר לא, מתביישת </w:t>
      </w:r>
      <w:proofErr w:type="spellStart"/>
      <w:r w:rsidRPr="003B0387">
        <w:rPr>
          <w:rFonts w:ascii="Gisha" w:hAnsi="Gisha" w:cs="Gisha"/>
          <w:rtl/>
        </w:rPr>
        <w:t>וכו</w:t>
      </w:r>
      <w:proofErr w:type="spellEnd"/>
      <w:r w:rsidRPr="003B0387">
        <w:rPr>
          <w:rFonts w:ascii="Gisha" w:hAnsi="Gisha" w:cs="Gisha"/>
          <w:rtl/>
        </w:rPr>
        <w:t>'.</w:t>
      </w:r>
    </w:p>
    <w:p w:rsidR="00EC7BB8" w:rsidRPr="003B0387" w:rsidRDefault="00EC7BB8" w:rsidP="00AF4A94">
      <w:pPr>
        <w:pStyle w:val="a3"/>
        <w:numPr>
          <w:ilvl w:val="0"/>
          <w:numId w:val="19"/>
        </w:numPr>
        <w:tabs>
          <w:tab w:val="left" w:pos="226"/>
        </w:tabs>
        <w:spacing w:after="0" w:line="360" w:lineRule="auto"/>
        <w:ind w:left="0" w:firstLine="0"/>
        <w:jc w:val="both"/>
        <w:rPr>
          <w:rFonts w:ascii="Gisha" w:hAnsi="Gisha" w:cs="Gisha"/>
        </w:rPr>
      </w:pPr>
      <w:r w:rsidRPr="003B0387">
        <w:rPr>
          <w:rFonts w:ascii="Gisha" w:hAnsi="Gisha" w:cs="Gisha"/>
          <w:rtl/>
        </w:rPr>
        <w:t xml:space="preserve">מסר ישיר לנערות/ים: לאיש אין זכות לעשות או לומר לי דבר שאני לא </w:t>
      </w:r>
      <w:proofErr w:type="spellStart"/>
      <w:r w:rsidRPr="003B0387">
        <w:rPr>
          <w:rFonts w:ascii="Gisha" w:hAnsi="Gisha" w:cs="Gisha"/>
          <w:rtl/>
        </w:rPr>
        <w:t>חפצ</w:t>
      </w:r>
      <w:proofErr w:type="spellEnd"/>
      <w:r w:rsidRPr="003B0387">
        <w:rPr>
          <w:rFonts w:ascii="Gisha" w:hAnsi="Gisha" w:cs="Gisha"/>
          <w:rtl/>
        </w:rPr>
        <w:t xml:space="preserve">/ה בו או מרגיש/ה לא נוח </w:t>
      </w:r>
      <w:proofErr w:type="spellStart"/>
      <w:r w:rsidRPr="003B0387">
        <w:rPr>
          <w:rFonts w:ascii="Gisha" w:hAnsi="Gisha" w:cs="Gisha"/>
          <w:rtl/>
        </w:rPr>
        <w:t>איתו</w:t>
      </w:r>
      <w:proofErr w:type="spellEnd"/>
      <w:r w:rsidRPr="003B0387">
        <w:rPr>
          <w:rFonts w:ascii="Gisha" w:hAnsi="Gisha" w:cs="Gisha"/>
          <w:rtl/>
        </w:rPr>
        <w:t>. ההחלטה על מה מתאים ונכון עבורן היא שלהן בלבד!</w:t>
      </w:r>
    </w:p>
    <w:p w:rsidR="00EC7BB8" w:rsidRPr="003B0387" w:rsidRDefault="00EC7BB8" w:rsidP="00AF4A94">
      <w:pPr>
        <w:pStyle w:val="a3"/>
        <w:numPr>
          <w:ilvl w:val="0"/>
          <w:numId w:val="19"/>
        </w:numPr>
        <w:tabs>
          <w:tab w:val="left" w:pos="226"/>
        </w:tabs>
        <w:spacing w:after="0" w:line="360" w:lineRule="auto"/>
        <w:ind w:left="0" w:firstLine="0"/>
        <w:jc w:val="both"/>
        <w:rPr>
          <w:rFonts w:ascii="Gisha" w:hAnsi="Gisha" w:cs="Gisha"/>
        </w:rPr>
      </w:pPr>
      <w:r w:rsidRPr="003B0387">
        <w:rPr>
          <w:rFonts w:ascii="Gisha" w:hAnsi="Gisha" w:cs="Gisha"/>
          <w:rtl/>
        </w:rPr>
        <w:t>מסר ישיר לנערות/ים: תסמכו על התחושות שלכם/ן: ברוב המקרים אתם לא מדמיינים אם לא נעים לכם סימן שזה לא אמור לקרות!</w:t>
      </w:r>
    </w:p>
    <w:p w:rsidR="00EC7BB8" w:rsidRPr="003B0387" w:rsidRDefault="00EC7BB8" w:rsidP="00655EB9">
      <w:pPr>
        <w:pStyle w:val="a3"/>
        <w:numPr>
          <w:ilvl w:val="0"/>
          <w:numId w:val="19"/>
        </w:numPr>
        <w:tabs>
          <w:tab w:val="left" w:pos="226"/>
        </w:tabs>
        <w:spacing w:after="0" w:line="360" w:lineRule="auto"/>
        <w:ind w:left="0" w:firstLine="0"/>
        <w:jc w:val="both"/>
        <w:rPr>
          <w:rFonts w:ascii="Gisha" w:hAnsi="Gisha" w:cs="Gisha"/>
        </w:rPr>
      </w:pPr>
      <w:r w:rsidRPr="003B0387">
        <w:rPr>
          <w:rFonts w:ascii="Gisha" w:hAnsi="Gisha" w:cs="Gisha"/>
          <w:rtl/>
        </w:rPr>
        <w:t xml:space="preserve">מסר עקיף: חשוב להשאיר ערוצי תקשורת פתוחים עם הנערות/ים בהקשר זה ובהקשרים אחרים הקשורים </w:t>
      </w:r>
      <w:r w:rsidR="00655EB9">
        <w:rPr>
          <w:rFonts w:ascii="Gisha" w:hAnsi="Gisha" w:cs="Gisha"/>
          <w:rtl/>
        </w:rPr>
        <w:t>לגוף, בריאות ומיניות. ה</w:t>
      </w:r>
      <w:r w:rsidR="00655EB9">
        <w:rPr>
          <w:rFonts w:ascii="Gisha" w:hAnsi="Gisha" w:cs="Gisha" w:hint="cs"/>
          <w:rtl/>
        </w:rPr>
        <w:t>פעילות מהווה זמן</w:t>
      </w:r>
      <w:r w:rsidRPr="003B0387">
        <w:rPr>
          <w:rFonts w:ascii="Gisha" w:hAnsi="Gisha" w:cs="Gisha"/>
          <w:rtl/>
        </w:rPr>
        <w:t xml:space="preserve"> מתאים להזמין אותם לפנות אליכם.</w:t>
      </w:r>
    </w:p>
    <w:p w:rsidR="00EC7BB8" w:rsidRPr="003B0387" w:rsidRDefault="00EC7BB8" w:rsidP="00F25E9D">
      <w:pPr>
        <w:pStyle w:val="a3"/>
        <w:tabs>
          <w:tab w:val="left" w:pos="226"/>
        </w:tabs>
        <w:spacing w:after="0" w:line="360" w:lineRule="auto"/>
        <w:ind w:left="0"/>
        <w:jc w:val="both"/>
        <w:rPr>
          <w:rFonts w:ascii="Gisha" w:hAnsi="Gisha" w:cs="Gisha"/>
        </w:rPr>
      </w:pPr>
      <w:r w:rsidRPr="003B0387">
        <w:rPr>
          <w:rFonts w:ascii="Gisha" w:hAnsi="Gisha" w:cs="Gisha"/>
          <w:b/>
          <w:bCs/>
          <w:u w:val="single"/>
          <w:rtl/>
        </w:rPr>
        <w:t>דגשים תוכניים</w:t>
      </w:r>
      <w:r w:rsidRPr="003B0387">
        <w:rPr>
          <w:rFonts w:ascii="Gisha" w:hAnsi="Gisha" w:cs="Gisha"/>
          <w:rtl/>
        </w:rPr>
        <w:t xml:space="preserve"> </w:t>
      </w:r>
    </w:p>
    <w:p w:rsidR="00EC7BB8" w:rsidRPr="003B0387" w:rsidRDefault="00EC7BB8" w:rsidP="00AF4A94">
      <w:pPr>
        <w:pStyle w:val="a3"/>
        <w:numPr>
          <w:ilvl w:val="0"/>
          <w:numId w:val="18"/>
        </w:numPr>
        <w:tabs>
          <w:tab w:val="left" w:pos="226"/>
        </w:tabs>
        <w:spacing w:after="0" w:line="360" w:lineRule="auto"/>
        <w:ind w:left="0" w:firstLine="0"/>
        <w:jc w:val="both"/>
        <w:rPr>
          <w:rFonts w:ascii="Gisha" w:hAnsi="Gisha" w:cs="Gisha"/>
        </w:rPr>
      </w:pPr>
      <w:r w:rsidRPr="003B0387">
        <w:rPr>
          <w:rFonts w:ascii="Gisha" w:hAnsi="Gisha" w:cs="Gisha"/>
          <w:rtl/>
        </w:rPr>
        <w:t xml:space="preserve">הטרדה מינית מתרחשת במקרים שאין בהם </w:t>
      </w:r>
      <w:r w:rsidRPr="003B0387">
        <w:rPr>
          <w:rFonts w:ascii="Gisha" w:eastAsia="Times New Roman" w:hAnsi="Gisha" w:cs="Gisha"/>
          <w:rtl/>
        </w:rPr>
        <w:t xml:space="preserve">הסכמה חופשית. </w:t>
      </w:r>
    </w:p>
    <w:p w:rsidR="00EC7BB8" w:rsidRPr="003B0387" w:rsidRDefault="00EC7BB8" w:rsidP="00AF4A94">
      <w:pPr>
        <w:pStyle w:val="a3"/>
        <w:numPr>
          <w:ilvl w:val="0"/>
          <w:numId w:val="18"/>
        </w:numPr>
        <w:tabs>
          <w:tab w:val="left" w:pos="226"/>
        </w:tabs>
        <w:spacing w:after="0" w:line="360" w:lineRule="auto"/>
        <w:ind w:left="-58" w:firstLine="0"/>
        <w:jc w:val="both"/>
        <w:rPr>
          <w:rFonts w:ascii="Gisha" w:hAnsi="Gisha" w:cs="Gisha"/>
        </w:rPr>
      </w:pPr>
      <w:r w:rsidRPr="003B0387">
        <w:rPr>
          <w:rFonts w:ascii="Gisha" w:eastAsia="Times New Roman" w:hAnsi="Gisha" w:cs="Gisha"/>
          <w:rtl/>
        </w:rPr>
        <w:t>אי הסכמה, בפרט אצל נערות ונשים איננה תמיד מבוטאת בדרכים תוקפניות ואלימות, הן מתקשות לבטא את הלא ולכן התפקיד של הבנים הוא תמיד לשאול (מרבית הנשים גם טוענות שזה חשוב להן, מעורר אמון וסקסי).</w:t>
      </w:r>
    </w:p>
    <w:p w:rsidR="00EC7BB8" w:rsidRPr="003B0387" w:rsidRDefault="00EC7BB8" w:rsidP="00AF4A94">
      <w:pPr>
        <w:pStyle w:val="a3"/>
        <w:numPr>
          <w:ilvl w:val="0"/>
          <w:numId w:val="18"/>
        </w:numPr>
        <w:tabs>
          <w:tab w:val="left" w:pos="226"/>
        </w:tabs>
        <w:spacing w:after="0" w:line="360" w:lineRule="auto"/>
        <w:ind w:left="-58" w:firstLine="0"/>
        <w:jc w:val="both"/>
        <w:rPr>
          <w:rFonts w:ascii="Gisha" w:hAnsi="Gisha" w:cs="Gisha"/>
        </w:rPr>
      </w:pPr>
      <w:r w:rsidRPr="003B0387">
        <w:rPr>
          <w:rFonts w:ascii="Gisha" w:eastAsia="Times New Roman" w:hAnsi="Gisha" w:cs="Gisha"/>
          <w:bdr w:val="none" w:sz="0" w:space="0" w:color="auto" w:frame="1"/>
          <w:rtl/>
        </w:rPr>
        <w:t xml:space="preserve">במקרה של יחסי </w:t>
      </w:r>
      <w:proofErr w:type="spellStart"/>
      <w:r w:rsidRPr="003B0387">
        <w:rPr>
          <w:rFonts w:ascii="Gisha" w:eastAsia="Times New Roman" w:hAnsi="Gisha" w:cs="Gisha"/>
          <w:bdr w:val="none" w:sz="0" w:space="0" w:color="auto" w:frame="1"/>
          <w:rtl/>
        </w:rPr>
        <w:t>כח</w:t>
      </w:r>
      <w:proofErr w:type="spellEnd"/>
      <w:r w:rsidRPr="003B0387">
        <w:rPr>
          <w:rFonts w:ascii="Gisha" w:eastAsia="Times New Roman" w:hAnsi="Gisha" w:cs="Gisha"/>
          <w:bdr w:val="none" w:sz="0" w:space="0" w:color="auto" w:frame="1"/>
          <w:rtl/>
        </w:rPr>
        <w:t>, אין צורך להוכיח בכלל התנגדות.</w:t>
      </w:r>
    </w:p>
    <w:p w:rsidR="00EC7BB8" w:rsidRPr="003B0387" w:rsidRDefault="00EC7BB8" w:rsidP="00AF4A94">
      <w:pPr>
        <w:pStyle w:val="a3"/>
        <w:numPr>
          <w:ilvl w:val="0"/>
          <w:numId w:val="18"/>
        </w:numPr>
        <w:tabs>
          <w:tab w:val="left" w:pos="226"/>
        </w:tabs>
        <w:spacing w:after="0" w:line="360" w:lineRule="auto"/>
        <w:ind w:left="-58" w:firstLine="0"/>
        <w:jc w:val="both"/>
        <w:rPr>
          <w:rFonts w:ascii="Gisha" w:hAnsi="Gisha" w:cs="Gisha"/>
        </w:rPr>
      </w:pPr>
      <w:r w:rsidRPr="003B0387">
        <w:rPr>
          <w:rFonts w:ascii="Gisha" w:eastAsia="Times New Roman" w:hAnsi="Gisha" w:cs="Gisha"/>
          <w:bdr w:val="none" w:sz="0" w:space="0" w:color="auto" w:frame="1"/>
          <w:rtl/>
        </w:rPr>
        <w:lastRenderedPageBreak/>
        <w:t>בכל שאלה ניתן לפנות לקווי הסיוע לנפגעות  ונפגעי תקיפה מינית: 1202– קו נשים</w:t>
      </w:r>
      <w:r w:rsidRPr="003B0387">
        <w:rPr>
          <w:rFonts w:ascii="Gisha" w:hAnsi="Gisha" w:cs="Gisha"/>
          <w:rtl/>
        </w:rPr>
        <w:t xml:space="preserve">; </w:t>
      </w:r>
      <w:r w:rsidRPr="003B0387">
        <w:rPr>
          <w:rFonts w:ascii="Gisha" w:eastAsia="Times New Roman" w:hAnsi="Gisha" w:cs="Gisha"/>
          <w:bdr w:val="none" w:sz="0" w:space="0" w:color="auto" w:frame="1"/>
          <w:rtl/>
        </w:rPr>
        <w:t>1203 – קו גברים</w:t>
      </w:r>
      <w:r w:rsidRPr="003B0387">
        <w:rPr>
          <w:rFonts w:ascii="Gisha" w:eastAsia="Times New Roman" w:hAnsi="Gisha" w:cs="Gisha"/>
          <w:rtl/>
        </w:rPr>
        <w:t>.</w:t>
      </w:r>
      <w:r w:rsidRPr="003B0387">
        <w:rPr>
          <w:rFonts w:ascii="Gisha" w:hAnsi="Gisha" w:cs="Gisha"/>
          <w:rtl/>
        </w:rPr>
        <w:t xml:space="preserve"> ניתן גם להציע להם לכתוב חוויות שלהם באתר "הכצעקתה".</w:t>
      </w:r>
    </w:p>
    <w:p w:rsidR="00EC7BB8" w:rsidRPr="003B0387" w:rsidRDefault="00EC7BB8" w:rsidP="00F25E9D">
      <w:pPr>
        <w:spacing w:after="0" w:line="360" w:lineRule="auto"/>
        <w:ind w:right="720"/>
        <w:rPr>
          <w:rFonts w:ascii="Gisha" w:hAnsi="Gisha" w:cs="Gisha"/>
          <w:sz w:val="20"/>
          <w:szCs w:val="20"/>
        </w:rPr>
      </w:pPr>
    </w:p>
    <w:p w:rsidR="00EC7BB8" w:rsidRPr="003B0387" w:rsidRDefault="00EC7BB8" w:rsidP="00F25E9D">
      <w:pPr>
        <w:tabs>
          <w:tab w:val="left" w:pos="1076"/>
        </w:tabs>
        <w:spacing w:after="0" w:line="360" w:lineRule="auto"/>
        <w:jc w:val="center"/>
        <w:rPr>
          <w:rFonts w:ascii="Gisha" w:hAnsi="Gisha" w:cs="Gisha"/>
          <w:b/>
          <w:bCs/>
          <w:color w:val="1F497D"/>
          <w:sz w:val="24"/>
          <w:szCs w:val="24"/>
          <w:u w:val="single"/>
        </w:rPr>
      </w:pPr>
      <w:r w:rsidRPr="003B0387">
        <w:rPr>
          <w:rFonts w:ascii="Gisha" w:hAnsi="Gisha" w:cs="Gisha"/>
          <w:b/>
          <w:bCs/>
          <w:color w:val="1F497D"/>
          <w:sz w:val="24"/>
          <w:szCs w:val="24"/>
          <w:u w:val="single"/>
          <w:rtl/>
        </w:rPr>
        <w:t xml:space="preserve">חלק ד': הסבר על התיאוריה של </w:t>
      </w:r>
      <w:proofErr w:type="spellStart"/>
      <w:r w:rsidRPr="003B0387">
        <w:rPr>
          <w:rFonts w:ascii="Gisha" w:hAnsi="Gisha" w:cs="Gisha"/>
          <w:b/>
          <w:bCs/>
          <w:color w:val="1F497D"/>
          <w:sz w:val="24"/>
          <w:szCs w:val="24"/>
          <w:u w:val="single"/>
          <w:rtl/>
        </w:rPr>
        <w:t>קולברג</w:t>
      </w:r>
      <w:proofErr w:type="spellEnd"/>
      <w:r w:rsidRPr="003B0387">
        <w:rPr>
          <w:rFonts w:ascii="Gisha" w:hAnsi="Gisha" w:cs="Gisha"/>
          <w:b/>
          <w:bCs/>
          <w:color w:val="1F497D"/>
          <w:sz w:val="24"/>
          <w:szCs w:val="24"/>
          <w:u w:val="single"/>
          <w:rtl/>
        </w:rPr>
        <w:t xml:space="preserve"> - 15 דקות</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 xml:space="preserve">מחקריו של הפסיכולוג </w:t>
      </w:r>
      <w:proofErr w:type="spellStart"/>
      <w:r w:rsidRPr="003B0387">
        <w:rPr>
          <w:rFonts w:ascii="Gisha" w:hAnsi="Gisha" w:cs="Gisha"/>
          <w:rtl/>
        </w:rPr>
        <w:t>קולברג</w:t>
      </w:r>
      <w:proofErr w:type="spellEnd"/>
      <w:r w:rsidRPr="003B0387">
        <w:rPr>
          <w:rFonts w:ascii="Gisha" w:hAnsi="Gisha" w:cs="Gisha"/>
          <w:rtl/>
        </w:rPr>
        <w:t xml:space="preserve"> 1975 על התפתחות השפיטה המוסרית מראים תהליך המצביע על קיומם של שישה שלבים התפתחותיים שהם אוניברסאליים. שלבים אלו חולקו ע"י </w:t>
      </w:r>
      <w:proofErr w:type="spellStart"/>
      <w:r w:rsidRPr="003B0387">
        <w:rPr>
          <w:rFonts w:ascii="Gisha" w:hAnsi="Gisha" w:cs="Gisha"/>
          <w:rtl/>
        </w:rPr>
        <w:t>קולברג</w:t>
      </w:r>
      <w:proofErr w:type="spellEnd"/>
      <w:r w:rsidRPr="003B0387">
        <w:rPr>
          <w:rFonts w:ascii="Gisha" w:hAnsi="Gisha" w:cs="Gisha"/>
          <w:rtl/>
        </w:rPr>
        <w:t xml:space="preserve"> לשלוש רמות: חוק, נורמה וערך – רמות אותם ניתן לבדוק על פי הנושא של הטרדה מינית.</w:t>
      </w:r>
    </w:p>
    <w:p w:rsidR="00EC7BB8" w:rsidRPr="003B0387" w:rsidRDefault="00EC7BB8" w:rsidP="00F25E9D">
      <w:pPr>
        <w:spacing w:after="0" w:line="360" w:lineRule="auto"/>
        <w:ind w:left="-57"/>
        <w:jc w:val="both"/>
        <w:rPr>
          <w:rFonts w:ascii="Gisha" w:hAnsi="Gisha" w:cs="Gisha"/>
          <w:u w:val="single"/>
          <w:rtl/>
        </w:rPr>
      </w:pPr>
      <w:r w:rsidRPr="003B0387">
        <w:rPr>
          <w:rFonts w:ascii="Gisha" w:hAnsi="Gisha" w:cs="Gisha"/>
          <w:u w:val="single"/>
          <w:rtl/>
        </w:rPr>
        <w:t>נסתכל על המהלך שעשינו:</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 xml:space="preserve">יש את הרמה הנמוכה ביותר, </w:t>
      </w:r>
      <w:r w:rsidRPr="003B0387">
        <w:rPr>
          <w:rFonts w:ascii="Gisha" w:hAnsi="Gisha" w:cs="Gisha"/>
          <w:u w:val="single"/>
          <w:rtl/>
        </w:rPr>
        <w:t>החוק</w:t>
      </w:r>
      <w:r w:rsidRPr="003B0387">
        <w:rPr>
          <w:rFonts w:ascii="Gisha" w:hAnsi="Gisha" w:cs="Gisha"/>
          <w:rtl/>
        </w:rPr>
        <w:t>. שאלה לתלמידים: למה הגדרנו אותה כנמוכה?</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 xml:space="preserve">זו רמה של פחד מעונש, הבחירה לנהוג או לא לנהוג על פי דרך </w:t>
      </w:r>
      <w:proofErr w:type="spellStart"/>
      <w:r w:rsidRPr="003B0387">
        <w:rPr>
          <w:rFonts w:ascii="Gisha" w:hAnsi="Gisha" w:cs="Gisha"/>
          <w:rtl/>
        </w:rPr>
        <w:t>מסוי</w:t>
      </w:r>
      <w:r w:rsidR="00CA750F">
        <w:rPr>
          <w:rFonts w:ascii="Gisha" w:hAnsi="Gisha" w:cs="Gisha" w:hint="cs"/>
          <w:rtl/>
        </w:rPr>
        <w:t>י</w:t>
      </w:r>
      <w:r w:rsidRPr="003B0387">
        <w:rPr>
          <w:rFonts w:ascii="Gisha" w:hAnsi="Gisha" w:cs="Gisha"/>
          <w:rtl/>
        </w:rPr>
        <w:t>מת</w:t>
      </w:r>
      <w:proofErr w:type="spellEnd"/>
      <w:r w:rsidRPr="003B0387">
        <w:rPr>
          <w:rFonts w:ascii="Gisha" w:hAnsi="Gisha" w:cs="Gisha"/>
          <w:rtl/>
        </w:rPr>
        <w:t xml:space="preserve"> היא חיצונית לאדם. ההחלטה של האדם היא רק בהתאם הסנקציה הפלילית, החשש משוטרים, שופטים, מעונש ממאסר או מקנס ומגינוי חברתי.</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 xml:space="preserve">דגש </w:t>
      </w:r>
      <w:proofErr w:type="spellStart"/>
      <w:r w:rsidRPr="003B0387">
        <w:rPr>
          <w:rFonts w:ascii="Gisha" w:hAnsi="Gisha" w:cs="Gisha"/>
          <w:rtl/>
        </w:rPr>
        <w:t>למחנכ</w:t>
      </w:r>
      <w:proofErr w:type="spellEnd"/>
      <w:r w:rsidRPr="003B0387">
        <w:rPr>
          <w:rFonts w:ascii="Gisha" w:hAnsi="Gisha" w:cs="Gisha"/>
          <w:rtl/>
        </w:rPr>
        <w:t xml:space="preserve">/ת- אם לא הצלחנו להעביר את המסר המוסרי והערכי, הכרת החוק תשמש מסננת להתנהגות ותגרום לנערים לפעול באופן כזה או אחר, רק בהתאם לשאלה: האם יתפסו כשיעברו על החוק?  אם יחששו  </w:t>
      </w:r>
      <w:proofErr w:type="spellStart"/>
      <w:r w:rsidRPr="003B0387">
        <w:rPr>
          <w:rFonts w:ascii="Gisha" w:hAnsi="Gisha" w:cs="Gisha"/>
          <w:rtl/>
        </w:rPr>
        <w:t>להתפס</w:t>
      </w:r>
      <w:proofErr w:type="spellEnd"/>
      <w:r w:rsidRPr="003B0387">
        <w:rPr>
          <w:rFonts w:ascii="Gisha" w:hAnsi="Gisha" w:cs="Gisha"/>
          <w:rtl/>
        </w:rPr>
        <w:t xml:space="preserve"> לא יטרידו מינית (אך יחושו מתוסכלים מכך שמגבילים אותם); אם לא יחששו </w:t>
      </w:r>
      <w:proofErr w:type="spellStart"/>
      <w:r w:rsidRPr="003B0387">
        <w:rPr>
          <w:rFonts w:ascii="Gisha" w:hAnsi="Gisha" w:cs="Gisha"/>
          <w:rtl/>
        </w:rPr>
        <w:t>להתפס</w:t>
      </w:r>
      <w:proofErr w:type="spellEnd"/>
      <w:r w:rsidRPr="003B0387">
        <w:rPr>
          <w:rFonts w:ascii="Gisha" w:hAnsi="Gisha" w:cs="Gisha"/>
          <w:rtl/>
        </w:rPr>
        <w:t xml:space="preserve"> – אולי כן יטרידו מינית.</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 xml:space="preserve">הרמה השנייה, </w:t>
      </w:r>
      <w:r w:rsidRPr="003B0387">
        <w:rPr>
          <w:rFonts w:ascii="Gisha" w:hAnsi="Gisha" w:cs="Gisha"/>
          <w:u w:val="single"/>
          <w:rtl/>
        </w:rPr>
        <w:t>רמת הנורמות החברתיות</w:t>
      </w:r>
      <w:r w:rsidRPr="003B0387">
        <w:rPr>
          <w:rFonts w:ascii="Gisha" w:hAnsi="Gisha" w:cs="Gisha"/>
          <w:rtl/>
        </w:rPr>
        <w:t xml:space="preserve"> – רמה בינונית. שאלה לתלמידים: מה נוסף בה? </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יש בה מודעות לפתגם 'מה ששנוא עליך אל תעשה לחברך'. ובשפת הרחוב: כך נעים שידברו לאימא? לאחותך? אלייך? מה היה קורה אם כולם היו מתנהגים כך?</w:t>
      </w:r>
      <w:r w:rsidR="00CA750F">
        <w:rPr>
          <w:rFonts w:ascii="Gisha" w:hAnsi="Gisha" w:cs="Gisha" w:hint="cs"/>
          <w:rtl/>
        </w:rPr>
        <w:t xml:space="preserve"> </w:t>
      </w:r>
      <w:r w:rsidRPr="003B0387">
        <w:rPr>
          <w:rFonts w:ascii="Gisha" w:hAnsi="Gisha" w:cs="Gisha"/>
          <w:rtl/>
        </w:rPr>
        <w:t>כמו שראינו קודם. הנורמות משתנות. פעם גם לא היה כלל הביטוי "הטרדה מינית"</w:t>
      </w:r>
      <w:r w:rsidR="00CA750F">
        <w:rPr>
          <w:rFonts w:ascii="Gisha" w:hAnsi="Gisha" w:cs="Gisha" w:hint="cs"/>
          <w:rtl/>
        </w:rPr>
        <w:t>.</w:t>
      </w:r>
      <w:r w:rsidRPr="003B0387">
        <w:rPr>
          <w:rFonts w:ascii="Gisha" w:hAnsi="Gisha" w:cs="Gisha"/>
          <w:rtl/>
        </w:rPr>
        <w:t xml:space="preserve"> היום יש מושג, יש שם לתופעה ובנוסף יש גם חוק שמבהיר את חשיבות מיגור התופעה.</w:t>
      </w:r>
      <w:r w:rsidRPr="003B0387">
        <w:rPr>
          <w:rFonts w:ascii="Gisha" w:hAnsi="Gisha" w:cs="Gisha"/>
          <w:rtl/>
        </w:rPr>
        <w:cr/>
        <w:t xml:space="preserve">הרמה שלישית – זו הרמה הגבוהה ביותר והיא </w:t>
      </w:r>
      <w:r w:rsidRPr="003B0387">
        <w:rPr>
          <w:rFonts w:ascii="Gisha" w:hAnsi="Gisha" w:cs="Gisha"/>
          <w:u w:val="single"/>
          <w:rtl/>
        </w:rPr>
        <w:t>הרמה הערכית</w:t>
      </w:r>
      <w:r w:rsidRPr="003B0387">
        <w:rPr>
          <w:rFonts w:ascii="Gisha" w:hAnsi="Gisha" w:cs="Gisha"/>
          <w:rtl/>
        </w:rPr>
        <w:t xml:space="preserve">. שאלה לתלמידים: איזה סוג של שאלות אדם ישאל את עצמו ברמה הזו?  </w:t>
      </w:r>
    </w:p>
    <w:p w:rsidR="00EC7BB8" w:rsidRPr="003B0387" w:rsidRDefault="00EC7BB8" w:rsidP="00F25E9D">
      <w:pPr>
        <w:spacing w:after="0" w:line="360" w:lineRule="auto"/>
        <w:ind w:left="-57"/>
        <w:jc w:val="both"/>
        <w:rPr>
          <w:rFonts w:ascii="Gisha" w:hAnsi="Gisha" w:cs="Gisha"/>
          <w:rtl/>
        </w:rPr>
      </w:pPr>
      <w:r w:rsidRPr="003B0387">
        <w:rPr>
          <w:rFonts w:ascii="Gisha" w:hAnsi="Gisha" w:cs="Gisha"/>
          <w:rtl/>
        </w:rPr>
        <w:t xml:space="preserve">איזה סוג של בן אדם אתה ואיזה אדם אתה רוצה להיות? אדם יחליט לפעול בצורה מסוימת בהתאם לערכים שבחר וגיבש. איזה בן אדם אתה בוחר להיות? ברמה הזו יש מודעות לכבוד האדם, התייחסות לאחר מתוך כבוד והבנה שהוא אדם שלם שיש לכבדו. </w:t>
      </w:r>
    </w:p>
    <w:p w:rsidR="00EC7BB8" w:rsidRPr="003B0387" w:rsidRDefault="00EC7BB8" w:rsidP="00F25E9D">
      <w:pPr>
        <w:spacing w:after="0" w:line="360" w:lineRule="auto"/>
        <w:ind w:left="-57"/>
        <w:jc w:val="both"/>
        <w:rPr>
          <w:rFonts w:ascii="Gisha" w:hAnsi="Gisha" w:cs="Gisha"/>
          <w:rtl/>
        </w:rPr>
      </w:pPr>
    </w:p>
    <w:p w:rsidR="00EC7BB8" w:rsidRPr="003B0387" w:rsidRDefault="00EC7BB8" w:rsidP="00F25E9D">
      <w:pPr>
        <w:spacing w:after="0" w:line="360" w:lineRule="auto"/>
        <w:jc w:val="center"/>
        <w:rPr>
          <w:rFonts w:ascii="Gisha" w:hAnsi="Gisha" w:cs="Gisha"/>
          <w:b/>
          <w:bCs/>
          <w:color w:val="1F497D"/>
          <w:sz w:val="24"/>
          <w:szCs w:val="24"/>
          <w:u w:val="single"/>
          <w:rtl/>
        </w:rPr>
      </w:pPr>
      <w:r w:rsidRPr="003B0387">
        <w:rPr>
          <w:rFonts w:ascii="Gisha" w:hAnsi="Gisha" w:cs="Gisha"/>
          <w:b/>
          <w:bCs/>
          <w:color w:val="1F497D"/>
          <w:sz w:val="24"/>
          <w:szCs w:val="24"/>
          <w:u w:val="single"/>
          <w:rtl/>
        </w:rPr>
        <w:t xml:space="preserve">חלק ה': הזכות לחיים, </w:t>
      </w:r>
      <w:proofErr w:type="spellStart"/>
      <w:r w:rsidRPr="003B0387">
        <w:rPr>
          <w:rFonts w:ascii="Gisha" w:hAnsi="Gisha" w:cs="Gisha"/>
          <w:b/>
          <w:bCs/>
          <w:color w:val="1F497D"/>
          <w:sz w:val="24"/>
          <w:szCs w:val="24"/>
          <w:u w:val="single"/>
          <w:rtl/>
        </w:rPr>
        <w:t>לבטחון</w:t>
      </w:r>
      <w:proofErr w:type="spellEnd"/>
      <w:r w:rsidRPr="003B0387">
        <w:rPr>
          <w:rFonts w:ascii="Gisha" w:hAnsi="Gisha" w:cs="Gisha"/>
          <w:b/>
          <w:bCs/>
          <w:color w:val="1F497D"/>
          <w:sz w:val="24"/>
          <w:szCs w:val="24"/>
          <w:u w:val="single"/>
          <w:rtl/>
        </w:rPr>
        <w:t xml:space="preserve"> ולשלמות הגוף -15 דקות</w:t>
      </w:r>
    </w:p>
    <w:p w:rsidR="00EC7BB8" w:rsidRPr="003B0387" w:rsidRDefault="00EC7BB8" w:rsidP="00F25E9D">
      <w:pPr>
        <w:shd w:val="clear" w:color="auto" w:fill="FFFFFF"/>
        <w:spacing w:after="0" w:line="360" w:lineRule="auto"/>
        <w:jc w:val="both"/>
        <w:rPr>
          <w:rFonts w:ascii="Gisha" w:eastAsia="Times New Roman" w:hAnsi="Gisha" w:cs="Gisha"/>
          <w:color w:val="000000"/>
          <w:rtl/>
        </w:rPr>
      </w:pPr>
      <w:r w:rsidRPr="003B0387">
        <w:rPr>
          <w:rFonts w:ascii="Gisha" w:eastAsia="Times New Roman" w:hAnsi="Gisha" w:cs="Gisha"/>
          <w:color w:val="000000"/>
          <w:rtl/>
        </w:rPr>
        <w:t>ההנחה היא ש</w:t>
      </w:r>
      <w:r w:rsidR="00655EB9">
        <w:rPr>
          <w:rFonts w:ascii="Gisha" w:eastAsia="Times New Roman" w:hAnsi="Gisha" w:cs="Gisha"/>
          <w:color w:val="000000"/>
          <w:rtl/>
        </w:rPr>
        <w:t>פעילות</w:t>
      </w:r>
      <w:r w:rsidRPr="003B0387">
        <w:rPr>
          <w:rFonts w:ascii="Gisha" w:eastAsia="Times New Roman" w:hAnsi="Gisha" w:cs="Gisha"/>
          <w:color w:val="000000"/>
          <w:rtl/>
        </w:rPr>
        <w:t xml:space="preserve"> ראשוני</w:t>
      </w:r>
      <w:r w:rsidR="00655EB9">
        <w:rPr>
          <w:rFonts w:ascii="Gisha" w:eastAsia="Times New Roman" w:hAnsi="Gisha" w:cs="Gisha" w:hint="cs"/>
          <w:color w:val="000000"/>
          <w:rtl/>
        </w:rPr>
        <w:t>ת</w:t>
      </w:r>
      <w:r w:rsidRPr="003B0387">
        <w:rPr>
          <w:rFonts w:ascii="Gisha" w:eastAsia="Times New Roman" w:hAnsi="Gisha" w:cs="Gisha"/>
          <w:color w:val="000000"/>
          <w:rtl/>
        </w:rPr>
        <w:t xml:space="preserve"> על הנושא כבר נעשה, </w:t>
      </w:r>
      <w:proofErr w:type="spellStart"/>
      <w:r w:rsidR="00CA750F">
        <w:rPr>
          <w:rFonts w:ascii="Gisha" w:eastAsia="Times New Roman" w:hAnsi="Gisha" w:cs="Gisha" w:hint="cs"/>
          <w:color w:val="000000"/>
          <w:rtl/>
        </w:rPr>
        <w:t>ו</w:t>
      </w:r>
      <w:r w:rsidRPr="003B0387">
        <w:rPr>
          <w:rFonts w:ascii="Gisha" w:eastAsia="Times New Roman" w:hAnsi="Gisha" w:cs="Gisha"/>
          <w:color w:val="000000"/>
          <w:rtl/>
        </w:rPr>
        <w:t>היתה</w:t>
      </w:r>
      <w:proofErr w:type="spellEnd"/>
      <w:r w:rsidRPr="003B0387">
        <w:rPr>
          <w:rFonts w:ascii="Gisha" w:eastAsia="Times New Roman" w:hAnsi="Gisha" w:cs="Gisha"/>
          <w:color w:val="000000"/>
          <w:rtl/>
        </w:rPr>
        <w:t xml:space="preserve"> </w:t>
      </w:r>
      <w:r w:rsidR="00CA750F">
        <w:rPr>
          <w:rFonts w:ascii="Gisha" w:eastAsia="Times New Roman" w:hAnsi="Gisha" w:cs="Gisha" w:hint="cs"/>
          <w:color w:val="000000"/>
          <w:rtl/>
        </w:rPr>
        <w:t xml:space="preserve">בו </w:t>
      </w:r>
      <w:r w:rsidRPr="003B0387">
        <w:rPr>
          <w:rFonts w:ascii="Gisha" w:eastAsia="Times New Roman" w:hAnsi="Gisha" w:cs="Gisha"/>
          <w:color w:val="000000"/>
          <w:rtl/>
        </w:rPr>
        <w:t xml:space="preserve">התייחסות לזכות לחיים דרך דוגמא קלאסית כגון "הפצצה המתקתקת" או סוגיית המתת החסד. </w:t>
      </w:r>
    </w:p>
    <w:p w:rsidR="00EC7BB8" w:rsidRPr="003B0387" w:rsidRDefault="00EC7BB8" w:rsidP="00F25E9D">
      <w:pPr>
        <w:shd w:val="clear" w:color="auto" w:fill="FFFFFF"/>
        <w:spacing w:after="0" w:line="360" w:lineRule="auto"/>
        <w:jc w:val="both"/>
        <w:rPr>
          <w:rFonts w:ascii="Gisha" w:eastAsia="Times New Roman" w:hAnsi="Gisha" w:cs="Gisha"/>
          <w:b/>
          <w:bCs/>
          <w:color w:val="000000"/>
          <w:u w:val="single"/>
          <w:rtl/>
        </w:rPr>
      </w:pPr>
      <w:r w:rsidRPr="003B0387">
        <w:rPr>
          <w:rFonts w:ascii="Gisha" w:eastAsia="Times New Roman" w:hAnsi="Gisha" w:cs="Gisha"/>
          <w:b/>
          <w:bCs/>
          <w:color w:val="000000"/>
          <w:u w:val="single"/>
          <w:rtl/>
        </w:rPr>
        <w:t>מהלך:</w:t>
      </w:r>
    </w:p>
    <w:p w:rsidR="00EC7BB8" w:rsidRPr="003B0387" w:rsidRDefault="00EC7BB8" w:rsidP="00655EB9">
      <w:pPr>
        <w:shd w:val="clear" w:color="auto" w:fill="FFFFFF"/>
        <w:spacing w:after="0" w:line="360" w:lineRule="auto"/>
        <w:jc w:val="both"/>
        <w:rPr>
          <w:rFonts w:ascii="Gisha" w:eastAsia="Times New Roman" w:hAnsi="Gisha" w:cs="Gisha"/>
          <w:color w:val="000000"/>
          <w:rtl/>
        </w:rPr>
      </w:pPr>
      <w:proofErr w:type="spellStart"/>
      <w:r w:rsidRPr="003B0387">
        <w:rPr>
          <w:rFonts w:ascii="Gisha" w:eastAsia="Times New Roman" w:hAnsi="Gisha" w:cs="Gisha"/>
          <w:color w:val="000000"/>
          <w:rtl/>
        </w:rPr>
        <w:t>המחנכ</w:t>
      </w:r>
      <w:proofErr w:type="spellEnd"/>
      <w:r w:rsidRPr="003B0387">
        <w:rPr>
          <w:rFonts w:ascii="Gisha" w:eastAsia="Times New Roman" w:hAnsi="Gisha" w:cs="Gisha"/>
          <w:color w:val="000000"/>
          <w:rtl/>
        </w:rPr>
        <w:t xml:space="preserve">/ת מבקשים מהתלמידים לקרוא את הנספח המסביר מהי הזכות לחיים </w:t>
      </w:r>
      <w:proofErr w:type="spellStart"/>
      <w:r w:rsidRPr="003B0387">
        <w:rPr>
          <w:rFonts w:ascii="Gisha" w:eastAsia="Times New Roman" w:hAnsi="Gisha" w:cs="Gisha"/>
          <w:color w:val="000000"/>
          <w:rtl/>
        </w:rPr>
        <w:t>לבטחון</w:t>
      </w:r>
      <w:proofErr w:type="spellEnd"/>
      <w:r w:rsidRPr="003B0387">
        <w:rPr>
          <w:rFonts w:ascii="Gisha" w:eastAsia="Times New Roman" w:hAnsi="Gisha" w:cs="Gisha"/>
          <w:color w:val="000000"/>
          <w:rtl/>
        </w:rPr>
        <w:t xml:space="preserve"> ולשלמות הגוף (נספח ד'). שאלה לתלמידים: למה אנחנו מתייחסים ב</w:t>
      </w:r>
      <w:r w:rsidR="00655EB9">
        <w:rPr>
          <w:rFonts w:ascii="Gisha" w:eastAsia="Times New Roman" w:hAnsi="Gisha" w:cs="Gisha"/>
          <w:color w:val="000000"/>
          <w:rtl/>
        </w:rPr>
        <w:t>פעילות</w:t>
      </w:r>
      <w:r w:rsidRPr="003B0387">
        <w:rPr>
          <w:rFonts w:ascii="Gisha" w:eastAsia="Times New Roman" w:hAnsi="Gisha" w:cs="Gisha"/>
          <w:color w:val="000000"/>
          <w:rtl/>
        </w:rPr>
        <w:t xml:space="preserve"> הז</w:t>
      </w:r>
      <w:r w:rsidR="00655EB9">
        <w:rPr>
          <w:rFonts w:ascii="Gisha" w:eastAsia="Times New Roman" w:hAnsi="Gisha" w:cs="Gisha" w:hint="cs"/>
          <w:color w:val="000000"/>
          <w:rtl/>
        </w:rPr>
        <w:t>ו</w:t>
      </w:r>
      <w:r w:rsidRPr="003B0387">
        <w:rPr>
          <w:rFonts w:ascii="Gisha" w:eastAsia="Times New Roman" w:hAnsi="Gisha" w:cs="Gisha"/>
          <w:color w:val="000000"/>
          <w:rtl/>
        </w:rPr>
        <w:t xml:space="preserve"> לזכות זו? מה הקשר?</w:t>
      </w:r>
    </w:p>
    <w:p w:rsidR="00EC7BB8" w:rsidRPr="003B0387" w:rsidRDefault="00EC7BB8" w:rsidP="00F25E9D">
      <w:pPr>
        <w:shd w:val="clear" w:color="auto" w:fill="FFFFFF"/>
        <w:spacing w:after="0" w:line="360" w:lineRule="auto"/>
        <w:jc w:val="both"/>
        <w:rPr>
          <w:rFonts w:ascii="Gisha" w:eastAsia="Times New Roman" w:hAnsi="Gisha" w:cs="Gisha"/>
          <w:color w:val="000000"/>
          <w:rtl/>
        </w:rPr>
      </w:pPr>
      <w:r w:rsidRPr="003B0387">
        <w:rPr>
          <w:rFonts w:ascii="Gisha" w:eastAsia="Times New Roman" w:hAnsi="Gisha" w:cs="Gisha"/>
          <w:color w:val="000000"/>
          <w:rtl/>
        </w:rPr>
        <w:t xml:space="preserve">הזכות לחיים ובטחון נובעת </w:t>
      </w:r>
      <w:r w:rsidRPr="003B0387">
        <w:rPr>
          <w:rFonts w:ascii="Gisha" w:hAnsi="Gisha" w:cs="Gisha"/>
          <w:color w:val="000000"/>
          <w:rtl/>
        </w:rPr>
        <w:t xml:space="preserve">מהראיה הדמוקרטית לפיה החיים הם ערך עליון, ועל כן </w:t>
      </w:r>
      <w:r w:rsidRPr="003B0387">
        <w:rPr>
          <w:rFonts w:ascii="Gisha" w:eastAsia="Times New Roman" w:hAnsi="Gisha" w:cs="Gisha"/>
          <w:color w:val="000000"/>
          <w:rtl/>
        </w:rPr>
        <w:t xml:space="preserve">נטילת חיי אדם, או פגיעה בגופו או בנפשו בכוונה תחילה, היא המעשה הבלתי מוסרי ביותר בחברה אנושית. </w:t>
      </w:r>
    </w:p>
    <w:p w:rsidR="00EC7BB8" w:rsidRPr="003B0387" w:rsidRDefault="00EC7BB8" w:rsidP="00F25E9D">
      <w:pPr>
        <w:shd w:val="clear" w:color="auto" w:fill="FFFFFF"/>
        <w:spacing w:after="0" w:line="360" w:lineRule="auto"/>
        <w:jc w:val="both"/>
        <w:rPr>
          <w:rFonts w:ascii="Gisha" w:eastAsia="Times New Roman" w:hAnsi="Gisha" w:cs="Gisha"/>
          <w:color w:val="000000"/>
          <w:rtl/>
        </w:rPr>
      </w:pPr>
      <w:r w:rsidRPr="003B0387">
        <w:rPr>
          <w:rFonts w:ascii="Gisha" w:eastAsia="Times New Roman" w:hAnsi="Gisha" w:cs="Gisha"/>
          <w:color w:val="000000"/>
          <w:rtl/>
        </w:rPr>
        <w:lastRenderedPageBreak/>
        <w:t xml:space="preserve">הזכות לשלמות הגוף והאיסור על פגיעה בגופו של אדם נובעת גם מכבוד האדם ומאיסור השפלתו. כלומר, זכות זו אינה רק הזכות לאי פגיעה בחיים עצמם, אלא היא כוללת גם את זכותו של אדם שלא לחיות בפחד מפני פגיעה </w:t>
      </w:r>
      <w:r w:rsidR="00CA750F">
        <w:rPr>
          <w:rFonts w:ascii="Gisha" w:eastAsia="Times New Roman" w:hAnsi="Gisha" w:cs="Gisha" w:hint="cs"/>
          <w:color w:val="000000"/>
          <w:rtl/>
        </w:rPr>
        <w:t>ו</w:t>
      </w:r>
      <w:r w:rsidRPr="003B0387">
        <w:rPr>
          <w:rFonts w:ascii="Gisha" w:eastAsia="Times New Roman" w:hAnsi="Gisha" w:cs="Gisha"/>
          <w:color w:val="000000"/>
          <w:rtl/>
        </w:rPr>
        <w:t xml:space="preserve">השפלה. את זכותו של האדם לחיות </w:t>
      </w:r>
      <w:proofErr w:type="spellStart"/>
      <w:r w:rsidRPr="003B0387">
        <w:rPr>
          <w:rFonts w:ascii="Gisha" w:eastAsia="Times New Roman" w:hAnsi="Gisha" w:cs="Gisha"/>
          <w:color w:val="000000"/>
          <w:rtl/>
        </w:rPr>
        <w:t>בבטחון</w:t>
      </w:r>
      <w:proofErr w:type="spellEnd"/>
      <w:r w:rsidRPr="003B0387">
        <w:rPr>
          <w:rFonts w:ascii="Gisha" w:eastAsia="Times New Roman" w:hAnsi="Gisha" w:cs="Gisha"/>
          <w:color w:val="000000"/>
          <w:rtl/>
        </w:rPr>
        <w:t xml:space="preserve"> במרחב הציבורי. לרוב נוטים לחשוב על בטחון במובן של סכנת חיים מפגיעת אויב, מכונית אך גם תחושת </w:t>
      </w:r>
      <w:proofErr w:type="spellStart"/>
      <w:r w:rsidRPr="003B0387">
        <w:rPr>
          <w:rFonts w:ascii="Gisha" w:eastAsia="Times New Roman" w:hAnsi="Gisha" w:cs="Gisha"/>
          <w:color w:val="000000"/>
          <w:rtl/>
        </w:rPr>
        <w:t>הבטחון</w:t>
      </w:r>
      <w:proofErr w:type="spellEnd"/>
      <w:r w:rsidRPr="003B0387">
        <w:rPr>
          <w:rFonts w:ascii="Gisha" w:eastAsia="Times New Roman" w:hAnsi="Gisha" w:cs="Gisha"/>
          <w:color w:val="000000"/>
          <w:rtl/>
        </w:rPr>
        <w:t xml:space="preserve"> היכולת של כל נער/ה להרגיש בטחון בבית הספר וברחוב היא חשובה ביותר. </w:t>
      </w:r>
    </w:p>
    <w:p w:rsidR="00EC7BB8" w:rsidRPr="003B0387" w:rsidRDefault="00EC7BB8" w:rsidP="00F25E9D">
      <w:pPr>
        <w:spacing w:after="0" w:line="360" w:lineRule="auto"/>
        <w:jc w:val="both"/>
        <w:rPr>
          <w:rFonts w:ascii="Gisha" w:hAnsi="Gisha" w:cs="Gisha"/>
          <w:b/>
          <w:bCs/>
          <w:rtl/>
        </w:rPr>
      </w:pPr>
      <w:r w:rsidRPr="003B0387">
        <w:rPr>
          <w:rFonts w:ascii="Gisha" w:hAnsi="Gisha" w:cs="Gisha"/>
          <w:b/>
          <w:bCs/>
          <w:rtl/>
        </w:rPr>
        <w:t xml:space="preserve">להרחבה נוספת באשר לתחושת </w:t>
      </w:r>
      <w:proofErr w:type="spellStart"/>
      <w:r w:rsidRPr="003B0387">
        <w:rPr>
          <w:rFonts w:ascii="Gisha" w:hAnsi="Gisha" w:cs="Gisha"/>
          <w:b/>
          <w:bCs/>
          <w:rtl/>
        </w:rPr>
        <w:t>הבטחון</w:t>
      </w:r>
      <w:proofErr w:type="spellEnd"/>
      <w:r w:rsidRPr="003B0387">
        <w:rPr>
          <w:rFonts w:ascii="Gisha" w:hAnsi="Gisha" w:cs="Gisha"/>
          <w:b/>
          <w:bCs/>
          <w:rtl/>
        </w:rPr>
        <w:t>, ניתן לתת לתלמידים/</w:t>
      </w:r>
      <w:proofErr w:type="spellStart"/>
      <w:r w:rsidRPr="003B0387">
        <w:rPr>
          <w:rFonts w:ascii="Gisha" w:hAnsi="Gisha" w:cs="Gisha"/>
          <w:b/>
          <w:bCs/>
          <w:rtl/>
        </w:rPr>
        <w:t>ות</w:t>
      </w:r>
      <w:proofErr w:type="spellEnd"/>
      <w:r w:rsidRPr="003B0387">
        <w:rPr>
          <w:rFonts w:ascii="Gisha" w:hAnsi="Gisha" w:cs="Gisha"/>
          <w:b/>
          <w:bCs/>
          <w:rtl/>
        </w:rPr>
        <w:t xml:space="preserve"> אחת מהשתיים: </w:t>
      </w:r>
    </w:p>
    <w:p w:rsidR="00EC7BB8" w:rsidRPr="003B0387" w:rsidRDefault="00EC7BB8" w:rsidP="00AF4A94">
      <w:pPr>
        <w:pStyle w:val="NormalWeb"/>
        <w:numPr>
          <w:ilvl w:val="0"/>
          <w:numId w:val="20"/>
        </w:numPr>
        <w:shd w:val="clear" w:color="auto" w:fill="FFFFFF"/>
        <w:bidi/>
        <w:spacing w:before="0" w:beforeAutospacing="0" w:after="0" w:afterAutospacing="0" w:line="360" w:lineRule="auto"/>
        <w:jc w:val="both"/>
        <w:rPr>
          <w:rFonts w:ascii="Gisha" w:hAnsi="Gisha" w:cs="Gisha"/>
          <w:color w:val="000000"/>
          <w:sz w:val="22"/>
          <w:szCs w:val="22"/>
          <w:rtl/>
        </w:rPr>
      </w:pPr>
      <w:r w:rsidRPr="003B0387">
        <w:rPr>
          <w:rFonts w:ascii="Gisha" w:hAnsi="Gisha" w:cs="Gisha"/>
          <w:color w:val="000000"/>
          <w:sz w:val="22"/>
          <w:szCs w:val="22"/>
          <w:rtl/>
        </w:rPr>
        <w:t xml:space="preserve">לצפות בסרטון על הטרדה מינית ברחוב של </w:t>
      </w:r>
      <w:proofErr w:type="spellStart"/>
      <w:r w:rsidRPr="003B0387">
        <w:rPr>
          <w:rFonts w:ascii="Gisha" w:hAnsi="Gisha" w:cs="Gisha"/>
          <w:color w:val="000000"/>
          <w:sz w:val="22"/>
          <w:szCs w:val="22"/>
          <w:rtl/>
        </w:rPr>
        <w:t>לייסי</w:t>
      </w:r>
      <w:proofErr w:type="spellEnd"/>
      <w:r w:rsidRPr="003B0387">
        <w:rPr>
          <w:rFonts w:ascii="Gisha" w:hAnsi="Gisha" w:cs="Gisha"/>
          <w:color w:val="000000"/>
          <w:sz w:val="22"/>
          <w:szCs w:val="22"/>
          <w:rtl/>
        </w:rPr>
        <w:t xml:space="preserve"> גרין, מתורגם לעברית.</w:t>
      </w:r>
    </w:p>
    <w:p w:rsidR="00EC7BB8" w:rsidRPr="003B0387" w:rsidRDefault="00A348F0" w:rsidP="00F25E9D">
      <w:pPr>
        <w:spacing w:after="0" w:line="360" w:lineRule="auto"/>
        <w:jc w:val="both"/>
        <w:rPr>
          <w:rFonts w:ascii="Gisha" w:hAnsi="Gisha" w:cs="Gisha"/>
          <w:rtl/>
        </w:rPr>
      </w:pPr>
      <w:hyperlink r:id="rId17" w:history="1">
        <w:r w:rsidR="00EC7BB8" w:rsidRPr="003B0387">
          <w:rPr>
            <w:rStyle w:val="Hyperlink"/>
            <w:rFonts w:ascii="Gisha" w:hAnsi="Gisha" w:cs="Gisha"/>
          </w:rPr>
          <w:t>https://www.youtube.com/watch?v=ubSYooglv9Y&amp;index=5&amp;list=PLc4KoOhE7klnmKwAs9_ZXKoV7OusWQjS5</w:t>
        </w:r>
      </w:hyperlink>
    </w:p>
    <w:p w:rsidR="00EC7BB8" w:rsidRPr="003B0387" w:rsidRDefault="00EC7BB8" w:rsidP="00AF4A94">
      <w:pPr>
        <w:pStyle w:val="a3"/>
        <w:numPr>
          <w:ilvl w:val="0"/>
          <w:numId w:val="20"/>
        </w:numPr>
        <w:spacing w:after="0" w:line="360" w:lineRule="auto"/>
        <w:jc w:val="both"/>
        <w:rPr>
          <w:rFonts w:ascii="Gisha" w:hAnsi="Gisha" w:cs="Gisha"/>
          <w:rtl/>
        </w:rPr>
      </w:pPr>
      <w:r w:rsidRPr="003B0387">
        <w:rPr>
          <w:rFonts w:ascii="Gisha" w:hAnsi="Gisha" w:cs="Gisha"/>
          <w:rtl/>
        </w:rPr>
        <w:t xml:space="preserve">לקרוא את מילות השיר של נעמי שמר "ולס להגנת הצומח" שנכתב בשנות השישים המספר למעשה על ההטרדות המיניות בצבא (בתקופה שפני שחוקק החוק). </w:t>
      </w:r>
    </w:p>
    <w:p w:rsidR="00EC7BB8" w:rsidRPr="003B0387" w:rsidRDefault="00EC7BB8" w:rsidP="00F25E9D">
      <w:pPr>
        <w:spacing w:after="0" w:line="360" w:lineRule="auto"/>
        <w:jc w:val="both"/>
        <w:rPr>
          <w:rFonts w:ascii="Gisha" w:hAnsi="Gisha" w:cs="Gisha"/>
          <w:sz w:val="20"/>
          <w:szCs w:val="20"/>
          <w:rtl/>
        </w:rPr>
      </w:pPr>
      <w:r w:rsidRPr="003B0387">
        <w:rPr>
          <w:rFonts w:ascii="Gisha" w:hAnsi="Gisha" w:cs="Gisha"/>
          <w:sz w:val="20"/>
          <w:szCs w:val="20"/>
          <w:rtl/>
        </w:rPr>
        <w:t xml:space="preserve"> </w:t>
      </w:r>
    </w:p>
    <w:p w:rsidR="00EC7BB8" w:rsidRPr="003B0387" w:rsidRDefault="00EC7BB8" w:rsidP="00F25E9D">
      <w:pPr>
        <w:spacing w:after="0" w:line="360" w:lineRule="auto"/>
        <w:jc w:val="center"/>
        <w:rPr>
          <w:rFonts w:ascii="Gisha" w:hAnsi="Gisha" w:cs="Gisha"/>
          <w:b/>
          <w:bCs/>
          <w:color w:val="1F497D"/>
          <w:sz w:val="24"/>
          <w:szCs w:val="24"/>
          <w:u w:val="single"/>
          <w:rtl/>
        </w:rPr>
      </w:pPr>
      <w:r w:rsidRPr="003B0387">
        <w:rPr>
          <w:rFonts w:ascii="Gisha" w:hAnsi="Gisha" w:cs="Gisha"/>
          <w:b/>
          <w:bCs/>
          <w:color w:val="1F497D"/>
          <w:sz w:val="24"/>
          <w:szCs w:val="24"/>
          <w:u w:val="single"/>
          <w:rtl/>
        </w:rPr>
        <w:t>סיכום- 10 דקות</w:t>
      </w:r>
    </w:p>
    <w:p w:rsidR="00EC7BB8" w:rsidRPr="003B0387" w:rsidRDefault="00EC7BB8" w:rsidP="00F25E9D">
      <w:pPr>
        <w:spacing w:after="0" w:line="360" w:lineRule="auto"/>
        <w:jc w:val="both"/>
        <w:rPr>
          <w:rFonts w:ascii="Gisha" w:hAnsi="Gisha" w:cs="Gisha"/>
          <w:rtl/>
        </w:rPr>
      </w:pPr>
      <w:r w:rsidRPr="003B0387">
        <w:rPr>
          <w:rFonts w:ascii="Gisha" w:hAnsi="Gisha" w:cs="Gisha"/>
          <w:rtl/>
        </w:rPr>
        <w:t xml:space="preserve">הטרדה מינית היא תופעה חברתית הקיימת עוד בתנ"ך, רק שלא הוגדרה בשם. כך יוסף הוטרד על ידי אשת מעסיקו </w:t>
      </w:r>
      <w:proofErr w:type="spellStart"/>
      <w:r w:rsidRPr="003B0387">
        <w:rPr>
          <w:rFonts w:ascii="Gisha" w:hAnsi="Gisha" w:cs="Gisha"/>
          <w:rtl/>
        </w:rPr>
        <w:t>פוטיפר</w:t>
      </w:r>
      <w:proofErr w:type="spellEnd"/>
      <w:r w:rsidRPr="003B0387">
        <w:rPr>
          <w:rFonts w:ascii="Gisha" w:hAnsi="Gisha" w:cs="Gisha"/>
          <w:rtl/>
        </w:rPr>
        <w:t>, היא התמידה בהטרדותיה ומשנואשה "</w:t>
      </w:r>
      <w:proofErr w:type="spellStart"/>
      <w:r w:rsidRPr="003B0387">
        <w:rPr>
          <w:rFonts w:ascii="Gisha" w:hAnsi="Gisha" w:cs="Gisha"/>
          <w:rtl/>
        </w:rPr>
        <w:t>ותתפשהו</w:t>
      </w:r>
      <w:proofErr w:type="spellEnd"/>
      <w:r w:rsidRPr="003B0387">
        <w:rPr>
          <w:rFonts w:ascii="Gisha" w:hAnsi="Gisha" w:cs="Gisha"/>
          <w:rtl/>
        </w:rPr>
        <w:t xml:space="preserve"> בבגדיו להפשיטו" (בראשית ל"ט פסוק </w:t>
      </w:r>
      <w:proofErr w:type="spellStart"/>
      <w:r w:rsidRPr="003B0387">
        <w:rPr>
          <w:rFonts w:ascii="Gisha" w:hAnsi="Gisha" w:cs="Gisha"/>
          <w:rtl/>
        </w:rPr>
        <w:t>יב</w:t>
      </w:r>
      <w:proofErr w:type="spellEnd"/>
      <w:r w:rsidRPr="003B0387">
        <w:rPr>
          <w:rFonts w:ascii="Gisha" w:hAnsi="Gisha" w:cs="Gisha"/>
          <w:rtl/>
        </w:rPr>
        <w:t xml:space="preserve">'). עם העלאת המודעות בנושא היה צורך לתחום את התופעה, נצטברו הגדרות רבות למונח הטרדה מינית ללא הסכמה מדעית או חברתית על הגדרה מייצגת. עמימות רבה מאפיינת את התחום והשאלה אם כן הייתה הטרדה במקרה כלשהו או לא נתונה יותר לפרשנות סובייקטיבית מאשר לפרשנות אובייקטיבית. </w:t>
      </w:r>
    </w:p>
    <w:p w:rsidR="00EC7BB8" w:rsidRPr="003B0387" w:rsidRDefault="00EC7BB8" w:rsidP="00F25E9D">
      <w:pPr>
        <w:shd w:val="clear" w:color="auto" w:fill="FFFFFF"/>
        <w:spacing w:after="0" w:line="360" w:lineRule="auto"/>
        <w:jc w:val="both"/>
        <w:rPr>
          <w:rFonts w:ascii="Gisha" w:hAnsi="Gisha" w:cs="Gisha"/>
          <w:sz w:val="20"/>
          <w:szCs w:val="20"/>
        </w:rPr>
      </w:pPr>
      <w:r w:rsidRPr="003B0387">
        <w:rPr>
          <w:rFonts w:ascii="Gisha" w:hAnsi="Gisha" w:cs="Gisha"/>
          <w:sz w:val="20"/>
          <w:szCs w:val="20"/>
          <w:rtl/>
        </w:rPr>
        <w:t>הסכמה היא קשר ומגע מיני בין שניים מחייב הסכמה המבוססת על יחסים שוויוניים, כבוד הדדי, הבנת הפעולה והשלכותיה, התאמת הפעולה לגיל, לשלב ההתפתחותי ולחוק, רצון חופשי לביצוע הפעולה, יכולת לבטא הסכמה או התנגדות ויכולת להפסיק את הפעולה בכל זמן על-פי בחירת הפרט.</w:t>
      </w:r>
    </w:p>
    <w:p w:rsidR="00EC7BB8" w:rsidRPr="003B0387" w:rsidRDefault="00EC7BB8" w:rsidP="00F25E9D">
      <w:pPr>
        <w:spacing w:after="0" w:line="360" w:lineRule="auto"/>
        <w:jc w:val="both"/>
        <w:rPr>
          <w:rFonts w:ascii="Gisha" w:hAnsi="Gisha" w:cs="Gisha"/>
          <w:rtl/>
        </w:rPr>
      </w:pPr>
      <w:r w:rsidRPr="003B0387">
        <w:rPr>
          <w:rFonts w:ascii="Gisha" w:hAnsi="Gisha" w:cs="Gisha"/>
          <w:rtl/>
        </w:rPr>
        <w:t>במחקר של קפלן (2004) רואיינו מעל 200 נשים אקדמיות על יד סטודנטים לתואר שני במנהל עסקים, התוצאות הראו שחלק מהנשים סברו שקריאות ברחוב כגון: "בוקר טוב, בובה" אינן הטרדה מינית וחלקן סיפרו שהן נהנות מתשומת הלב והמחמאה. השאר התייחסו להערות כהטרדה משפילה ומביכה.</w:t>
      </w:r>
    </w:p>
    <w:p w:rsidR="00EC7BB8" w:rsidRPr="003B0387" w:rsidRDefault="00EC7BB8" w:rsidP="00F25E9D">
      <w:pPr>
        <w:spacing w:after="0" w:line="360" w:lineRule="auto"/>
        <w:jc w:val="both"/>
        <w:rPr>
          <w:rFonts w:ascii="Gisha" w:hAnsi="Gisha" w:cs="Gisha"/>
          <w:sz w:val="20"/>
          <w:szCs w:val="20"/>
        </w:rPr>
      </w:pPr>
      <w:r w:rsidRPr="003B0387">
        <w:rPr>
          <w:rFonts w:ascii="Gisha" w:hAnsi="Gisha" w:cs="Gisha"/>
          <w:rtl/>
        </w:rPr>
        <w:t>נושא ההטרדה המינית נושא מורכב כיוון שהנורמות עדיין בהתהוות. נהוג לומר</w:t>
      </w:r>
      <w:r w:rsidR="00CA750F">
        <w:rPr>
          <w:rFonts w:ascii="Gisha" w:hAnsi="Gisha" w:cs="Gisha" w:hint="cs"/>
          <w:rtl/>
        </w:rPr>
        <w:t xml:space="preserve"> כי</w:t>
      </w:r>
      <w:r w:rsidRPr="003B0387">
        <w:rPr>
          <w:rFonts w:ascii="Gisha" w:hAnsi="Gisha" w:cs="Gisha"/>
          <w:rtl/>
        </w:rPr>
        <w:t xml:space="preserve"> 100 אחוז מהנשים עוברות או יעברו הטרדה מינית בצורה כלשהי שבמהלך חייהן, נקווה שבעתיד זה לא יהיה ככה – אתם כנערים ונערות חלק מהשינוי! שימו לב כיצד אתם מאזנים ושומרים מצד אחד על החופש שלכם, ומצד שני לא פוגעים בגבולות, </w:t>
      </w:r>
      <w:r w:rsidRPr="003B0387">
        <w:rPr>
          <w:rFonts w:ascii="Gisha" w:hAnsi="Gisha" w:cs="Gisha"/>
          <w:sz w:val="20"/>
          <w:szCs w:val="20"/>
          <w:rtl/>
        </w:rPr>
        <w:t xml:space="preserve">אל תתפתו ללכת למקומות שאחריתם פגיעה באחרים ובעצמכם. הציפיות שלנו מכם/ן הם שתפעילו שיקול דעת וזכרו ברקע הן את הרמה החוקית, הן את הרמה הנורמטיבית (גם כנער לא היית רוצה שינהגו ככה </w:t>
      </w:r>
      <w:r w:rsidR="00CA750F">
        <w:rPr>
          <w:rFonts w:ascii="Gisha" w:hAnsi="Gisha" w:cs="Gisha" w:hint="cs"/>
          <w:sz w:val="20"/>
          <w:szCs w:val="20"/>
          <w:rtl/>
        </w:rPr>
        <w:t xml:space="preserve">כלפי </w:t>
      </w:r>
      <w:r w:rsidRPr="003B0387">
        <w:rPr>
          <w:rFonts w:ascii="Gisha" w:hAnsi="Gisha" w:cs="Gisha"/>
          <w:sz w:val="20"/>
          <w:szCs w:val="20"/>
          <w:rtl/>
        </w:rPr>
        <w:t>משפחתך) והן ברמה הערכית – שמרו על החופש שלכם לעשות בחירה שנאמנה לעצמכם ולצד השני. </w:t>
      </w:r>
    </w:p>
    <w:p w:rsidR="00EC7BB8" w:rsidRPr="003B0387" w:rsidRDefault="00EC7BB8" w:rsidP="00F25E9D">
      <w:pPr>
        <w:spacing w:line="360" w:lineRule="auto"/>
        <w:rPr>
          <w:rFonts w:ascii="Gisha" w:hAnsi="Gisha" w:cs="Gisha"/>
          <w:sz w:val="20"/>
          <w:szCs w:val="20"/>
          <w:rtl/>
        </w:rPr>
      </w:pPr>
    </w:p>
    <w:p w:rsidR="00EC7BB8" w:rsidRPr="003B0387" w:rsidRDefault="00EC7BB8" w:rsidP="00F25E9D">
      <w:pPr>
        <w:shd w:val="clear" w:color="auto" w:fill="FFFFFF"/>
        <w:spacing w:after="0" w:line="360" w:lineRule="auto"/>
        <w:jc w:val="both"/>
        <w:rPr>
          <w:rFonts w:ascii="Gisha" w:eastAsia="Times New Roman" w:hAnsi="Gisha" w:cs="Gisha"/>
          <w:color w:val="000000"/>
          <w:sz w:val="20"/>
          <w:szCs w:val="20"/>
          <w:rtl/>
        </w:rPr>
      </w:pPr>
    </w:p>
    <w:p w:rsidR="00EC7BB8" w:rsidRPr="003B0387" w:rsidRDefault="00EC7BB8" w:rsidP="00F25E9D">
      <w:pPr>
        <w:spacing w:after="0" w:line="360" w:lineRule="auto"/>
        <w:jc w:val="both"/>
        <w:rPr>
          <w:rFonts w:ascii="Gisha" w:hAnsi="Gisha" w:cs="Gisha"/>
          <w:rtl/>
        </w:rPr>
      </w:pPr>
    </w:p>
    <w:p w:rsidR="00A574A9" w:rsidRDefault="00A574A9" w:rsidP="00F25E9D">
      <w:pPr>
        <w:spacing w:after="0" w:line="360" w:lineRule="auto"/>
        <w:jc w:val="center"/>
        <w:rPr>
          <w:rFonts w:ascii="Gisha" w:hAnsi="Gisha" w:cs="Gisha"/>
          <w:b/>
          <w:bCs/>
          <w:color w:val="1F497D"/>
          <w:sz w:val="28"/>
          <w:szCs w:val="28"/>
          <w:u w:val="single"/>
          <w:rtl/>
        </w:rPr>
      </w:pPr>
    </w:p>
    <w:p w:rsidR="00EC7BB8" w:rsidRPr="003B0387" w:rsidRDefault="00EC7BB8" w:rsidP="00F25E9D">
      <w:pPr>
        <w:spacing w:after="0" w:line="360" w:lineRule="auto"/>
        <w:jc w:val="center"/>
        <w:rPr>
          <w:rFonts w:ascii="Gisha" w:hAnsi="Gisha" w:cs="Gisha"/>
          <w:b/>
          <w:bCs/>
          <w:color w:val="1F497D"/>
          <w:sz w:val="28"/>
          <w:szCs w:val="28"/>
          <w:u w:val="single"/>
          <w:rtl/>
        </w:rPr>
      </w:pPr>
      <w:r w:rsidRPr="003B0387">
        <w:rPr>
          <w:rFonts w:ascii="Gisha" w:hAnsi="Gisha" w:cs="Gisha"/>
          <w:b/>
          <w:bCs/>
          <w:color w:val="1F497D"/>
          <w:sz w:val="28"/>
          <w:szCs w:val="28"/>
          <w:u w:val="single"/>
          <w:rtl/>
        </w:rPr>
        <w:lastRenderedPageBreak/>
        <w:t>נספחים</w:t>
      </w:r>
    </w:p>
    <w:p w:rsidR="00EC7BB8" w:rsidRPr="003B0387" w:rsidRDefault="00EC7BB8" w:rsidP="00F25E9D">
      <w:pPr>
        <w:spacing w:after="0" w:line="360" w:lineRule="auto"/>
        <w:rPr>
          <w:rFonts w:ascii="Gisha" w:hAnsi="Gisha" w:cs="Gisha"/>
          <w:b/>
          <w:bCs/>
          <w:color w:val="4F6228"/>
          <w:sz w:val="24"/>
          <w:szCs w:val="24"/>
          <w:u w:val="single"/>
          <w:rtl/>
        </w:rPr>
      </w:pPr>
      <w:r w:rsidRPr="003B0387">
        <w:rPr>
          <w:rFonts w:ascii="Gisha" w:hAnsi="Gisha" w:cs="Gisha"/>
          <w:b/>
          <w:bCs/>
          <w:color w:val="4F6228"/>
          <w:sz w:val="24"/>
          <w:szCs w:val="24"/>
          <w:u w:val="single"/>
          <w:rtl/>
        </w:rPr>
        <w:t>נספח א'</w:t>
      </w:r>
    </w:p>
    <w:p w:rsidR="00EC7BB8" w:rsidRPr="003B0387" w:rsidRDefault="00EC7BB8" w:rsidP="00F25E9D">
      <w:pPr>
        <w:spacing w:after="0" w:line="360" w:lineRule="auto"/>
        <w:rPr>
          <w:rStyle w:val="aa"/>
          <w:rFonts w:ascii="Gisha" w:hAnsi="Gisha" w:cs="Gisha"/>
          <w:vanish/>
          <w:color w:val="1F497D"/>
          <w:sz w:val="24"/>
          <w:szCs w:val="24"/>
          <w:u w:val="single"/>
          <w:shd w:val="clear" w:color="auto" w:fill="FFFFFF"/>
          <w:rtl/>
          <w:specVanish/>
        </w:rPr>
      </w:pPr>
      <w:r w:rsidRPr="003B0387">
        <w:rPr>
          <w:rFonts w:ascii="Gisha" w:hAnsi="Gisha" w:cs="Gisha"/>
          <w:b/>
          <w:bCs/>
          <w:color w:val="4F6228"/>
          <w:sz w:val="24"/>
          <w:szCs w:val="24"/>
          <w:u w:val="single"/>
          <w:rtl/>
        </w:rPr>
        <w:t xml:space="preserve">נספח א.1 </w:t>
      </w:r>
      <w:r w:rsidRPr="003B0387">
        <w:rPr>
          <w:rStyle w:val="aa"/>
          <w:rFonts w:ascii="Gisha" w:hAnsi="Gisha" w:cs="Gisha"/>
          <w:color w:val="1F497D"/>
          <w:sz w:val="24"/>
          <w:szCs w:val="24"/>
          <w:u w:val="single"/>
          <w:shd w:val="clear" w:color="auto" w:fill="FFFFFF"/>
          <w:rtl/>
        </w:rPr>
        <w:t>"אל תעברי לבד ילדה ברחוב"</w:t>
      </w:r>
    </w:p>
    <w:p w:rsidR="00EC7BB8" w:rsidRPr="003B0387" w:rsidRDefault="00EC7BB8" w:rsidP="00F25E9D">
      <w:pPr>
        <w:spacing w:after="0" w:line="360" w:lineRule="auto"/>
        <w:jc w:val="center"/>
        <w:rPr>
          <w:rStyle w:val="aa"/>
          <w:rFonts w:ascii="Gisha" w:hAnsi="Gisha" w:cs="Gisha"/>
          <w:color w:val="4F6228"/>
          <w:shd w:val="clear" w:color="auto" w:fill="FFFFFF"/>
          <w:rtl/>
        </w:rPr>
      </w:pPr>
      <w:r w:rsidRPr="003B0387">
        <w:rPr>
          <w:rFonts w:ascii="Gisha" w:hAnsi="Gisha" w:cs="Gisha"/>
          <w:color w:val="1F497D"/>
          <w:sz w:val="24"/>
          <w:szCs w:val="24"/>
          <w:u w:val="single"/>
        </w:rPr>
        <w:br/>
      </w:r>
    </w:p>
    <w:p w:rsidR="00EC7BB8" w:rsidRPr="003B0387" w:rsidRDefault="00EC7BB8" w:rsidP="00F25E9D">
      <w:pPr>
        <w:spacing w:after="0" w:line="360" w:lineRule="auto"/>
        <w:rPr>
          <w:rStyle w:val="aa"/>
          <w:rFonts w:ascii="Gisha" w:hAnsi="Gisha" w:cs="Gisha"/>
          <w:color w:val="4F6228"/>
          <w:shd w:val="clear" w:color="auto" w:fill="FFFFFF"/>
          <w:rtl/>
        </w:rPr>
      </w:pPr>
      <w:r w:rsidRPr="003B0387">
        <w:rPr>
          <w:rStyle w:val="aa"/>
          <w:rFonts w:ascii="Gisha" w:hAnsi="Gisha" w:cs="Gisha"/>
          <w:color w:val="4F6228"/>
          <w:shd w:val="clear" w:color="auto" w:fill="FFFFFF"/>
          <w:rtl/>
        </w:rPr>
        <w:t>שלישיית גשר הירקון</w:t>
      </w:r>
    </w:p>
    <w:p w:rsidR="00EC7BB8" w:rsidRDefault="00EC7BB8" w:rsidP="00A574A9">
      <w:pPr>
        <w:spacing w:after="0"/>
        <w:rPr>
          <w:rFonts w:ascii="Gisha" w:hAnsi="Gisha" w:cs="Gisha"/>
          <w:color w:val="000000"/>
          <w:rtl/>
        </w:rPr>
      </w:pPr>
      <w:r w:rsidRPr="003B0387">
        <w:rPr>
          <w:rFonts w:ascii="Gisha" w:hAnsi="Gisha" w:cs="Gisha"/>
          <w:color w:val="000000"/>
          <w:shd w:val="clear" w:color="auto" w:fill="FFFFFF"/>
          <w:rtl/>
        </w:rPr>
        <w:t xml:space="preserve">מילים ולחן: </w:t>
      </w:r>
      <w:hyperlink r:id="rId18" w:history="1">
        <w:r w:rsidRPr="003B0387">
          <w:rPr>
            <w:rStyle w:val="Hyperlink"/>
            <w:rFonts w:ascii="Gisha" w:hAnsi="Gisha" w:cs="Gisha"/>
            <w:color w:val="000000"/>
            <w:shd w:val="clear" w:color="auto" w:fill="FFFFFF"/>
            <w:rtl/>
          </w:rPr>
          <w:t>לא ידוע</w:t>
        </w:r>
      </w:hyperlink>
      <w:r w:rsidRPr="003B0387">
        <w:rPr>
          <w:rFonts w:ascii="Gisha" w:hAnsi="Gisha" w:cs="Gisha"/>
          <w:color w:val="000000"/>
        </w:rPr>
        <w:br/>
      </w:r>
      <w:r w:rsidRPr="003B0387">
        <w:rPr>
          <w:rFonts w:ascii="Gisha" w:hAnsi="Gisha" w:cs="Gisha"/>
          <w:color w:val="000000"/>
          <w:shd w:val="clear" w:color="auto" w:fill="FFFFFF"/>
          <w:rtl/>
        </w:rPr>
        <w:t>תרגום</w:t>
      </w:r>
      <w:r w:rsidRPr="003B0387">
        <w:rPr>
          <w:rFonts w:ascii="Gisha" w:hAnsi="Gisha" w:cs="Gisha"/>
          <w:color w:val="000000"/>
          <w:rtl/>
        </w:rPr>
        <w:t>: חיים חפר</w:t>
      </w:r>
    </w:p>
    <w:p w:rsidR="00A574A9" w:rsidRPr="003B0387" w:rsidRDefault="00A574A9" w:rsidP="00A574A9">
      <w:pPr>
        <w:spacing w:after="0"/>
        <w:rPr>
          <w:rFonts w:ascii="Gisha" w:hAnsi="Gisha" w:cs="Gisha"/>
          <w:color w:val="000000"/>
          <w:rtl/>
        </w:rPr>
      </w:pPr>
    </w:p>
    <w:p w:rsidR="00EC7BB8" w:rsidRPr="003B0387" w:rsidRDefault="00EC7BB8" w:rsidP="00A574A9">
      <w:pPr>
        <w:spacing w:after="0"/>
        <w:rPr>
          <w:rFonts w:ascii="Gisha" w:hAnsi="Gisha" w:cs="Gisha"/>
          <w:color w:val="000000"/>
          <w:shd w:val="clear" w:color="auto" w:fill="FFFFFF"/>
          <w:rtl/>
        </w:rPr>
      </w:pPr>
      <w:r w:rsidRPr="003B0387">
        <w:rPr>
          <w:rStyle w:val="artistlyricstext"/>
          <w:rFonts w:ascii="Gisha" w:hAnsi="Gisha" w:cs="Gisha"/>
          <w:color w:val="000000"/>
          <w:shd w:val="clear" w:color="auto" w:fill="FFFFFF"/>
          <w:rtl/>
        </w:rPr>
        <w:t>אל תעברי לבד ילדה ברחוב</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בשיער גולש</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אל תעברי לבד ילדה ברחוב</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זה משחק באש</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הגברים כולם יביטו בך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במבט עורג</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הגברים כולם יביטו בך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במבט הורג.</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הקשיבי</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מה יהיה אם אחד פתאום ישבור</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את לבך הרך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אל מיטתו לעד אותך יקשור</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למה, למה לך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אל תעברי לבד ילדה ברחוב</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בשיער גולש</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אל תעברי לבד ילדה ברחוב</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זה משחק באש</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הגברים כולם יביטו בך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במבט אבוד</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הגברים כולם יביטו בך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אחד לחוד</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הגברים כולם יביטו בך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במבט רעב</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כל הגברים כולם יביטו בך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בעיני זאב.</w:t>
      </w:r>
      <w:r w:rsidRPr="003B0387">
        <w:rPr>
          <w:rStyle w:val="apple-converted-space"/>
          <w:rFonts w:ascii="Gisha" w:hAnsi="Gisha" w:cs="Gisha"/>
          <w:color w:val="000000"/>
          <w:shd w:val="clear" w:color="auto" w:fill="FFFFFF"/>
        </w:rPr>
        <w:t> </w:t>
      </w:r>
    </w:p>
    <w:p w:rsidR="00EC7BB8" w:rsidRPr="003B0387" w:rsidRDefault="00EC7BB8" w:rsidP="00F25E9D">
      <w:pPr>
        <w:spacing w:after="0" w:line="360" w:lineRule="auto"/>
        <w:rPr>
          <w:rFonts w:ascii="Gisha" w:hAnsi="Gisha" w:cs="Gisha"/>
          <w:color w:val="000000"/>
          <w:shd w:val="clear" w:color="auto" w:fill="FFFFFF"/>
          <w:rtl/>
        </w:rPr>
      </w:pPr>
    </w:p>
    <w:p w:rsidR="00EC7BB8" w:rsidRPr="003B0387" w:rsidRDefault="00EC7BB8" w:rsidP="00F25E9D">
      <w:pPr>
        <w:spacing w:after="0" w:line="360" w:lineRule="auto"/>
        <w:rPr>
          <w:rFonts w:ascii="Gisha" w:hAnsi="Gisha" w:cs="Gisha"/>
          <w:b/>
          <w:bCs/>
          <w:u w:val="single"/>
          <w:rtl/>
        </w:rPr>
      </w:pPr>
      <w:r w:rsidRPr="003B0387">
        <w:rPr>
          <w:rFonts w:ascii="Gisha" w:hAnsi="Gisha" w:cs="Gisha"/>
          <w:b/>
          <w:bCs/>
          <w:u w:val="single"/>
          <w:rtl/>
        </w:rPr>
        <w:t>שאלות לדיון קבוצתי</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b/>
          <w:bCs/>
        </w:rPr>
      </w:pPr>
      <w:r w:rsidRPr="003B0387">
        <w:rPr>
          <w:rFonts w:ascii="Gisha" w:hAnsi="Gisha" w:cs="Gisha"/>
          <w:rtl/>
        </w:rPr>
        <w:t xml:space="preserve">לנערות – אם היית הדמות הנשית בשיר, האם היית מרגישה </w:t>
      </w:r>
      <w:proofErr w:type="spellStart"/>
      <w:r w:rsidRPr="003B0387">
        <w:rPr>
          <w:rFonts w:ascii="Gisha" w:hAnsi="Gisha" w:cs="Gisha"/>
          <w:rtl/>
        </w:rPr>
        <w:t>מוחמאת</w:t>
      </w:r>
      <w:proofErr w:type="spellEnd"/>
      <w:r w:rsidRPr="003B0387">
        <w:rPr>
          <w:rFonts w:ascii="Gisha" w:hAnsi="Gisha" w:cs="Gisha"/>
          <w:rtl/>
        </w:rPr>
        <w:t>, מוטרדת או תחושה אחרת.</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rPr>
      </w:pPr>
      <w:r w:rsidRPr="003B0387">
        <w:rPr>
          <w:rFonts w:ascii="Gisha" w:hAnsi="Gisha" w:cs="Gisha"/>
          <w:rtl/>
        </w:rPr>
        <w:t>לנערים - אם אחותך/</w:t>
      </w:r>
      <w:proofErr w:type="spellStart"/>
      <w:r w:rsidRPr="003B0387">
        <w:rPr>
          <w:rFonts w:ascii="Gisha" w:hAnsi="Gisha" w:cs="Gisha"/>
          <w:rtl/>
        </w:rPr>
        <w:t>אימך</w:t>
      </w:r>
      <w:proofErr w:type="spellEnd"/>
      <w:r w:rsidRPr="003B0387">
        <w:rPr>
          <w:rFonts w:ascii="Gisha" w:hAnsi="Gisha" w:cs="Gisha"/>
          <w:rtl/>
        </w:rPr>
        <w:t xml:space="preserve"> </w:t>
      </w:r>
      <w:proofErr w:type="spellStart"/>
      <w:r w:rsidRPr="003B0387">
        <w:rPr>
          <w:rFonts w:ascii="Gisha" w:hAnsi="Gisha" w:cs="Gisha"/>
          <w:rtl/>
        </w:rPr>
        <w:t>היתה</w:t>
      </w:r>
      <w:proofErr w:type="spellEnd"/>
      <w:r w:rsidRPr="003B0387">
        <w:rPr>
          <w:rFonts w:ascii="Gisha" w:hAnsi="Gisha" w:cs="Gisha"/>
          <w:rtl/>
        </w:rPr>
        <w:t xml:space="preserve"> הדמות הנשית בשיר, האם היית מרגיש שזו מחמאה, הטרדה, עלבון, או רגש אחר? </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rtl/>
        </w:rPr>
      </w:pPr>
      <w:r w:rsidRPr="003B0387">
        <w:rPr>
          <w:rFonts w:ascii="Gisha" w:hAnsi="Gisha" w:cs="Gisha"/>
          <w:rtl/>
        </w:rPr>
        <w:lastRenderedPageBreak/>
        <w:t xml:space="preserve">לכל הקבוצה: תארו את היחסים שבין גברים לנשים בשיר. איזה תכונות מיוחסות לגברים ואיזה תכונות מיוחסות לנשים? </w:t>
      </w:r>
    </w:p>
    <w:p w:rsidR="00EC7BB8" w:rsidRPr="003B0387" w:rsidRDefault="00EC7BB8" w:rsidP="00F25E9D">
      <w:pPr>
        <w:spacing w:after="0" w:line="360" w:lineRule="auto"/>
        <w:rPr>
          <w:rFonts w:ascii="Gisha" w:hAnsi="Gisha" w:cs="Gisha"/>
          <w:color w:val="4F6228"/>
          <w:sz w:val="24"/>
          <w:szCs w:val="24"/>
          <w:u w:val="single"/>
          <w:rtl/>
        </w:rPr>
      </w:pPr>
      <w:r w:rsidRPr="003B0387">
        <w:rPr>
          <w:rStyle w:val="artistsongnametxt"/>
          <w:rFonts w:ascii="Gisha" w:hAnsi="Gisha" w:cs="Gisha"/>
          <w:b/>
          <w:bCs/>
          <w:color w:val="4F6228"/>
          <w:sz w:val="24"/>
          <w:szCs w:val="24"/>
          <w:u w:val="single"/>
          <w:shd w:val="clear" w:color="auto" w:fill="FFFFFF"/>
          <w:rtl/>
        </w:rPr>
        <w:t>נספח א.2 המענטזת</w:t>
      </w:r>
      <w:r w:rsidRPr="003B0387">
        <w:rPr>
          <w:rStyle w:val="apple-converted-space"/>
          <w:rFonts w:ascii="Gisha" w:hAnsi="Gisha" w:cs="Gisha"/>
          <w:color w:val="4F6228"/>
          <w:sz w:val="24"/>
          <w:szCs w:val="24"/>
          <w:shd w:val="clear" w:color="auto" w:fill="FFFFFF"/>
        </w:rPr>
        <w:t> </w:t>
      </w:r>
    </w:p>
    <w:p w:rsidR="00EC7BB8" w:rsidRPr="003B0387" w:rsidRDefault="00EC7BB8" w:rsidP="00A574A9">
      <w:pPr>
        <w:spacing w:after="0"/>
        <w:rPr>
          <w:rFonts w:ascii="Gisha" w:hAnsi="Gisha" w:cs="Gisha"/>
          <w:b/>
          <w:bCs/>
          <w:u w:val="single"/>
          <w:rtl/>
        </w:rPr>
      </w:pPr>
      <w:r w:rsidRPr="003B0387">
        <w:rPr>
          <w:rFonts w:ascii="Gisha" w:hAnsi="Gisha" w:cs="Gisha"/>
          <w:color w:val="000000"/>
        </w:rPr>
        <w:br/>
      </w:r>
      <w:hyperlink r:id="rId19" w:history="1">
        <w:r w:rsidRPr="003B0387">
          <w:rPr>
            <w:rStyle w:val="Hyperlink"/>
            <w:rFonts w:ascii="Gisha" w:hAnsi="Gisha" w:cs="Gisha"/>
            <w:color w:val="000000"/>
            <w:shd w:val="clear" w:color="auto" w:fill="FFFFFF"/>
            <w:rtl/>
          </w:rPr>
          <w:t>ג'קי מקייטן</w:t>
        </w:r>
      </w:hyperlink>
      <w:r w:rsidRPr="003B0387">
        <w:rPr>
          <w:rStyle w:val="apple-converted-space"/>
          <w:rFonts w:ascii="Gisha" w:hAnsi="Gisha" w:cs="Gisha"/>
          <w:color w:val="000000"/>
          <w:shd w:val="clear" w:color="auto" w:fill="FFFFFF"/>
        </w:rPr>
        <w:t> </w:t>
      </w:r>
      <w:r w:rsidRPr="003B0387">
        <w:rPr>
          <w:rFonts w:ascii="Gisha" w:hAnsi="Gisha" w:cs="Gisha"/>
          <w:color w:val="000000"/>
        </w:rPr>
        <w:br/>
      </w:r>
      <w:r w:rsidRPr="003B0387">
        <w:rPr>
          <w:rFonts w:ascii="Gisha" w:hAnsi="Gisha" w:cs="Gisha"/>
          <w:color w:val="000000"/>
          <w:shd w:val="clear" w:color="auto" w:fill="FFFFFF"/>
          <w:rtl/>
        </w:rPr>
        <w:t>מילים:</w:t>
      </w:r>
      <w:r w:rsidRPr="003B0387">
        <w:rPr>
          <w:rStyle w:val="apple-converted-space"/>
          <w:rFonts w:ascii="Gisha" w:hAnsi="Gisha" w:cs="Gisha"/>
          <w:color w:val="000000"/>
          <w:shd w:val="clear" w:color="auto" w:fill="FFFFFF"/>
        </w:rPr>
        <w:t> </w:t>
      </w:r>
      <w:hyperlink r:id="rId20" w:history="1">
        <w:r w:rsidRPr="003B0387">
          <w:rPr>
            <w:rStyle w:val="Hyperlink"/>
            <w:rFonts w:ascii="Gisha" w:hAnsi="Gisha" w:cs="Gisha"/>
            <w:color w:val="000000"/>
            <w:shd w:val="clear" w:color="auto" w:fill="FFFFFF"/>
            <w:rtl/>
          </w:rPr>
          <w:t>שלמה כישור</w:t>
        </w:r>
      </w:hyperlink>
      <w:r w:rsidRPr="003B0387">
        <w:rPr>
          <w:rFonts w:ascii="Gisha" w:hAnsi="Gisha" w:cs="Gisha"/>
          <w:color w:val="000000"/>
        </w:rPr>
        <w:br/>
      </w:r>
      <w:r w:rsidRPr="003B0387">
        <w:rPr>
          <w:rFonts w:ascii="Gisha" w:hAnsi="Gisha" w:cs="Gisha"/>
          <w:color w:val="000000"/>
          <w:shd w:val="clear" w:color="auto" w:fill="FFFFFF"/>
          <w:rtl/>
        </w:rPr>
        <w:t>לחן:</w:t>
      </w:r>
      <w:r w:rsidRPr="003B0387">
        <w:rPr>
          <w:rStyle w:val="apple-converted-space"/>
          <w:rFonts w:ascii="Gisha" w:hAnsi="Gisha" w:cs="Gisha"/>
          <w:color w:val="000000"/>
          <w:shd w:val="clear" w:color="auto" w:fill="FFFFFF"/>
        </w:rPr>
        <w:t> </w:t>
      </w:r>
      <w:hyperlink r:id="rId21" w:history="1">
        <w:r w:rsidRPr="003B0387">
          <w:rPr>
            <w:rStyle w:val="Hyperlink"/>
            <w:rFonts w:ascii="Gisha" w:hAnsi="Gisha" w:cs="Gisha"/>
            <w:color w:val="000000"/>
            <w:shd w:val="clear" w:color="auto" w:fill="FFFFFF"/>
            <w:rtl/>
          </w:rPr>
          <w:t>ג'קי מקייטן</w:t>
        </w:r>
      </w:hyperlink>
      <w:r w:rsidRPr="003B0387">
        <w:rPr>
          <w:rFonts w:ascii="Gisha" w:hAnsi="Gisha" w:cs="Gisha"/>
          <w:color w:val="000000"/>
        </w:rPr>
        <w:br/>
      </w:r>
      <w:r w:rsidRPr="003B0387">
        <w:rPr>
          <w:rFonts w:ascii="Gisha" w:hAnsi="Gisha" w:cs="Gisha"/>
          <w:color w:val="000000"/>
        </w:rPr>
        <w:br/>
      </w:r>
      <w:r w:rsidRPr="003B0387">
        <w:rPr>
          <w:rStyle w:val="artistlyricstext"/>
          <w:rFonts w:ascii="Gisha" w:hAnsi="Gisha" w:cs="Gisha"/>
          <w:color w:val="000000"/>
          <w:shd w:val="clear" w:color="auto" w:fill="FFFFFF"/>
          <w:rtl/>
        </w:rPr>
        <w:t>אני עובר ברחוב, הולך ישר בשקט</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במדרכה ממול עוברת חתיכה</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את שני הישבנים שלה היא מנדנדת</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חציתי את הכביש וכך אמרתי לה</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מספיק עם זה ודי, איתי זה לא כדאי</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קיבלתי כבר ממך לחץ דם גבוה</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 xml:space="preserve">שיגעת אותי כל כך עם </w:t>
      </w:r>
      <w:proofErr w:type="spellStart"/>
      <w:r w:rsidRPr="003B0387">
        <w:rPr>
          <w:rStyle w:val="artistlyricstext"/>
          <w:rFonts w:ascii="Gisha" w:hAnsi="Gisha" w:cs="Gisha"/>
          <w:color w:val="000000"/>
          <w:shd w:val="clear" w:color="auto" w:fill="FFFFFF"/>
          <w:rtl/>
        </w:rPr>
        <w:t>העינטוז</w:t>
      </w:r>
      <w:proofErr w:type="spellEnd"/>
      <w:r w:rsidRPr="003B0387">
        <w:rPr>
          <w:rStyle w:val="artistlyricstext"/>
          <w:rFonts w:ascii="Gisha" w:hAnsi="Gisha" w:cs="Gisha"/>
          <w:color w:val="000000"/>
          <w:shd w:val="clear" w:color="auto" w:fill="FFFFFF"/>
          <w:rtl/>
        </w:rPr>
        <w:t xml:space="preserve"> שלך</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איני יכול יותר בך שלא לנגוע</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 xml:space="preserve">היום עוד לא התחיל אך את כבר </w:t>
      </w:r>
      <w:proofErr w:type="spellStart"/>
      <w:r w:rsidRPr="003B0387">
        <w:rPr>
          <w:rStyle w:val="artistlyricstext"/>
          <w:rFonts w:ascii="Gisha" w:hAnsi="Gisha" w:cs="Gisha"/>
          <w:color w:val="000000"/>
          <w:shd w:val="clear" w:color="auto" w:fill="FFFFFF"/>
          <w:rtl/>
        </w:rPr>
        <w:t>מתענטזת</w:t>
      </w:r>
      <w:proofErr w:type="spellEnd"/>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ובגללך הלב מתחיל לדפוק חזק</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גם חולצתך שקופה והשמלה נועזת</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אני יכול לומר לך שאני נדלק</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מספיק עם זה ודי</w:t>
      </w:r>
      <w:r w:rsidRPr="003B0387">
        <w:rPr>
          <w:rStyle w:val="artistlyricstext"/>
          <w:rFonts w:ascii="Gisha" w:hAnsi="Gisha" w:cs="Gisha"/>
          <w:color w:val="000000"/>
          <w:shd w:val="clear" w:color="auto" w:fill="FFFFFF"/>
        </w:rPr>
        <w:t>...</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חייכה אלי ואז אמרה היא לי בנחת</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חבוב, אתה יכול לקפוץ לי עד מחר</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אני אוהבת לנדנד כך התחת</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ואם אינך יכול לראות אז אין דבר</w:t>
      </w:r>
      <w:r w:rsidRPr="003B0387">
        <w:rPr>
          <w:rStyle w:val="apple-converted-space"/>
          <w:rFonts w:ascii="Gisha" w:hAnsi="Gisha" w:cs="Gisha"/>
          <w:color w:val="000000"/>
          <w:shd w:val="clear" w:color="auto" w:fill="FFFFFF"/>
        </w:rPr>
        <w:t> </w:t>
      </w:r>
      <w:r w:rsidRPr="003B0387">
        <w:rPr>
          <w:rFonts w:ascii="Gisha" w:hAnsi="Gisha" w:cs="Gisha"/>
          <w:color w:val="000000"/>
          <w:shd w:val="clear" w:color="auto" w:fill="FFFFFF"/>
        </w:rPr>
        <w:br/>
      </w:r>
      <w:r w:rsidRPr="003B0387">
        <w:rPr>
          <w:rFonts w:ascii="Gisha" w:hAnsi="Gisha" w:cs="Gisha"/>
          <w:color w:val="000000"/>
          <w:shd w:val="clear" w:color="auto" w:fill="FFFFFF"/>
        </w:rPr>
        <w:br/>
      </w:r>
      <w:r w:rsidRPr="003B0387">
        <w:rPr>
          <w:rStyle w:val="artistlyricstext"/>
          <w:rFonts w:ascii="Gisha" w:hAnsi="Gisha" w:cs="Gisha"/>
          <w:color w:val="000000"/>
          <w:shd w:val="clear" w:color="auto" w:fill="FFFFFF"/>
          <w:rtl/>
        </w:rPr>
        <w:t>מספיק עם זה ודי</w:t>
      </w:r>
      <w:r w:rsidRPr="003B0387">
        <w:rPr>
          <w:rStyle w:val="artistlyricstext"/>
          <w:rFonts w:ascii="Gisha" w:hAnsi="Gisha" w:cs="Gisha"/>
          <w:color w:val="000000"/>
          <w:shd w:val="clear" w:color="auto" w:fill="FFFFFF"/>
        </w:rPr>
        <w:t>...</w:t>
      </w:r>
    </w:p>
    <w:p w:rsidR="00EC7BB8" w:rsidRPr="003B0387" w:rsidRDefault="00EC7BB8" w:rsidP="00F25E9D">
      <w:pPr>
        <w:spacing w:after="0" w:line="360" w:lineRule="auto"/>
        <w:rPr>
          <w:rFonts w:ascii="Gisha" w:hAnsi="Gisha" w:cs="Gisha"/>
          <w:b/>
          <w:bCs/>
          <w:u w:val="single"/>
          <w:rtl/>
        </w:rPr>
      </w:pPr>
    </w:p>
    <w:p w:rsidR="00EC7BB8" w:rsidRPr="003B0387" w:rsidRDefault="00EC7BB8" w:rsidP="00F25E9D">
      <w:pPr>
        <w:spacing w:after="0" w:line="360" w:lineRule="auto"/>
        <w:jc w:val="both"/>
        <w:rPr>
          <w:rFonts w:ascii="Gisha" w:hAnsi="Gisha" w:cs="Gisha"/>
          <w:b/>
          <w:bCs/>
          <w:u w:val="single"/>
          <w:rtl/>
        </w:rPr>
      </w:pPr>
      <w:r w:rsidRPr="003B0387">
        <w:rPr>
          <w:rFonts w:ascii="Gisha" w:hAnsi="Gisha" w:cs="Gisha"/>
          <w:b/>
          <w:bCs/>
          <w:u w:val="single"/>
          <w:rtl/>
        </w:rPr>
        <w:t>שאלות לדיון קבוצתי</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b/>
          <w:bCs/>
        </w:rPr>
      </w:pPr>
      <w:r w:rsidRPr="003B0387">
        <w:rPr>
          <w:rFonts w:ascii="Gisha" w:hAnsi="Gisha" w:cs="Gisha"/>
          <w:rtl/>
        </w:rPr>
        <w:t xml:space="preserve">לנערות – אם היית הדמות הנשית בשיר, האם היית מרגישה </w:t>
      </w:r>
      <w:proofErr w:type="spellStart"/>
      <w:r w:rsidRPr="003B0387">
        <w:rPr>
          <w:rFonts w:ascii="Gisha" w:hAnsi="Gisha" w:cs="Gisha"/>
          <w:rtl/>
        </w:rPr>
        <w:t>מוחמאת</w:t>
      </w:r>
      <w:proofErr w:type="spellEnd"/>
      <w:r w:rsidRPr="003B0387">
        <w:rPr>
          <w:rFonts w:ascii="Gisha" w:hAnsi="Gisha" w:cs="Gisha"/>
          <w:rtl/>
        </w:rPr>
        <w:t>, מוטרדת או תחושה אחרת.</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rPr>
      </w:pPr>
      <w:r w:rsidRPr="003B0387">
        <w:rPr>
          <w:rFonts w:ascii="Gisha" w:hAnsi="Gisha" w:cs="Gisha"/>
          <w:rtl/>
        </w:rPr>
        <w:t>לנערים - אם אחותך/</w:t>
      </w:r>
      <w:proofErr w:type="spellStart"/>
      <w:r w:rsidRPr="003B0387">
        <w:rPr>
          <w:rFonts w:ascii="Gisha" w:hAnsi="Gisha" w:cs="Gisha"/>
          <w:rtl/>
        </w:rPr>
        <w:t>אימך</w:t>
      </w:r>
      <w:proofErr w:type="spellEnd"/>
      <w:r w:rsidRPr="003B0387">
        <w:rPr>
          <w:rFonts w:ascii="Gisha" w:hAnsi="Gisha" w:cs="Gisha"/>
          <w:rtl/>
        </w:rPr>
        <w:t xml:space="preserve"> </w:t>
      </w:r>
      <w:proofErr w:type="spellStart"/>
      <w:r w:rsidRPr="003B0387">
        <w:rPr>
          <w:rFonts w:ascii="Gisha" w:hAnsi="Gisha" w:cs="Gisha"/>
          <w:rtl/>
        </w:rPr>
        <w:t>היתה</w:t>
      </w:r>
      <w:proofErr w:type="spellEnd"/>
      <w:r w:rsidRPr="003B0387">
        <w:rPr>
          <w:rFonts w:ascii="Gisha" w:hAnsi="Gisha" w:cs="Gisha"/>
          <w:rtl/>
        </w:rPr>
        <w:t xml:space="preserve"> הדמות הנשית בשיר, האם היית מרגיש שזו מחמאה, הטרדה, עלבון, או רגש אחר? </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b/>
          <w:bCs/>
          <w:u w:val="single"/>
          <w:rtl/>
        </w:rPr>
      </w:pPr>
      <w:r w:rsidRPr="003B0387">
        <w:rPr>
          <w:rFonts w:ascii="Gisha" w:hAnsi="Gisha" w:cs="Gisha"/>
          <w:rtl/>
        </w:rPr>
        <w:t xml:space="preserve">לכל הקבוצה: תארו את היחסים שבין גברים לנשים בשיר. איזה תכונות מיוחסות לגברים ואיזה תכונות מיוחסות לנשים? </w:t>
      </w:r>
    </w:p>
    <w:p w:rsidR="00EC7BB8" w:rsidRPr="003B0387" w:rsidRDefault="00EC7BB8" w:rsidP="00F25E9D">
      <w:pPr>
        <w:spacing w:after="0" w:line="360" w:lineRule="auto"/>
        <w:rPr>
          <w:rFonts w:ascii="Gisha" w:hAnsi="Gisha" w:cs="Gisha"/>
          <w:b/>
          <w:bCs/>
          <w:u w:val="single"/>
          <w:rtl/>
        </w:rPr>
      </w:pPr>
    </w:p>
    <w:p w:rsidR="00EC7BB8" w:rsidRPr="003B0387" w:rsidRDefault="00EC7BB8" w:rsidP="00F25E9D">
      <w:pPr>
        <w:bidi w:val="0"/>
        <w:spacing w:after="0" w:line="360" w:lineRule="auto"/>
        <w:rPr>
          <w:rFonts w:ascii="Gisha" w:hAnsi="Gisha" w:cs="Gisha"/>
          <w:color w:val="E36C0A"/>
        </w:rPr>
      </w:pPr>
      <w:r w:rsidRPr="003B0387">
        <w:rPr>
          <w:rFonts w:ascii="Gisha" w:hAnsi="Gisha" w:cs="Gisha"/>
          <w:color w:val="E36C0A"/>
          <w:rtl/>
        </w:rPr>
        <w:br w:type="page"/>
      </w:r>
    </w:p>
    <w:p w:rsidR="00EC7BB8" w:rsidRPr="003B0387" w:rsidRDefault="00EC7BB8" w:rsidP="00F25E9D">
      <w:pPr>
        <w:spacing w:after="0" w:line="360" w:lineRule="auto"/>
        <w:rPr>
          <w:rFonts w:ascii="Gisha" w:hAnsi="Gisha" w:cs="Gisha"/>
          <w:b/>
          <w:bCs/>
          <w:vanish/>
          <w:color w:val="4F6228"/>
          <w:sz w:val="24"/>
          <w:szCs w:val="24"/>
          <w:u w:val="single"/>
          <w:rtl/>
        </w:rPr>
      </w:pPr>
      <w:r w:rsidRPr="003B0387">
        <w:rPr>
          <w:rFonts w:ascii="Gisha" w:hAnsi="Gisha" w:cs="Gisha"/>
          <w:b/>
          <w:bCs/>
          <w:color w:val="4F6228"/>
          <w:sz w:val="24"/>
          <w:szCs w:val="24"/>
          <w:u w:val="single"/>
          <w:rtl/>
        </w:rPr>
        <w:lastRenderedPageBreak/>
        <w:t xml:space="preserve">נספח א.3 </w:t>
      </w:r>
    </w:p>
    <w:p w:rsidR="00EC7BB8" w:rsidRPr="003B0387" w:rsidRDefault="00EC7BB8" w:rsidP="00F25E9D">
      <w:pPr>
        <w:spacing w:after="0" w:line="360" w:lineRule="auto"/>
        <w:rPr>
          <w:rFonts w:ascii="Gisha" w:hAnsi="Gisha" w:cs="Gisha"/>
          <w:color w:val="4F6228"/>
          <w:sz w:val="24"/>
          <w:szCs w:val="24"/>
          <w:rtl/>
        </w:rPr>
      </w:pPr>
      <w:r w:rsidRPr="003B0387">
        <w:rPr>
          <w:rStyle w:val="artistsongnametxt"/>
          <w:rFonts w:ascii="Gisha" w:hAnsi="Gisha" w:cs="Gisha"/>
          <w:b/>
          <w:bCs/>
          <w:color w:val="4F6228"/>
          <w:sz w:val="24"/>
          <w:szCs w:val="24"/>
          <w:u w:val="single"/>
          <w:shd w:val="clear" w:color="auto" w:fill="FFFFFF"/>
          <w:rtl/>
        </w:rPr>
        <w:t>אהבת פועלי בנין</w:t>
      </w:r>
    </w:p>
    <w:p w:rsidR="00EC7BB8" w:rsidRPr="003B0387" w:rsidRDefault="00A348F0" w:rsidP="00F25E9D">
      <w:pPr>
        <w:spacing w:after="0" w:line="360" w:lineRule="auto"/>
        <w:rPr>
          <w:rFonts w:ascii="Gisha" w:hAnsi="Gisha" w:cs="Gisha"/>
          <w:rtl/>
        </w:rPr>
      </w:pPr>
      <w:hyperlink r:id="rId22" w:history="1">
        <w:r w:rsidR="00EC7BB8" w:rsidRPr="003B0387">
          <w:rPr>
            <w:rStyle w:val="Hyperlink"/>
            <w:rFonts w:ascii="Gisha" w:hAnsi="Gisha" w:cs="Gisha"/>
            <w:b/>
            <w:bCs/>
            <w:color w:val="000000"/>
            <w:shd w:val="clear" w:color="auto" w:fill="FFFFFF"/>
            <w:rtl/>
          </w:rPr>
          <w:t>אריק איינשטיין</w:t>
        </w:r>
      </w:hyperlink>
      <w:r w:rsidR="00EC7BB8" w:rsidRPr="003B0387">
        <w:rPr>
          <w:rStyle w:val="apple-converted-space"/>
          <w:rFonts w:ascii="Gisha" w:hAnsi="Gisha" w:cs="Gisha"/>
          <w:color w:val="000000"/>
          <w:shd w:val="clear" w:color="auto" w:fill="FFFFFF"/>
        </w:rPr>
        <w:t> </w:t>
      </w:r>
    </w:p>
    <w:p w:rsidR="00EC7BB8" w:rsidRPr="003B0387" w:rsidRDefault="00EC7BB8" w:rsidP="00F25E9D">
      <w:pPr>
        <w:spacing w:after="0" w:line="360" w:lineRule="auto"/>
        <w:rPr>
          <w:rFonts w:ascii="Gisha" w:hAnsi="Gisha" w:cs="Gisha"/>
          <w:rtl/>
        </w:rPr>
      </w:pPr>
      <w:r w:rsidRPr="003B0387">
        <w:rPr>
          <w:rFonts w:ascii="Gisha" w:hAnsi="Gisha" w:cs="Gisha"/>
          <w:rtl/>
        </w:rPr>
        <w:t>מילים ולחן: נעמי שמר</w:t>
      </w:r>
    </w:p>
    <w:p w:rsidR="00EC7BB8" w:rsidRPr="003B0387" w:rsidRDefault="00EC7BB8" w:rsidP="00F25E9D">
      <w:pPr>
        <w:spacing w:after="0" w:line="360" w:lineRule="auto"/>
        <w:ind w:right="-362"/>
        <w:rPr>
          <w:rFonts w:ascii="Gisha" w:hAnsi="Gisha" w:cs="Gisha"/>
          <w:rtl/>
        </w:rPr>
      </w:pPr>
    </w:p>
    <w:p w:rsidR="00EC7BB8" w:rsidRPr="003B0387" w:rsidRDefault="00EC7BB8" w:rsidP="00F25E9D">
      <w:pPr>
        <w:spacing w:after="0" w:line="360" w:lineRule="auto"/>
        <w:ind w:right="-362"/>
        <w:rPr>
          <w:rFonts w:ascii="Gisha" w:hAnsi="Gisha" w:cs="Gisha"/>
          <w:rtl/>
        </w:rPr>
      </w:pPr>
      <w:r w:rsidRPr="003B0387">
        <w:rPr>
          <w:rFonts w:ascii="Gisha" w:hAnsi="Gisha" w:cs="Gisha"/>
          <w:rtl/>
        </w:rPr>
        <w:t>יום יום כשאת עוברת כאן בתשע</w:t>
      </w:r>
      <w:r w:rsidRPr="003B0387">
        <w:rPr>
          <w:rFonts w:ascii="Gisha" w:hAnsi="Gisha" w:cs="Gisha"/>
          <w:rtl/>
        </w:rPr>
        <w:br/>
        <w:t>אנו לך שורקים מן הסולם</w:t>
      </w:r>
      <w:r w:rsidRPr="003B0387">
        <w:rPr>
          <w:rFonts w:ascii="Gisha" w:hAnsi="Gisha" w:cs="Gisha"/>
          <w:rtl/>
        </w:rPr>
        <w:br/>
        <w:t>ותאמיני לנו - זהו פשע</w:t>
      </w:r>
      <w:r w:rsidRPr="003B0387">
        <w:rPr>
          <w:rFonts w:ascii="Gisha" w:hAnsi="Gisha" w:cs="Gisha"/>
          <w:rtl/>
        </w:rPr>
        <w:br/>
        <w:t>שאת לא עוצרת מעולם</w:t>
      </w:r>
      <w:r w:rsidRPr="003B0387">
        <w:rPr>
          <w:rFonts w:ascii="Gisha" w:hAnsi="Gisha" w:cs="Gisha"/>
          <w:rtl/>
        </w:rPr>
        <w:br/>
        <w:t>כשאת לובשת את השמלה האדומה</w:t>
      </w:r>
      <w:r w:rsidRPr="003B0387">
        <w:rPr>
          <w:rFonts w:ascii="Gisha" w:hAnsi="Gisha" w:cs="Gisha"/>
          <w:rtl/>
        </w:rPr>
        <w:br/>
        <w:t xml:space="preserve">אז </w:t>
      </w:r>
      <w:proofErr w:type="spellStart"/>
      <w:r w:rsidRPr="003B0387">
        <w:rPr>
          <w:rFonts w:ascii="Gisha" w:hAnsi="Gisha" w:cs="Gisha"/>
          <w:rtl/>
        </w:rPr>
        <w:t>בבנין</w:t>
      </w:r>
      <w:proofErr w:type="spellEnd"/>
      <w:r w:rsidRPr="003B0387">
        <w:rPr>
          <w:rFonts w:ascii="Gisha" w:hAnsi="Gisha" w:cs="Gisha"/>
          <w:rtl/>
        </w:rPr>
        <w:t xml:space="preserve"> לפתע צומחת עוד קומה</w:t>
      </w:r>
      <w:r w:rsidRPr="003B0387">
        <w:rPr>
          <w:rFonts w:ascii="Gisha" w:hAnsi="Gisha" w:cs="Gisha"/>
          <w:rtl/>
        </w:rPr>
        <w:br/>
        <w:t>ולו ידעו הפיגומים לשיר</w:t>
      </w:r>
      <w:r w:rsidRPr="003B0387">
        <w:rPr>
          <w:rFonts w:ascii="Gisha" w:hAnsi="Gisha" w:cs="Gisha"/>
          <w:rtl/>
        </w:rPr>
        <w:br/>
        <w:t>כי אז שמעו אותם בכל העיר.</w:t>
      </w:r>
      <w:r w:rsidRPr="003B0387">
        <w:rPr>
          <w:rFonts w:ascii="Gisha" w:hAnsi="Gisha" w:cs="Gisha"/>
          <w:rtl/>
        </w:rPr>
        <w:br/>
      </w:r>
      <w:r w:rsidRPr="003B0387">
        <w:rPr>
          <w:rFonts w:ascii="Gisha" w:hAnsi="Gisha" w:cs="Gisha"/>
          <w:rtl/>
        </w:rPr>
        <w:br/>
        <w:t>את אולי קטנה</w:t>
      </w:r>
      <w:r w:rsidRPr="003B0387">
        <w:rPr>
          <w:rFonts w:ascii="Gisha" w:hAnsi="Gisha" w:cs="Gisha"/>
          <w:rtl/>
        </w:rPr>
        <w:br/>
        <w:t>אבל כתפנו איתנה,</w:t>
      </w:r>
      <w:r w:rsidRPr="003B0387">
        <w:rPr>
          <w:rFonts w:ascii="Gisha" w:hAnsi="Gisha" w:cs="Gisha"/>
          <w:rtl/>
        </w:rPr>
        <w:br/>
        <w:t>וכל חיוך שלך אצלנו חג</w:t>
      </w:r>
      <w:r w:rsidRPr="003B0387">
        <w:rPr>
          <w:rFonts w:ascii="Gisha" w:hAnsi="Gisha" w:cs="Gisha"/>
          <w:rtl/>
        </w:rPr>
        <w:br/>
        <w:t>יש לך פה עניין עם פועלי בנין</w:t>
      </w:r>
      <w:r w:rsidRPr="003B0387">
        <w:rPr>
          <w:rFonts w:ascii="Gisha" w:hAnsi="Gisha" w:cs="Gisha"/>
          <w:rtl/>
        </w:rPr>
        <w:br/>
        <w:t>שאוהבים אותך עד ראש הגג.</w:t>
      </w:r>
      <w:r w:rsidRPr="003B0387">
        <w:rPr>
          <w:rFonts w:ascii="Gisha" w:hAnsi="Gisha" w:cs="Gisha"/>
          <w:rtl/>
        </w:rPr>
        <w:br/>
      </w:r>
      <w:r w:rsidRPr="003B0387">
        <w:rPr>
          <w:rFonts w:ascii="Gisha" w:hAnsi="Gisha" w:cs="Gisha"/>
          <w:rtl/>
        </w:rPr>
        <w:br/>
        <w:t>את משגעת פה את כל הנוער</w:t>
      </w:r>
      <w:r w:rsidRPr="003B0387">
        <w:rPr>
          <w:rFonts w:ascii="Gisha" w:hAnsi="Gisha" w:cs="Gisha"/>
          <w:rtl/>
        </w:rPr>
        <w:br/>
        <w:t>את יפה בכל התסרוקות</w:t>
      </w:r>
      <w:r w:rsidRPr="003B0387">
        <w:rPr>
          <w:rFonts w:ascii="Gisha" w:hAnsi="Gisha" w:cs="Gisha"/>
          <w:rtl/>
        </w:rPr>
        <w:br/>
        <w:t>כשאת עוברת בעקב גבוה</w:t>
      </w:r>
      <w:r w:rsidRPr="003B0387">
        <w:rPr>
          <w:rFonts w:ascii="Gisha" w:hAnsi="Gisha" w:cs="Gisha"/>
          <w:rtl/>
        </w:rPr>
        <w:br/>
        <w:t>את שווה סימפוניה של שריקות</w:t>
      </w:r>
      <w:r w:rsidRPr="003B0387">
        <w:rPr>
          <w:rFonts w:ascii="Gisha" w:hAnsi="Gisha" w:cs="Gisha"/>
          <w:rtl/>
        </w:rPr>
        <w:br/>
        <w:t>כשמביטים למטה מגובה המנוף</w:t>
      </w:r>
      <w:r w:rsidRPr="003B0387">
        <w:rPr>
          <w:rFonts w:ascii="Gisha" w:hAnsi="Gisha" w:cs="Gisha"/>
          <w:rtl/>
        </w:rPr>
        <w:br/>
        <w:t>זו את שמקשטת בשבילנו את הנוף</w:t>
      </w:r>
      <w:r w:rsidRPr="003B0387">
        <w:rPr>
          <w:rFonts w:ascii="Gisha" w:hAnsi="Gisha" w:cs="Gisha"/>
          <w:rtl/>
        </w:rPr>
        <w:br/>
        <w:t>אמרי מלה ונטפס איש איש</w:t>
      </w:r>
      <w:r w:rsidRPr="003B0387">
        <w:rPr>
          <w:rFonts w:ascii="Gisha" w:hAnsi="Gisha" w:cs="Gisha"/>
          <w:rtl/>
        </w:rPr>
        <w:br/>
        <w:t>מן הקומה העשירית לכביש</w:t>
      </w:r>
      <w:r w:rsidRPr="003B0387">
        <w:rPr>
          <w:rFonts w:ascii="Gisha" w:hAnsi="Gisha" w:cs="Gisha"/>
          <w:rtl/>
        </w:rPr>
        <w:br/>
      </w:r>
      <w:r w:rsidRPr="003B0387">
        <w:rPr>
          <w:rFonts w:ascii="Gisha" w:hAnsi="Gisha" w:cs="Gisha"/>
          <w:rtl/>
        </w:rPr>
        <w:br/>
        <w:t>אם גם היום תפני אלינו עורף</w:t>
      </w:r>
      <w:r w:rsidRPr="003B0387">
        <w:rPr>
          <w:rFonts w:ascii="Gisha" w:hAnsi="Gisha" w:cs="Gisha"/>
          <w:rtl/>
        </w:rPr>
        <w:br/>
        <w:t>אנו נדבר עם הקבלן</w:t>
      </w:r>
      <w:r w:rsidRPr="003B0387">
        <w:rPr>
          <w:rFonts w:ascii="Gisha" w:hAnsi="Gisha" w:cs="Gisha"/>
          <w:rtl/>
        </w:rPr>
        <w:br/>
        <w:t>ונשבע לו שעד סוף החורף</w:t>
      </w:r>
      <w:r w:rsidRPr="003B0387">
        <w:rPr>
          <w:rFonts w:ascii="Gisha" w:hAnsi="Gisha" w:cs="Gisha"/>
          <w:rtl/>
        </w:rPr>
        <w:br/>
        <w:t>לא נוכל לגמור את הבניין</w:t>
      </w:r>
      <w:r w:rsidRPr="003B0387">
        <w:rPr>
          <w:rFonts w:ascii="Gisha" w:hAnsi="Gisha" w:cs="Gisha"/>
          <w:rtl/>
        </w:rPr>
        <w:br/>
        <w:t>אך אם תעיפי הנה מבט אחד קצר</w:t>
      </w:r>
      <w:r w:rsidRPr="003B0387">
        <w:rPr>
          <w:rFonts w:ascii="Gisha" w:hAnsi="Gisha" w:cs="Gisha"/>
          <w:rtl/>
        </w:rPr>
        <w:br/>
        <w:t>מיד תראי שאנו גומרים אותו מחר</w:t>
      </w:r>
      <w:r w:rsidRPr="003B0387">
        <w:rPr>
          <w:rFonts w:ascii="Gisha" w:hAnsi="Gisha" w:cs="Gisha"/>
          <w:rtl/>
        </w:rPr>
        <w:br/>
        <w:t>ומן הגג הבנאים שלך</w:t>
      </w:r>
      <w:r w:rsidRPr="003B0387">
        <w:rPr>
          <w:rFonts w:ascii="Gisha" w:hAnsi="Gisha" w:cs="Gisha"/>
          <w:rtl/>
        </w:rPr>
        <w:br/>
        <w:t>בלב אוהב ישליכו פרח לך.</w:t>
      </w:r>
    </w:p>
    <w:p w:rsidR="00EC7BB8" w:rsidRPr="003B0387" w:rsidRDefault="00EC7BB8" w:rsidP="00F25E9D">
      <w:pPr>
        <w:spacing w:after="0" w:line="360" w:lineRule="auto"/>
        <w:rPr>
          <w:rFonts w:ascii="Gisha" w:hAnsi="Gisha" w:cs="Gisha"/>
          <w:b/>
          <w:bCs/>
          <w:u w:val="single"/>
          <w:rtl/>
        </w:rPr>
      </w:pPr>
    </w:p>
    <w:p w:rsidR="00EC7BB8" w:rsidRPr="003B0387" w:rsidRDefault="00EC7BB8" w:rsidP="00F25E9D">
      <w:pPr>
        <w:spacing w:after="0" w:line="360" w:lineRule="auto"/>
        <w:rPr>
          <w:rFonts w:ascii="Gisha" w:hAnsi="Gisha" w:cs="Gisha"/>
          <w:b/>
          <w:bCs/>
          <w:u w:val="single"/>
          <w:rtl/>
        </w:rPr>
      </w:pPr>
    </w:p>
    <w:p w:rsidR="00EC7BB8" w:rsidRPr="003B0387" w:rsidRDefault="00EC7BB8" w:rsidP="00F25E9D">
      <w:pPr>
        <w:spacing w:after="0" w:line="360" w:lineRule="auto"/>
        <w:rPr>
          <w:rFonts w:ascii="Gisha" w:hAnsi="Gisha" w:cs="Gisha"/>
          <w:b/>
          <w:bCs/>
          <w:u w:val="single"/>
          <w:rtl/>
        </w:rPr>
      </w:pPr>
      <w:r w:rsidRPr="003B0387">
        <w:rPr>
          <w:rFonts w:ascii="Gisha" w:hAnsi="Gisha" w:cs="Gisha"/>
          <w:b/>
          <w:bCs/>
          <w:u w:val="single"/>
          <w:rtl/>
        </w:rPr>
        <w:t>שאלות לדיון קבוצתי</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b/>
          <w:bCs/>
        </w:rPr>
      </w:pPr>
      <w:r w:rsidRPr="003B0387">
        <w:rPr>
          <w:rFonts w:ascii="Gisha" w:hAnsi="Gisha" w:cs="Gisha"/>
          <w:rtl/>
        </w:rPr>
        <w:t xml:space="preserve">לנערות – אם היית הדמות הנשית בשיר, האם היית מרגישה </w:t>
      </w:r>
      <w:proofErr w:type="spellStart"/>
      <w:r w:rsidRPr="003B0387">
        <w:rPr>
          <w:rFonts w:ascii="Gisha" w:hAnsi="Gisha" w:cs="Gisha"/>
          <w:rtl/>
        </w:rPr>
        <w:t>מוחמאת</w:t>
      </w:r>
      <w:proofErr w:type="spellEnd"/>
      <w:r w:rsidRPr="003B0387">
        <w:rPr>
          <w:rFonts w:ascii="Gisha" w:hAnsi="Gisha" w:cs="Gisha"/>
          <w:rtl/>
        </w:rPr>
        <w:t>, מוטרדת או תחושה אחרת.</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rPr>
      </w:pPr>
      <w:r w:rsidRPr="003B0387">
        <w:rPr>
          <w:rFonts w:ascii="Gisha" w:hAnsi="Gisha" w:cs="Gisha"/>
          <w:rtl/>
        </w:rPr>
        <w:t>לנערים - אם אחותך/</w:t>
      </w:r>
      <w:proofErr w:type="spellStart"/>
      <w:r w:rsidRPr="003B0387">
        <w:rPr>
          <w:rFonts w:ascii="Gisha" w:hAnsi="Gisha" w:cs="Gisha"/>
          <w:rtl/>
        </w:rPr>
        <w:t>אימך</w:t>
      </w:r>
      <w:proofErr w:type="spellEnd"/>
      <w:r w:rsidRPr="003B0387">
        <w:rPr>
          <w:rFonts w:ascii="Gisha" w:hAnsi="Gisha" w:cs="Gisha"/>
          <w:rtl/>
        </w:rPr>
        <w:t xml:space="preserve"> </w:t>
      </w:r>
      <w:proofErr w:type="spellStart"/>
      <w:r w:rsidRPr="003B0387">
        <w:rPr>
          <w:rFonts w:ascii="Gisha" w:hAnsi="Gisha" w:cs="Gisha"/>
          <w:rtl/>
        </w:rPr>
        <w:t>היתה</w:t>
      </w:r>
      <w:proofErr w:type="spellEnd"/>
      <w:r w:rsidRPr="003B0387">
        <w:rPr>
          <w:rFonts w:ascii="Gisha" w:hAnsi="Gisha" w:cs="Gisha"/>
          <w:rtl/>
        </w:rPr>
        <w:t xml:space="preserve"> הדמות הנשית בשיר, האם היית מרגיש שזו מחמאה, הטרדה, עלבון, או רגש אחר? </w:t>
      </w:r>
    </w:p>
    <w:p w:rsidR="00EC7BB8" w:rsidRPr="003B0387" w:rsidRDefault="00EC7BB8" w:rsidP="00AF4A94">
      <w:pPr>
        <w:pStyle w:val="a3"/>
        <w:numPr>
          <w:ilvl w:val="0"/>
          <w:numId w:val="13"/>
        </w:numPr>
        <w:tabs>
          <w:tab w:val="left" w:pos="226"/>
        </w:tabs>
        <w:spacing w:after="0" w:line="360" w:lineRule="auto"/>
        <w:ind w:left="-58" w:firstLine="0"/>
        <w:jc w:val="both"/>
        <w:rPr>
          <w:rFonts w:ascii="Gisha" w:hAnsi="Gisha" w:cs="Gisha"/>
          <w:rtl/>
        </w:rPr>
      </w:pPr>
      <w:r w:rsidRPr="003B0387">
        <w:rPr>
          <w:rFonts w:ascii="Gisha" w:hAnsi="Gisha" w:cs="Gisha"/>
          <w:rtl/>
        </w:rPr>
        <w:t xml:space="preserve">לכל הקבוצה: תארו את היחסים שבין גברים לנשים בשיר. איזה תכונות מיוחסות לגברים ואיזה תכונות מיוחסות לנשים? </w:t>
      </w:r>
    </w:p>
    <w:p w:rsidR="00EC7BB8" w:rsidRPr="003B0387" w:rsidRDefault="00EC7BB8" w:rsidP="00F25E9D">
      <w:pPr>
        <w:spacing w:after="0" w:line="360" w:lineRule="auto"/>
        <w:jc w:val="center"/>
        <w:rPr>
          <w:rFonts w:ascii="Gisha" w:hAnsi="Gisha" w:cs="Gisha"/>
          <w:b/>
          <w:bCs/>
          <w:color w:val="4F6228"/>
          <w:sz w:val="24"/>
          <w:szCs w:val="24"/>
          <w:u w:val="single"/>
          <w:rtl/>
        </w:rPr>
      </w:pPr>
      <w:r w:rsidRPr="003B0387">
        <w:rPr>
          <w:rStyle w:val="aa"/>
          <w:rFonts w:ascii="Gisha" w:hAnsi="Gisha" w:cs="Gisha"/>
          <w:color w:val="1F497D"/>
          <w:sz w:val="24"/>
          <w:szCs w:val="24"/>
          <w:u w:val="single"/>
          <w:shd w:val="clear" w:color="auto" w:fill="FFFFFF"/>
          <w:rtl/>
        </w:rPr>
        <w:t>נספח ב'</w:t>
      </w:r>
      <w:r w:rsidRPr="003B0387">
        <w:rPr>
          <w:rFonts w:ascii="Gisha" w:hAnsi="Gisha" w:cs="Gisha"/>
          <w:color w:val="000000"/>
          <w:shd w:val="clear" w:color="auto" w:fill="FFFFFF"/>
        </w:rPr>
        <w:br/>
      </w:r>
      <w:r w:rsidRPr="003B0387">
        <w:rPr>
          <w:rFonts w:ascii="Gisha" w:hAnsi="Gisha" w:cs="Gisha"/>
          <w:b/>
          <w:bCs/>
          <w:color w:val="4F6228"/>
          <w:sz w:val="24"/>
          <w:szCs w:val="24"/>
          <w:u w:val="single"/>
          <w:rtl/>
        </w:rPr>
        <w:t>"כשאת אומרת לא"</w:t>
      </w:r>
    </w:p>
    <w:p w:rsidR="00EC7BB8" w:rsidRPr="003B0387" w:rsidRDefault="00A348F0" w:rsidP="00F25E9D">
      <w:pPr>
        <w:spacing w:after="0" w:line="360" w:lineRule="auto"/>
        <w:rPr>
          <w:rFonts w:ascii="Gisha" w:hAnsi="Gisha" w:cs="Gisha"/>
          <w:rtl/>
        </w:rPr>
      </w:pPr>
      <w:hyperlink r:id="rId23" w:history="1">
        <w:r w:rsidR="00EC7BB8" w:rsidRPr="003B0387">
          <w:rPr>
            <w:rStyle w:val="Hyperlink"/>
            <w:rFonts w:ascii="Gisha" w:hAnsi="Gisha" w:cs="Gisha"/>
            <w:b/>
            <w:bCs/>
            <w:color w:val="000000"/>
            <w:shd w:val="clear" w:color="auto" w:fill="FFFFFF"/>
            <w:rtl/>
          </w:rPr>
          <w:t>התרנגולים</w:t>
        </w:r>
      </w:hyperlink>
      <w:r w:rsidR="00EC7BB8" w:rsidRPr="003B0387">
        <w:rPr>
          <w:rStyle w:val="apple-converted-space"/>
          <w:rFonts w:ascii="Gisha" w:hAnsi="Gisha" w:cs="Gisha"/>
          <w:b/>
          <w:bCs/>
          <w:color w:val="000000"/>
          <w:shd w:val="clear" w:color="auto" w:fill="FFFFFF"/>
        </w:rPr>
        <w:t> </w:t>
      </w:r>
      <w:r w:rsidR="00EC7BB8" w:rsidRPr="003B0387">
        <w:rPr>
          <w:rFonts w:ascii="Gisha" w:hAnsi="Gisha" w:cs="Gisha"/>
          <w:b/>
          <w:bCs/>
          <w:color w:val="000000"/>
        </w:rPr>
        <w:br/>
      </w:r>
      <w:r w:rsidR="00EC7BB8" w:rsidRPr="003B0387">
        <w:rPr>
          <w:rFonts w:ascii="Gisha" w:hAnsi="Gisha" w:cs="Gisha"/>
          <w:b/>
          <w:bCs/>
          <w:color w:val="000000"/>
          <w:sz w:val="16"/>
          <w:szCs w:val="16"/>
          <w:shd w:val="clear" w:color="auto" w:fill="FFFFFF"/>
          <w:rtl/>
        </w:rPr>
        <w:t>מילים</w:t>
      </w:r>
      <w:r w:rsidR="00EC7BB8" w:rsidRPr="003B0387">
        <w:rPr>
          <w:rFonts w:ascii="Gisha" w:hAnsi="Gisha" w:cs="Gisha"/>
          <w:b/>
          <w:bCs/>
          <w:color w:val="000000"/>
          <w:sz w:val="16"/>
          <w:szCs w:val="16"/>
          <w:shd w:val="clear" w:color="auto" w:fill="FFFFFF"/>
        </w:rPr>
        <w:t>:</w:t>
      </w:r>
      <w:r w:rsidR="00EC7BB8" w:rsidRPr="003B0387">
        <w:rPr>
          <w:rStyle w:val="apple-converted-space"/>
          <w:rFonts w:ascii="Gisha" w:hAnsi="Gisha" w:cs="Gisha"/>
          <w:b/>
          <w:bCs/>
          <w:color w:val="000000"/>
          <w:sz w:val="16"/>
          <w:szCs w:val="16"/>
          <w:shd w:val="clear" w:color="auto" w:fill="FFFFFF"/>
        </w:rPr>
        <w:t> </w:t>
      </w:r>
      <w:hyperlink r:id="rId24" w:history="1">
        <w:r w:rsidR="00EC7BB8" w:rsidRPr="003B0387">
          <w:rPr>
            <w:rStyle w:val="Hyperlink"/>
            <w:rFonts w:ascii="Gisha" w:hAnsi="Gisha" w:cs="Gisha"/>
            <w:b/>
            <w:bCs/>
            <w:color w:val="000000"/>
            <w:sz w:val="16"/>
            <w:szCs w:val="16"/>
            <w:shd w:val="clear" w:color="auto" w:fill="FFFFFF"/>
            <w:rtl/>
          </w:rPr>
          <w:t>דן אלמגור</w:t>
        </w:r>
      </w:hyperlink>
      <w:r w:rsidR="00EC7BB8" w:rsidRPr="003B0387">
        <w:rPr>
          <w:rFonts w:ascii="Gisha" w:hAnsi="Gisha" w:cs="Gisha"/>
          <w:color w:val="000000"/>
          <w:sz w:val="16"/>
          <w:szCs w:val="16"/>
        </w:rPr>
        <w:br/>
      </w:r>
      <w:r w:rsidR="00EC7BB8" w:rsidRPr="003B0387">
        <w:rPr>
          <w:rFonts w:ascii="Gisha" w:hAnsi="Gisha" w:cs="Gisha"/>
          <w:b/>
          <w:bCs/>
          <w:color w:val="000000"/>
          <w:sz w:val="16"/>
          <w:szCs w:val="16"/>
          <w:shd w:val="clear" w:color="auto" w:fill="FFFFFF"/>
          <w:rtl/>
        </w:rPr>
        <w:t>לחן</w:t>
      </w:r>
      <w:r w:rsidR="00EC7BB8" w:rsidRPr="003B0387">
        <w:rPr>
          <w:rFonts w:ascii="Gisha" w:hAnsi="Gisha" w:cs="Gisha"/>
          <w:b/>
          <w:bCs/>
          <w:color w:val="000000"/>
          <w:sz w:val="16"/>
          <w:szCs w:val="16"/>
          <w:shd w:val="clear" w:color="auto" w:fill="FFFFFF"/>
        </w:rPr>
        <w:t>:</w:t>
      </w:r>
      <w:r w:rsidR="00EC7BB8" w:rsidRPr="003B0387">
        <w:rPr>
          <w:rStyle w:val="apple-converted-space"/>
          <w:rFonts w:ascii="Gisha" w:hAnsi="Gisha" w:cs="Gisha"/>
          <w:b/>
          <w:bCs/>
          <w:color w:val="000000"/>
          <w:sz w:val="16"/>
          <w:szCs w:val="16"/>
          <w:shd w:val="clear" w:color="auto" w:fill="FFFFFF"/>
        </w:rPr>
        <w:t> </w:t>
      </w:r>
      <w:hyperlink r:id="rId25" w:history="1">
        <w:r w:rsidR="00EC7BB8" w:rsidRPr="003B0387">
          <w:rPr>
            <w:rStyle w:val="Hyperlink"/>
            <w:rFonts w:ascii="Gisha" w:hAnsi="Gisha" w:cs="Gisha"/>
            <w:b/>
            <w:bCs/>
            <w:color w:val="000000"/>
            <w:sz w:val="16"/>
            <w:szCs w:val="16"/>
            <w:shd w:val="clear" w:color="auto" w:fill="FFFFFF"/>
            <w:rtl/>
          </w:rPr>
          <w:t>סשה ארגוב</w:t>
        </w:r>
      </w:hyperlink>
      <w:r w:rsidR="00EC7BB8" w:rsidRPr="003B0387">
        <w:rPr>
          <w:rFonts w:ascii="Gisha" w:hAnsi="Gisha" w:cs="Gisha"/>
          <w:color w:val="000000"/>
          <w:sz w:val="16"/>
          <w:szCs w:val="16"/>
        </w:rPr>
        <w:br/>
      </w:r>
      <w:r w:rsidR="00EC7BB8" w:rsidRPr="003B0387">
        <w:rPr>
          <w:rFonts w:ascii="Gisha" w:hAnsi="Gisha" w:cs="Gisha"/>
          <w:color w:val="000000"/>
          <w:sz w:val="16"/>
          <w:szCs w:val="16"/>
        </w:rPr>
        <w:br/>
      </w:r>
      <w:r w:rsidR="00EC7BB8" w:rsidRPr="003B0387">
        <w:rPr>
          <w:rStyle w:val="artistlyricstext"/>
          <w:rFonts w:ascii="Gisha" w:hAnsi="Gisha" w:cs="Gisha"/>
          <w:color w:val="000000"/>
          <w:shd w:val="clear" w:color="auto" w:fill="FFFFFF"/>
          <w:rtl/>
        </w:rPr>
        <w:t>כשאת אומרת "לא", למה</w:t>
      </w:r>
    </w:p>
    <w:p w:rsidR="00EC7BB8" w:rsidRPr="003B0387" w:rsidRDefault="00EC7BB8" w:rsidP="00F25E9D">
      <w:pPr>
        <w:spacing w:after="0" w:line="360" w:lineRule="auto"/>
        <w:rPr>
          <w:rFonts w:ascii="Gisha" w:hAnsi="Gisha" w:cs="Gisha"/>
          <w:rtl/>
        </w:rPr>
      </w:pPr>
      <w:r w:rsidRPr="003B0387">
        <w:rPr>
          <w:rFonts w:ascii="Gisha" w:hAnsi="Gisha" w:cs="Gisha"/>
          <w:rtl/>
        </w:rPr>
        <w:t xml:space="preserve">כְּשֶׁאַתְּ </w:t>
      </w:r>
      <w:proofErr w:type="spellStart"/>
      <w:r w:rsidRPr="003B0387">
        <w:rPr>
          <w:rFonts w:ascii="Gisha" w:hAnsi="Gisha" w:cs="Gisha"/>
          <w:rtl/>
        </w:rPr>
        <w:t>או</w:t>
      </w:r>
      <w:r w:rsidRPr="003B0387">
        <w:rPr>
          <w:rFonts w:ascii="Arial" w:hAnsi="Arial" w:cs="Arial" w:hint="cs"/>
          <w:rtl/>
        </w:rPr>
        <w:t>ֺ</w:t>
      </w:r>
      <w:r w:rsidRPr="003B0387">
        <w:rPr>
          <w:rFonts w:ascii="Gisha" w:hAnsi="Gisha" w:cs="Gisha" w:hint="cs"/>
          <w:rtl/>
        </w:rPr>
        <w:t>מֶרֶת</w:t>
      </w:r>
      <w:proofErr w:type="spellEnd"/>
      <w:r w:rsidRPr="003B0387">
        <w:rPr>
          <w:rFonts w:ascii="Gisha" w:hAnsi="Gisha" w:cs="Gisha"/>
          <w:rtl/>
        </w:rPr>
        <w:t xml:space="preserve"> "</w:t>
      </w:r>
      <w:r w:rsidRPr="003B0387">
        <w:rPr>
          <w:rFonts w:ascii="Gisha" w:hAnsi="Gisha" w:cs="Gisha" w:hint="cs"/>
          <w:rtl/>
        </w:rPr>
        <w:t>לֹא</w:t>
      </w:r>
      <w:r w:rsidRPr="003B0387">
        <w:rPr>
          <w:rFonts w:ascii="Gisha" w:hAnsi="Gisha" w:cs="Gisha"/>
          <w:rtl/>
        </w:rPr>
        <w:t xml:space="preserve">", </w:t>
      </w:r>
      <w:r w:rsidRPr="003B0387">
        <w:rPr>
          <w:rFonts w:ascii="Gisha" w:hAnsi="Gisha" w:cs="Gisha" w:hint="cs"/>
          <w:rtl/>
        </w:rPr>
        <w:t>לְמַה</w:t>
      </w:r>
      <w:r w:rsidRPr="003B0387">
        <w:rPr>
          <w:rFonts w:ascii="Gisha" w:hAnsi="Gisha" w:cs="Gisha"/>
          <w:rtl/>
        </w:rPr>
        <w:t xml:space="preserve"> </w:t>
      </w:r>
      <w:r w:rsidRPr="003B0387">
        <w:rPr>
          <w:rFonts w:ascii="Gisha" w:hAnsi="Gisha" w:cs="Gisha" w:hint="cs"/>
          <w:rtl/>
        </w:rPr>
        <w:t>אַתְּ</w:t>
      </w:r>
      <w:r w:rsidRPr="003B0387">
        <w:rPr>
          <w:rFonts w:ascii="Gisha" w:hAnsi="Gisha" w:cs="Gisha"/>
          <w:rtl/>
        </w:rPr>
        <w:t xml:space="preserve"> </w:t>
      </w:r>
      <w:r w:rsidRPr="003B0387">
        <w:rPr>
          <w:rFonts w:ascii="Gisha" w:hAnsi="Gisha" w:cs="Gisha" w:hint="cs"/>
          <w:rtl/>
        </w:rPr>
        <w:t>מִתְכִּוֶּוֶנֶת</w:t>
      </w:r>
      <w:r w:rsidRPr="003B0387">
        <w:rPr>
          <w:rFonts w:ascii="Gisha" w:hAnsi="Gisha" w:cs="Gisha"/>
          <w:rtl/>
        </w:rPr>
        <w:t>?</w:t>
      </w:r>
    </w:p>
    <w:p w:rsidR="00EC7BB8" w:rsidRPr="003B0387" w:rsidRDefault="00EC7BB8" w:rsidP="00F25E9D">
      <w:pPr>
        <w:spacing w:after="0" w:line="360" w:lineRule="auto"/>
        <w:rPr>
          <w:rFonts w:ascii="Gisha" w:hAnsi="Gisha" w:cs="Gisha"/>
          <w:rtl/>
        </w:rPr>
      </w:pPr>
      <w:r w:rsidRPr="003B0387">
        <w:rPr>
          <w:rFonts w:ascii="Gisha" w:hAnsi="Gisha" w:cs="Gisha"/>
          <w:rtl/>
        </w:rPr>
        <w:t>למה את מתכוונת, כשאת אומרת "לא"?</w:t>
      </w:r>
    </w:p>
    <w:p w:rsidR="00EC7BB8" w:rsidRPr="003B0387" w:rsidRDefault="00EC7BB8" w:rsidP="00F25E9D">
      <w:pPr>
        <w:spacing w:after="0" w:line="360" w:lineRule="auto"/>
        <w:rPr>
          <w:rFonts w:ascii="Gisha" w:hAnsi="Gisha" w:cs="Gisha"/>
          <w:rtl/>
        </w:rPr>
      </w:pPr>
      <w:r w:rsidRPr="003B0387">
        <w:rPr>
          <w:rFonts w:ascii="Gisha" w:hAnsi="Gisha" w:cs="Gisha"/>
          <w:rtl/>
        </w:rPr>
        <w:t>האם ה-"לא" הוא "לא" - ובאמת</w:t>
      </w:r>
    </w:p>
    <w:p w:rsidR="00EC7BB8" w:rsidRPr="003B0387" w:rsidRDefault="00EC7BB8" w:rsidP="00F25E9D">
      <w:pPr>
        <w:spacing w:after="0" w:line="360" w:lineRule="auto"/>
        <w:rPr>
          <w:rFonts w:ascii="Gisha" w:hAnsi="Gisha" w:cs="Gisha"/>
          <w:rtl/>
        </w:rPr>
      </w:pPr>
      <w:r w:rsidRPr="003B0387">
        <w:rPr>
          <w:rFonts w:ascii="Gisha" w:hAnsi="Gisha" w:cs="Gisha"/>
          <w:rtl/>
        </w:rPr>
        <w:t>אולי הוא רק "אולי, אך לא כעת",</w:t>
      </w:r>
    </w:p>
    <w:p w:rsidR="00EC7BB8" w:rsidRPr="003B0387" w:rsidRDefault="00EC7BB8" w:rsidP="00F25E9D">
      <w:pPr>
        <w:spacing w:after="0" w:line="360" w:lineRule="auto"/>
        <w:rPr>
          <w:rFonts w:ascii="Gisha" w:hAnsi="Gisha" w:cs="Gisha"/>
          <w:rtl/>
        </w:rPr>
      </w:pPr>
      <w:r w:rsidRPr="003B0387">
        <w:rPr>
          <w:rFonts w:ascii="Gisha" w:hAnsi="Gisha" w:cs="Gisha"/>
          <w:rtl/>
        </w:rPr>
        <w:t xml:space="preserve">או </w:t>
      </w:r>
      <w:proofErr w:type="spellStart"/>
      <w:r w:rsidRPr="003B0387">
        <w:rPr>
          <w:rFonts w:ascii="Gisha" w:hAnsi="Gisha" w:cs="Gisha"/>
          <w:rtl/>
        </w:rPr>
        <w:t>שה"לא</w:t>
      </w:r>
      <w:proofErr w:type="spellEnd"/>
      <w:r w:rsidRPr="003B0387">
        <w:rPr>
          <w:rFonts w:ascii="Gisha" w:hAnsi="Gisha" w:cs="Gisha"/>
          <w:rtl/>
        </w:rPr>
        <w:t>" הוא רק "עוד לא"</w:t>
      </w:r>
    </w:p>
    <w:p w:rsidR="00EC7BB8" w:rsidRPr="003B0387" w:rsidRDefault="00EC7BB8" w:rsidP="00F25E9D">
      <w:pPr>
        <w:spacing w:after="0" w:line="360" w:lineRule="auto"/>
        <w:rPr>
          <w:rFonts w:ascii="Gisha" w:hAnsi="Gisha" w:cs="Gisha"/>
          <w:rtl/>
        </w:rPr>
      </w:pPr>
      <w:r w:rsidRPr="003B0387">
        <w:rPr>
          <w:rFonts w:ascii="Gisha" w:hAnsi="Gisha" w:cs="Gisha"/>
          <w:rtl/>
        </w:rPr>
        <w:t>או אולי הוא "או", אולי הוא "בוא"</w:t>
      </w:r>
    </w:p>
    <w:p w:rsidR="00EC7BB8" w:rsidRPr="003B0387" w:rsidRDefault="00EC7BB8" w:rsidP="00F25E9D">
      <w:pPr>
        <w:spacing w:after="0" w:line="360" w:lineRule="auto"/>
        <w:rPr>
          <w:rFonts w:ascii="Gisha" w:hAnsi="Gisha" w:cs="Gisha"/>
          <w:rtl/>
        </w:rPr>
      </w:pPr>
      <w:r w:rsidRPr="003B0387">
        <w:rPr>
          <w:rFonts w:ascii="Gisha" w:hAnsi="Gisha" w:cs="Gisha"/>
          <w:rtl/>
        </w:rPr>
        <w:t>כי את אומרת "לא" כל-כך בחן</w:t>
      </w:r>
    </w:p>
    <w:p w:rsidR="00EC7BB8" w:rsidRPr="003B0387" w:rsidRDefault="00EC7BB8" w:rsidP="00F25E9D">
      <w:pPr>
        <w:spacing w:after="0" w:line="360" w:lineRule="auto"/>
        <w:rPr>
          <w:rFonts w:ascii="Gisha" w:hAnsi="Gisha" w:cs="Gisha"/>
          <w:rtl/>
        </w:rPr>
      </w:pPr>
      <w:r w:rsidRPr="003B0387">
        <w:rPr>
          <w:rFonts w:ascii="Gisha" w:hAnsi="Gisha" w:cs="Gisha"/>
          <w:rtl/>
        </w:rPr>
        <w:t>שהוא נשמע לי עוד יותר מזמין מ"כן".</w:t>
      </w:r>
    </w:p>
    <w:p w:rsidR="00EC7BB8" w:rsidRPr="003B0387" w:rsidRDefault="00EC7BB8" w:rsidP="00F25E9D">
      <w:pPr>
        <w:spacing w:after="0" w:line="360" w:lineRule="auto"/>
        <w:rPr>
          <w:rFonts w:ascii="Gisha" w:hAnsi="Gisha" w:cs="Gisha"/>
          <w:rtl/>
        </w:rPr>
      </w:pPr>
    </w:p>
    <w:p w:rsidR="00EC7BB8" w:rsidRPr="003B0387" w:rsidRDefault="00EC7BB8" w:rsidP="00F25E9D">
      <w:pPr>
        <w:spacing w:after="0" w:line="360" w:lineRule="auto"/>
        <w:rPr>
          <w:rFonts w:ascii="Gisha" w:hAnsi="Gisha" w:cs="Gisha"/>
          <w:rtl/>
        </w:rPr>
      </w:pPr>
      <w:r w:rsidRPr="003B0387">
        <w:rPr>
          <w:rFonts w:ascii="Gisha" w:hAnsi="Gisha" w:cs="Gisha"/>
          <w:rtl/>
        </w:rPr>
        <w:t>כשאת אומרת "לא", אני כבר לא יודע</w:t>
      </w:r>
    </w:p>
    <w:p w:rsidR="00EC7BB8" w:rsidRPr="003B0387" w:rsidRDefault="00EC7BB8" w:rsidP="00F25E9D">
      <w:pPr>
        <w:spacing w:after="0" w:line="360" w:lineRule="auto"/>
        <w:rPr>
          <w:rFonts w:ascii="Gisha" w:hAnsi="Gisha" w:cs="Gisha"/>
          <w:rtl/>
        </w:rPr>
      </w:pPr>
      <w:r w:rsidRPr="003B0387">
        <w:rPr>
          <w:rFonts w:ascii="Gisha" w:hAnsi="Gisha" w:cs="Gisha"/>
          <w:rtl/>
        </w:rPr>
        <w:t xml:space="preserve">מבולבל ומשתגע כשאת אומרת "לא" </w:t>
      </w:r>
    </w:p>
    <w:p w:rsidR="00EC7BB8" w:rsidRPr="003B0387" w:rsidRDefault="00EC7BB8" w:rsidP="00F25E9D">
      <w:pPr>
        <w:spacing w:after="0" w:line="360" w:lineRule="auto"/>
        <w:rPr>
          <w:rFonts w:ascii="Gisha" w:hAnsi="Gisha" w:cs="Gisha"/>
          <w:rtl/>
        </w:rPr>
      </w:pPr>
      <w:r w:rsidRPr="003B0387">
        <w:rPr>
          <w:rFonts w:ascii="Gisha" w:hAnsi="Gisha" w:cs="Gisha"/>
          <w:rtl/>
        </w:rPr>
        <w:t>כי אם אמר: "היא לא רוצה ממש"</w:t>
      </w:r>
    </w:p>
    <w:p w:rsidR="00EC7BB8" w:rsidRPr="003B0387" w:rsidRDefault="00EC7BB8" w:rsidP="00F25E9D">
      <w:pPr>
        <w:spacing w:after="0" w:line="360" w:lineRule="auto"/>
        <w:rPr>
          <w:rFonts w:ascii="Gisha" w:hAnsi="Gisha" w:cs="Gisha"/>
          <w:rtl/>
        </w:rPr>
      </w:pPr>
      <w:r w:rsidRPr="003B0387">
        <w:rPr>
          <w:rFonts w:ascii="Gisha" w:hAnsi="Gisha" w:cs="Gisha"/>
          <w:rtl/>
        </w:rPr>
        <w:t>אולי מחר תכריזי:  "הוא חלש?"</w:t>
      </w:r>
    </w:p>
    <w:p w:rsidR="00EC7BB8" w:rsidRPr="003B0387" w:rsidRDefault="00EC7BB8" w:rsidP="00F25E9D">
      <w:pPr>
        <w:spacing w:after="0" w:line="360" w:lineRule="auto"/>
        <w:rPr>
          <w:rFonts w:ascii="Gisha" w:hAnsi="Gisha" w:cs="Gisha"/>
          <w:rtl/>
        </w:rPr>
      </w:pPr>
      <w:r w:rsidRPr="003B0387">
        <w:rPr>
          <w:rFonts w:ascii="Gisha" w:hAnsi="Gisha" w:cs="Gisha"/>
          <w:rtl/>
        </w:rPr>
        <w:t xml:space="preserve">"זה גבר זה? זה סתם קטין - </w:t>
      </w:r>
    </w:p>
    <w:p w:rsidR="00EC7BB8" w:rsidRPr="003B0387" w:rsidRDefault="00EC7BB8" w:rsidP="00F25E9D">
      <w:pPr>
        <w:spacing w:after="0" w:line="360" w:lineRule="auto"/>
        <w:rPr>
          <w:rFonts w:ascii="Gisha" w:hAnsi="Gisha" w:cs="Gisha"/>
          <w:rtl/>
        </w:rPr>
      </w:pPr>
      <w:r w:rsidRPr="003B0387">
        <w:rPr>
          <w:rFonts w:ascii="Gisha" w:hAnsi="Gisha" w:cs="Gisha"/>
          <w:rtl/>
        </w:rPr>
        <w:t>שומע לא - ומאמין".</w:t>
      </w:r>
    </w:p>
    <w:p w:rsidR="00EC7BB8" w:rsidRPr="003B0387" w:rsidRDefault="00EC7BB8" w:rsidP="00F25E9D">
      <w:pPr>
        <w:spacing w:after="0" w:line="360" w:lineRule="auto"/>
        <w:rPr>
          <w:rFonts w:ascii="Gisha" w:hAnsi="Gisha" w:cs="Gisha"/>
          <w:rtl/>
        </w:rPr>
      </w:pPr>
      <w:r w:rsidRPr="003B0387">
        <w:rPr>
          <w:rFonts w:ascii="Gisha" w:hAnsi="Gisha" w:cs="Gisha"/>
          <w:rtl/>
        </w:rPr>
        <w:t>ואם אלך אולי תאמרי:  "חבל"</w:t>
      </w:r>
    </w:p>
    <w:p w:rsidR="00EC7BB8" w:rsidRPr="003B0387" w:rsidRDefault="00EC7BB8" w:rsidP="00F25E9D">
      <w:pPr>
        <w:spacing w:after="0" w:line="360" w:lineRule="auto"/>
        <w:rPr>
          <w:rFonts w:ascii="Gisha" w:hAnsi="Gisha" w:cs="Gisha"/>
          <w:rtl/>
        </w:rPr>
      </w:pPr>
      <w:r w:rsidRPr="003B0387">
        <w:rPr>
          <w:rFonts w:ascii="Gisha" w:hAnsi="Gisha" w:cs="Gisha"/>
          <w:rtl/>
        </w:rPr>
        <w:t>אם אשאר אולי תגידי:  "מנובל".</w:t>
      </w:r>
    </w:p>
    <w:p w:rsidR="00EC7BB8" w:rsidRPr="003B0387" w:rsidRDefault="00EC7BB8" w:rsidP="00F25E9D">
      <w:pPr>
        <w:spacing w:after="0" w:line="360" w:lineRule="auto"/>
        <w:rPr>
          <w:rFonts w:ascii="Gisha" w:hAnsi="Gisha" w:cs="Gisha"/>
          <w:rtl/>
        </w:rPr>
      </w:pPr>
    </w:p>
    <w:p w:rsidR="00EC7BB8" w:rsidRPr="003B0387" w:rsidRDefault="00EC7BB8" w:rsidP="00F25E9D">
      <w:pPr>
        <w:spacing w:after="0" w:line="360" w:lineRule="auto"/>
        <w:rPr>
          <w:rFonts w:ascii="Gisha" w:hAnsi="Gisha" w:cs="Gisha"/>
          <w:rtl/>
        </w:rPr>
      </w:pPr>
      <w:r w:rsidRPr="003B0387">
        <w:rPr>
          <w:rFonts w:ascii="Gisha" w:hAnsi="Gisha" w:cs="Gisha"/>
          <w:rtl/>
        </w:rPr>
        <w:t>כשהיא אומרת "לא" למה היא מתכוונת?</w:t>
      </w:r>
    </w:p>
    <w:p w:rsidR="00EC7BB8" w:rsidRPr="003B0387" w:rsidRDefault="00EC7BB8" w:rsidP="00F25E9D">
      <w:pPr>
        <w:spacing w:after="0" w:line="360" w:lineRule="auto"/>
        <w:rPr>
          <w:rFonts w:ascii="Gisha" w:hAnsi="Gisha" w:cs="Gisha"/>
          <w:rtl/>
        </w:rPr>
      </w:pPr>
      <w:r w:rsidRPr="003B0387">
        <w:rPr>
          <w:rFonts w:ascii="Gisha" w:hAnsi="Gisha" w:cs="Gisha"/>
          <w:rtl/>
        </w:rPr>
        <w:t>למה היא מתכוונת, כשהיא אומרת "לא"?</w:t>
      </w:r>
    </w:p>
    <w:p w:rsidR="00EC7BB8" w:rsidRPr="003B0387" w:rsidRDefault="00EC7BB8" w:rsidP="00F25E9D">
      <w:pPr>
        <w:spacing w:after="0" w:line="360" w:lineRule="auto"/>
        <w:rPr>
          <w:rFonts w:ascii="Gisha" w:hAnsi="Gisha" w:cs="Gisha"/>
          <w:rtl/>
        </w:rPr>
      </w:pPr>
      <w:r w:rsidRPr="003B0387">
        <w:rPr>
          <w:rFonts w:ascii="Gisha" w:hAnsi="Gisha" w:cs="Gisha"/>
          <w:rtl/>
        </w:rPr>
        <w:t>האם זה "לא כזה מוחלט</w:t>
      </w:r>
    </w:p>
    <w:p w:rsidR="00EC7BB8" w:rsidRPr="003B0387" w:rsidRDefault="00EC7BB8" w:rsidP="00F25E9D">
      <w:pPr>
        <w:spacing w:after="0" w:line="360" w:lineRule="auto"/>
        <w:rPr>
          <w:rFonts w:ascii="Gisha" w:hAnsi="Gisha" w:cs="Gisha"/>
          <w:rtl/>
        </w:rPr>
      </w:pPr>
      <w:r w:rsidRPr="003B0387">
        <w:rPr>
          <w:rFonts w:ascii="Gisha" w:hAnsi="Gisha" w:cs="Gisha"/>
          <w:rtl/>
        </w:rPr>
        <w:lastRenderedPageBreak/>
        <w:t xml:space="preserve">או </w:t>
      </w:r>
      <w:proofErr w:type="spellStart"/>
      <w:r w:rsidRPr="003B0387">
        <w:rPr>
          <w:rFonts w:ascii="Gisha" w:hAnsi="Gisha" w:cs="Gisha"/>
          <w:rtl/>
        </w:rPr>
        <w:t>שה"לא</w:t>
      </w:r>
      <w:proofErr w:type="spellEnd"/>
      <w:r w:rsidRPr="003B0387">
        <w:rPr>
          <w:rFonts w:ascii="Gisha" w:hAnsi="Gisha" w:cs="Gisha"/>
          <w:rtl/>
        </w:rPr>
        <w:t xml:space="preserve">" הוא רק זמני בלבד, </w:t>
      </w:r>
    </w:p>
    <w:p w:rsidR="00EC7BB8" w:rsidRPr="003B0387" w:rsidRDefault="00EC7BB8" w:rsidP="00F25E9D">
      <w:pPr>
        <w:spacing w:after="0" w:line="360" w:lineRule="auto"/>
        <w:rPr>
          <w:rFonts w:ascii="Gisha" w:hAnsi="Gisha" w:cs="Gisha"/>
          <w:rtl/>
        </w:rPr>
      </w:pPr>
      <w:r w:rsidRPr="003B0387">
        <w:rPr>
          <w:rFonts w:ascii="Gisha" w:hAnsi="Gisha" w:cs="Gisha"/>
          <w:rtl/>
        </w:rPr>
        <w:t>אולי הוא "טוב, אך לא עכשיו"</w:t>
      </w:r>
    </w:p>
    <w:p w:rsidR="00EC7BB8" w:rsidRPr="003B0387" w:rsidRDefault="00EC7BB8" w:rsidP="00F25E9D">
      <w:pPr>
        <w:spacing w:after="0" w:line="360" w:lineRule="auto"/>
        <w:rPr>
          <w:rFonts w:ascii="Gisha" w:hAnsi="Gisha" w:cs="Gisha"/>
          <w:rtl/>
        </w:rPr>
      </w:pPr>
      <w:r w:rsidRPr="003B0387">
        <w:rPr>
          <w:rFonts w:ascii="Gisha" w:hAnsi="Gisha" w:cs="Gisha"/>
          <w:rtl/>
        </w:rPr>
        <w:t>אולי זהו בעצם "נו"</w:t>
      </w:r>
    </w:p>
    <w:p w:rsidR="00EC7BB8" w:rsidRPr="003B0387" w:rsidRDefault="00EC7BB8" w:rsidP="00F25E9D">
      <w:pPr>
        <w:spacing w:after="0" w:line="360" w:lineRule="auto"/>
        <w:rPr>
          <w:rFonts w:ascii="Gisha" w:hAnsi="Gisha" w:cs="Gisha"/>
          <w:rtl/>
        </w:rPr>
      </w:pPr>
      <w:r w:rsidRPr="003B0387">
        <w:rPr>
          <w:rFonts w:ascii="Gisha" w:hAnsi="Gisha" w:cs="Gisha"/>
          <w:rtl/>
        </w:rPr>
        <w:t>אך אם היו אומרים רק "לא" ו"כן"</w:t>
      </w:r>
    </w:p>
    <w:p w:rsidR="00EC7BB8" w:rsidRPr="003B0387" w:rsidRDefault="00EC7BB8" w:rsidP="00F25E9D">
      <w:pPr>
        <w:spacing w:after="0" w:line="360" w:lineRule="auto"/>
        <w:rPr>
          <w:rFonts w:ascii="Gisha" w:hAnsi="Gisha" w:cs="Gisha"/>
          <w:rtl/>
        </w:rPr>
      </w:pPr>
      <w:r w:rsidRPr="003B0387">
        <w:rPr>
          <w:rFonts w:ascii="Gisha" w:hAnsi="Gisha" w:cs="Gisha"/>
          <w:rtl/>
        </w:rPr>
        <w:t>אז מה בכלל היה נשאר פה מעניין  . . .</w:t>
      </w:r>
    </w:p>
    <w:p w:rsidR="00EC7BB8" w:rsidRPr="003B0387" w:rsidRDefault="00EC7BB8" w:rsidP="00F25E9D">
      <w:pPr>
        <w:spacing w:after="0" w:line="360" w:lineRule="auto"/>
        <w:rPr>
          <w:rFonts w:ascii="Gisha" w:hAnsi="Gisha" w:cs="Gisha"/>
          <w:rtl/>
        </w:rPr>
      </w:pPr>
    </w:p>
    <w:p w:rsidR="00EC7BB8" w:rsidRPr="003B0387" w:rsidRDefault="00EC7BB8" w:rsidP="00F25E9D">
      <w:pPr>
        <w:spacing w:after="0" w:line="360" w:lineRule="auto"/>
        <w:rPr>
          <w:rFonts w:ascii="Gisha" w:hAnsi="Gisha" w:cs="Gisha"/>
          <w:rtl/>
        </w:rPr>
      </w:pPr>
      <w:r w:rsidRPr="003B0387">
        <w:rPr>
          <w:rFonts w:ascii="Gisha" w:hAnsi="Gisha" w:cs="Gisha"/>
          <w:rtl/>
        </w:rPr>
        <w:t>כשאת אומרת "לא" למה את מתכוונת?</w:t>
      </w:r>
    </w:p>
    <w:p w:rsidR="00EC7BB8" w:rsidRPr="003B0387" w:rsidRDefault="00EC7BB8" w:rsidP="00F25E9D">
      <w:pPr>
        <w:spacing w:after="0" w:line="360" w:lineRule="auto"/>
        <w:rPr>
          <w:rFonts w:ascii="Gisha" w:hAnsi="Gisha" w:cs="Gisha"/>
          <w:rtl/>
        </w:rPr>
      </w:pPr>
      <w:r w:rsidRPr="003B0387">
        <w:rPr>
          <w:rFonts w:ascii="Gisha" w:hAnsi="Gisha" w:cs="Gisha"/>
          <w:rtl/>
        </w:rPr>
        <w:t>למה את מתחננת, כשאת אומרת "לא"?</w:t>
      </w:r>
    </w:p>
    <w:p w:rsidR="00EC7BB8" w:rsidRPr="003B0387" w:rsidRDefault="00EC7BB8" w:rsidP="00F25E9D">
      <w:pPr>
        <w:spacing w:after="0" w:line="360" w:lineRule="auto"/>
        <w:rPr>
          <w:rFonts w:ascii="Gisha" w:hAnsi="Gisha" w:cs="Gisha"/>
          <w:rtl/>
        </w:rPr>
      </w:pPr>
      <w:r w:rsidRPr="003B0387">
        <w:rPr>
          <w:rFonts w:ascii="Gisha" w:hAnsi="Gisha" w:cs="Gisha"/>
          <w:rtl/>
        </w:rPr>
        <w:t xml:space="preserve">כי אם אינך רוצה בכלל </w:t>
      </w:r>
      <w:proofErr w:type="spellStart"/>
      <w:r w:rsidRPr="003B0387">
        <w:rPr>
          <w:rFonts w:ascii="Gisha" w:hAnsi="Gisha" w:cs="Gisha"/>
          <w:rtl/>
        </w:rPr>
        <w:t>בכלל</w:t>
      </w:r>
      <w:proofErr w:type="spellEnd"/>
    </w:p>
    <w:p w:rsidR="00EC7BB8" w:rsidRPr="003B0387" w:rsidRDefault="00EC7BB8" w:rsidP="00F25E9D">
      <w:pPr>
        <w:spacing w:after="0" w:line="360" w:lineRule="auto"/>
        <w:rPr>
          <w:rFonts w:ascii="Gisha" w:hAnsi="Gisha" w:cs="Gisha"/>
          <w:rtl/>
        </w:rPr>
      </w:pPr>
      <w:r w:rsidRPr="003B0387">
        <w:rPr>
          <w:rFonts w:ascii="Gisha" w:hAnsi="Gisha" w:cs="Gisha"/>
          <w:rtl/>
        </w:rPr>
        <w:t>הגידי:  "די" או "עוף מפה" !</w:t>
      </w:r>
    </w:p>
    <w:p w:rsidR="00EC7BB8" w:rsidRPr="003B0387" w:rsidRDefault="00EC7BB8" w:rsidP="00F25E9D">
      <w:pPr>
        <w:spacing w:after="0" w:line="360" w:lineRule="auto"/>
        <w:rPr>
          <w:rFonts w:ascii="Gisha" w:hAnsi="Gisha" w:cs="Gisha"/>
          <w:rtl/>
        </w:rPr>
      </w:pPr>
      <w:r w:rsidRPr="003B0387">
        <w:rPr>
          <w:rFonts w:ascii="Gisha" w:hAnsi="Gisha" w:cs="Gisha"/>
          <w:rtl/>
        </w:rPr>
        <w:t>כי את אומרת "לא" כל-כך בחן</w:t>
      </w:r>
    </w:p>
    <w:p w:rsidR="00EC7BB8" w:rsidRPr="003B0387" w:rsidRDefault="00EC7BB8" w:rsidP="00F25E9D">
      <w:pPr>
        <w:spacing w:after="0" w:line="360" w:lineRule="auto"/>
        <w:rPr>
          <w:rFonts w:ascii="Gisha" w:hAnsi="Gisha" w:cs="Gisha"/>
          <w:rtl/>
        </w:rPr>
      </w:pPr>
      <w:r w:rsidRPr="003B0387">
        <w:rPr>
          <w:rFonts w:ascii="Gisha" w:hAnsi="Gisha" w:cs="Gisha"/>
          <w:rtl/>
        </w:rPr>
        <w:t>שהוא נשמע לי עוד יותר מזמין מ"כן".</w:t>
      </w:r>
    </w:p>
    <w:p w:rsidR="00EC7BB8" w:rsidRPr="003B0387" w:rsidRDefault="00EC7BB8" w:rsidP="00F25E9D">
      <w:pPr>
        <w:spacing w:after="0" w:line="360" w:lineRule="auto"/>
        <w:rPr>
          <w:rFonts w:ascii="Gisha" w:hAnsi="Gisha" w:cs="Gisha"/>
          <w:b/>
          <w:bCs/>
          <w:color w:val="232323"/>
          <w:shd w:val="clear" w:color="auto" w:fill="FFFFFF"/>
        </w:rPr>
      </w:pPr>
    </w:p>
    <w:p w:rsidR="00EC7BB8" w:rsidRPr="003B0387" w:rsidRDefault="00EC7BB8" w:rsidP="00F25E9D">
      <w:pPr>
        <w:bidi w:val="0"/>
        <w:spacing w:after="0" w:line="360" w:lineRule="auto"/>
        <w:rPr>
          <w:rFonts w:ascii="Gisha" w:hAnsi="Gisha" w:cs="Gisha"/>
          <w:sz w:val="20"/>
          <w:szCs w:val="20"/>
          <w:shd w:val="clear" w:color="auto" w:fill="FFFFFF"/>
        </w:rPr>
      </w:pPr>
      <w:r w:rsidRPr="003B0387">
        <w:rPr>
          <w:rFonts w:ascii="Gisha" w:hAnsi="Gisha" w:cs="Gisha"/>
          <w:sz w:val="20"/>
          <w:szCs w:val="20"/>
          <w:shd w:val="clear" w:color="auto" w:fill="FFFFFF"/>
        </w:rPr>
        <w:br w:type="page"/>
      </w:r>
    </w:p>
    <w:p w:rsidR="00EC7BB8" w:rsidRPr="003B0387" w:rsidRDefault="00EC7BB8" w:rsidP="00F25E9D">
      <w:pPr>
        <w:spacing w:after="0" w:line="360" w:lineRule="auto"/>
        <w:jc w:val="center"/>
        <w:rPr>
          <w:rFonts w:ascii="Gisha" w:hAnsi="Gisha" w:cs="Gisha"/>
          <w:color w:val="1F497D"/>
          <w:sz w:val="24"/>
          <w:szCs w:val="24"/>
          <w:u w:val="single"/>
          <w:rtl/>
        </w:rPr>
      </w:pPr>
      <w:r w:rsidRPr="003B0387">
        <w:rPr>
          <w:rFonts w:ascii="Gisha" w:hAnsi="Gisha" w:cs="Gisha"/>
          <w:b/>
          <w:bCs/>
          <w:color w:val="1F497D"/>
          <w:sz w:val="24"/>
          <w:szCs w:val="24"/>
          <w:u w:val="single"/>
          <w:rtl/>
        </w:rPr>
        <w:lastRenderedPageBreak/>
        <w:t>נספח ג' -</w:t>
      </w:r>
      <w:r w:rsidRPr="003B0387">
        <w:rPr>
          <w:rFonts w:ascii="Gisha" w:hAnsi="Gisha" w:cs="Gisha"/>
          <w:color w:val="1F497D"/>
          <w:sz w:val="24"/>
          <w:szCs w:val="24"/>
          <w:u w:val="single"/>
          <w:rtl/>
        </w:rPr>
        <w:t xml:space="preserve"> </w:t>
      </w:r>
      <w:r w:rsidRPr="003B0387">
        <w:rPr>
          <w:rFonts w:ascii="Gisha" w:hAnsi="Gisha" w:cs="Gisha"/>
          <w:b/>
          <w:bCs/>
          <w:color w:val="1F497D"/>
          <w:sz w:val="24"/>
          <w:szCs w:val="24"/>
          <w:u w:val="single"/>
          <w:rtl/>
        </w:rPr>
        <w:t>חוק איסור הטרדה מינית 1998</w:t>
      </w:r>
    </w:p>
    <w:p w:rsidR="00EC7BB8" w:rsidRPr="003B0387" w:rsidRDefault="00EC7BB8" w:rsidP="00F25E9D">
      <w:pPr>
        <w:spacing w:after="0" w:line="360" w:lineRule="auto"/>
        <w:jc w:val="both"/>
        <w:rPr>
          <w:rFonts w:ascii="Gisha" w:hAnsi="Gisha" w:cs="Gisha"/>
          <w:color w:val="000000"/>
          <w:rtl/>
        </w:rPr>
      </w:pPr>
      <w:r w:rsidRPr="003B0387">
        <w:rPr>
          <w:rFonts w:ascii="Gisha" w:hAnsi="Gisha" w:cs="Gisha"/>
          <w:noProof/>
          <w:sz w:val="20"/>
          <w:szCs w:val="20"/>
        </w:rPr>
        <mc:AlternateContent>
          <mc:Choice Requires="wps">
            <w:drawing>
              <wp:anchor distT="0" distB="0" distL="114300" distR="114300" simplePos="0" relativeHeight="251665408" behindDoc="0" locked="0" layoutInCell="1" allowOverlap="1" wp14:anchorId="22903D26" wp14:editId="1286AA9B">
                <wp:simplePos x="0" y="0"/>
                <wp:positionH relativeFrom="column">
                  <wp:posOffset>-177800</wp:posOffset>
                </wp:positionH>
                <wp:positionV relativeFrom="paragraph">
                  <wp:posOffset>240665</wp:posOffset>
                </wp:positionV>
                <wp:extent cx="5664200" cy="6034405"/>
                <wp:effectExtent l="19050" t="19050" r="12700" b="23495"/>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6034405"/>
                        </a:xfrm>
                        <a:prstGeom prst="rect">
                          <a:avLst/>
                        </a:prstGeom>
                        <a:solidFill>
                          <a:srgbClr val="FFFFFF"/>
                        </a:solidFill>
                        <a:ln w="28575">
                          <a:solidFill>
                            <a:srgbClr val="339966"/>
                          </a:solidFill>
                          <a:miter lim="800000"/>
                          <a:headEnd/>
                          <a:tailEnd/>
                        </a:ln>
                      </wps:spPr>
                      <wps:txbx>
                        <w:txbxContent>
                          <w:p w:rsidR="00EA1BA5" w:rsidRPr="00060CBB" w:rsidRDefault="00EA1BA5" w:rsidP="00EC7BB8">
                            <w:pPr>
                              <w:spacing w:line="360" w:lineRule="auto"/>
                              <w:rPr>
                                <w:rFonts w:ascii="Arial" w:hAnsi="Arial"/>
                                <w:sz w:val="28"/>
                                <w:szCs w:val="28"/>
                                <w:rtl/>
                              </w:rPr>
                            </w:pPr>
                          </w:p>
                          <w:p w:rsidR="00EA1BA5" w:rsidRPr="00060CBB" w:rsidRDefault="00EA1BA5" w:rsidP="00EC7BB8">
                            <w:pPr>
                              <w:spacing w:line="360" w:lineRule="auto"/>
                              <w:rPr>
                                <w:rFonts w:ascii="Arial" w:hAnsi="Arial"/>
                                <w:sz w:val="28"/>
                                <w:szCs w:val="28"/>
                                <w:rtl/>
                              </w:rPr>
                            </w:pPr>
                            <w:r w:rsidRPr="00060CBB">
                              <w:rPr>
                                <w:rFonts w:ascii="Arial" w:hAnsi="Arial"/>
                                <w:sz w:val="28"/>
                                <w:szCs w:val="28"/>
                                <w:rtl/>
                              </w:rPr>
                              <w:t>"חוק זה מטרתו לאסור הטרדה מינית כדי להגן על כבודו של אדם, על חירותו ועל פרטיותו, וכדי לקדם שוויון בין המינים."</w:t>
                            </w:r>
                          </w:p>
                          <w:p w:rsidR="00EA1BA5" w:rsidRPr="00060CBB" w:rsidRDefault="00EA1BA5" w:rsidP="00EC7BB8">
                            <w:pPr>
                              <w:spacing w:line="360" w:lineRule="auto"/>
                              <w:rPr>
                                <w:rFonts w:ascii="Arial" w:hAnsi="Arial"/>
                                <w:sz w:val="28"/>
                                <w:szCs w:val="28"/>
                                <w:rtl/>
                              </w:rPr>
                            </w:pPr>
                            <w:r w:rsidRPr="00060CBB">
                              <w:rPr>
                                <w:rFonts w:ascii="Arial" w:hAnsi="Arial"/>
                                <w:sz w:val="28"/>
                                <w:szCs w:val="28"/>
                                <w:rtl/>
                              </w:rPr>
                              <w:t>על פי החוק, הטרדה מינית הינה כל אחת מחמש צורות ההתנהגות האסורות כדלקמן:</w:t>
                            </w:r>
                          </w:p>
                          <w:p w:rsidR="00EA1BA5" w:rsidRPr="00060CBB" w:rsidRDefault="00EA1BA5" w:rsidP="00EC7BB8">
                            <w:pPr>
                              <w:spacing w:line="360" w:lineRule="auto"/>
                              <w:rPr>
                                <w:rFonts w:ascii="Arial" w:hAnsi="Arial"/>
                                <w:sz w:val="28"/>
                                <w:szCs w:val="28"/>
                              </w:rPr>
                            </w:pPr>
                            <w:r>
                              <w:rPr>
                                <w:rFonts w:ascii="Arial" w:hAnsi="Arial"/>
                                <w:noProof/>
                                <w:sz w:val="28"/>
                                <w:szCs w:val="28"/>
                              </w:rPr>
                              <w:drawing>
                                <wp:inline distT="0" distB="0" distL="0" distR="0" wp14:anchorId="6A1B3B81" wp14:editId="31C6A62C">
                                  <wp:extent cx="57150" cy="57150"/>
                                  <wp:effectExtent l="0" t="0" r="0" b="0"/>
                                  <wp:docPr id="40" name="תמונה 40"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יאור: bull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סחיטה באיומים לביצוע מעשה בעל אופי מיני. </w:t>
                            </w:r>
                          </w:p>
                          <w:p w:rsidR="00EA1BA5" w:rsidRPr="00060CBB" w:rsidRDefault="00EA1BA5" w:rsidP="00EC7BB8">
                            <w:pPr>
                              <w:spacing w:line="360" w:lineRule="auto"/>
                              <w:rPr>
                                <w:rFonts w:ascii="Arial" w:hAnsi="Arial"/>
                                <w:sz w:val="28"/>
                                <w:szCs w:val="28"/>
                              </w:rPr>
                            </w:pPr>
                            <w:r>
                              <w:rPr>
                                <w:rFonts w:ascii="Arial" w:hAnsi="Arial"/>
                                <w:noProof/>
                                <w:sz w:val="28"/>
                                <w:szCs w:val="28"/>
                              </w:rPr>
                              <w:drawing>
                                <wp:inline distT="0" distB="0" distL="0" distR="0" wp14:anchorId="2CE1A573" wp14:editId="679500D8">
                                  <wp:extent cx="9525" cy="47625"/>
                                  <wp:effectExtent l="0" t="0" r="0" b="0"/>
                                  <wp:docPr id="41" name="תמונה 41" descr="תיאור: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תיאור: p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Pr>
                                <w:rFonts w:ascii="Arial" w:hAnsi="Arial"/>
                                <w:noProof/>
                                <w:sz w:val="28"/>
                                <w:szCs w:val="28"/>
                              </w:rPr>
                              <w:drawing>
                                <wp:inline distT="0" distB="0" distL="0" distR="0" wp14:anchorId="5A4E5707" wp14:editId="0A6D8B5A">
                                  <wp:extent cx="57150" cy="57150"/>
                                  <wp:effectExtent l="0" t="0" r="0" b="0"/>
                                  <wp:docPr id="42" name="תמונה 42"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יאור: bull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מעשה מגונה. </w:t>
                            </w:r>
                          </w:p>
                          <w:p w:rsidR="00EA1BA5" w:rsidRPr="00060CBB" w:rsidRDefault="00EA1BA5" w:rsidP="00EC7BB8">
                            <w:pPr>
                              <w:spacing w:line="360" w:lineRule="auto"/>
                              <w:rPr>
                                <w:rFonts w:ascii="Arial" w:hAnsi="Arial"/>
                                <w:sz w:val="28"/>
                                <w:szCs w:val="28"/>
                              </w:rPr>
                            </w:pPr>
                            <w:r>
                              <w:rPr>
                                <w:rFonts w:ascii="Arial" w:hAnsi="Arial"/>
                                <w:noProof/>
                                <w:sz w:val="28"/>
                                <w:szCs w:val="28"/>
                              </w:rPr>
                              <w:drawing>
                                <wp:inline distT="0" distB="0" distL="0" distR="0" wp14:anchorId="2787AD13" wp14:editId="1B078048">
                                  <wp:extent cx="9525" cy="47625"/>
                                  <wp:effectExtent l="0" t="0" r="0" b="0"/>
                                  <wp:docPr id="43" name="תמונה 43" descr="תיאור: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יאור: pi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Pr>
                                <w:rFonts w:ascii="Arial" w:hAnsi="Arial"/>
                                <w:noProof/>
                                <w:sz w:val="28"/>
                                <w:szCs w:val="28"/>
                              </w:rPr>
                              <w:drawing>
                                <wp:inline distT="0" distB="0" distL="0" distR="0" wp14:anchorId="09D0FD7C" wp14:editId="319941C9">
                                  <wp:extent cx="57150" cy="57150"/>
                                  <wp:effectExtent l="0" t="0" r="0" b="0"/>
                                  <wp:docPr id="44" name="תמונה 44"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תיאור: bull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Pr>
                              <w:t xml:space="preserve"> </w:t>
                            </w:r>
                            <w:r w:rsidRPr="00060CBB">
                              <w:rPr>
                                <w:rFonts w:ascii="Arial" w:hAnsi="Arial"/>
                                <w:sz w:val="28"/>
                                <w:szCs w:val="28"/>
                                <w:rtl/>
                              </w:rPr>
                              <w:t xml:space="preserve">התייחסויות חוזרות המופנות לאדם, המתמקדות במיניותו, כאשר האדם שאליו </w:t>
                            </w:r>
                            <w:r w:rsidRPr="00060CBB">
                              <w:rPr>
                                <w:rFonts w:ascii="Arial" w:hAnsi="Arial"/>
                                <w:sz w:val="28"/>
                                <w:szCs w:val="28"/>
                                <w:rtl/>
                              </w:rPr>
                              <w:br/>
                              <w:t xml:space="preserve">   מופנית ההתייחסות הראה למטריד שאינו מעוניין בהתייחסויות.</w:t>
                            </w:r>
                          </w:p>
                          <w:p w:rsidR="00EA1BA5" w:rsidRPr="00060CBB" w:rsidRDefault="00EA1BA5" w:rsidP="00EC7BB8">
                            <w:pPr>
                              <w:spacing w:line="360" w:lineRule="auto"/>
                              <w:rPr>
                                <w:rFonts w:ascii="Arial" w:hAnsi="Arial"/>
                                <w:sz w:val="28"/>
                                <w:szCs w:val="28"/>
                                <w:rtl/>
                              </w:rPr>
                            </w:pPr>
                            <w:r>
                              <w:rPr>
                                <w:rFonts w:ascii="Arial" w:hAnsi="Arial"/>
                                <w:noProof/>
                                <w:sz w:val="28"/>
                                <w:szCs w:val="28"/>
                              </w:rPr>
                              <w:drawing>
                                <wp:inline distT="0" distB="0" distL="0" distR="0" wp14:anchorId="5F7D7749" wp14:editId="6B561F5B">
                                  <wp:extent cx="57150" cy="57150"/>
                                  <wp:effectExtent l="0" t="0" r="0" b="0"/>
                                  <wp:docPr id="45" name="תמונה 45"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תיאור: bull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הצעות חוזרות בעלות אופי מיני המופנות לאדם אשר הראה למטריד כי אינו מעוניין בהצעתו.</w:t>
                            </w:r>
                            <w:r w:rsidRPr="00060CBB">
                              <w:rPr>
                                <w:rFonts w:ascii="Arial" w:hAnsi="Arial"/>
                                <w:sz w:val="28"/>
                                <w:szCs w:val="28"/>
                              </w:rPr>
                              <w:t xml:space="preserve"> </w:t>
                            </w:r>
                            <w:r w:rsidRPr="00060CBB">
                              <w:rPr>
                                <w:rFonts w:ascii="Arial" w:hAnsi="Arial"/>
                                <w:sz w:val="28"/>
                                <w:szCs w:val="28"/>
                              </w:rPr>
                              <w:br/>
                            </w:r>
                            <w:r>
                              <w:rPr>
                                <w:rFonts w:ascii="Arial" w:hAnsi="Arial"/>
                                <w:noProof/>
                                <w:sz w:val="28"/>
                                <w:szCs w:val="28"/>
                              </w:rPr>
                              <w:drawing>
                                <wp:inline distT="0" distB="0" distL="0" distR="0" wp14:anchorId="61FDDF37" wp14:editId="6369363E">
                                  <wp:extent cx="57150" cy="57150"/>
                                  <wp:effectExtent l="0" t="0" r="0" b="0"/>
                                  <wp:docPr id="46" name="תמונה 46"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תיאור: bull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התייחסות מבזה או משפילה המופנית לאדם ביחס למינו או למיניותו, לרבות נטייתו המינית של אדם – במקרה זה גם תקרית חד פעמית תהווה הטרדה מינית.</w:t>
                            </w:r>
                          </w:p>
                          <w:p w:rsidR="00EA1BA5" w:rsidRPr="00060CBB" w:rsidRDefault="00EA1BA5" w:rsidP="00EC7BB8">
                            <w:pPr>
                              <w:spacing w:before="100" w:beforeAutospacing="1" w:after="45" w:line="360" w:lineRule="auto"/>
                              <w:jc w:val="both"/>
                              <w:rPr>
                                <w:rFonts w:ascii="Arial" w:hAnsi="Arial"/>
                                <w:sz w:val="28"/>
                                <w:szCs w:val="28"/>
                                <w:rtl/>
                              </w:rPr>
                            </w:pPr>
                            <w:r w:rsidRPr="00060CBB">
                              <w:rPr>
                                <w:rFonts w:ascii="Arial" w:hAnsi="Arial"/>
                                <w:sz w:val="28"/>
                                <w:szCs w:val="28"/>
                                <w:rtl/>
                              </w:rPr>
                              <w:t>במקרים של יחסי תלות או מרות, כמו: יחסי מטפל מטופל, קטינים, יחסי עובד – מעביד, מורה לתלמידים – אין צורך שהמוטרד יביע באופן ברור אי נחת או יביע התנגדות למעשים.</w:t>
                            </w:r>
                          </w:p>
                          <w:p w:rsidR="00EA1BA5" w:rsidRPr="00DF5E41" w:rsidRDefault="00EA1BA5" w:rsidP="00EC7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8" o:spid="_x0000_s1032" type="#_x0000_t202" style="position:absolute;left:0;text-align:left;margin-left:-14pt;margin-top:18.95pt;width:446pt;height:47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" strokecolor="#396" strokeweight="2.25pt">
                <v:textbox>
                  <w:txbxContent>
                    <w:p w:rsidR="00CC75C5" w:rsidRPr="00060CBB" w:rsidRDefault="00CC75C5" w:rsidP="00EC7BB8">
                      <w:pPr>
                        <w:spacing w:line="360" w:lineRule="auto"/>
                        <w:rPr>
                          <w:rFonts w:ascii="Arial" w:hAnsi="Arial"/>
                          <w:sz w:val="28"/>
                          <w:szCs w:val="28"/>
                          <w:rtl/>
                        </w:rPr>
                      </w:pPr>
                    </w:p>
                    <w:p w:rsidR="00CC75C5" w:rsidRPr="00060CBB" w:rsidRDefault="00CC75C5" w:rsidP="00EC7BB8">
                      <w:pPr>
                        <w:spacing w:line="360" w:lineRule="auto"/>
                        <w:rPr>
                          <w:rFonts w:ascii="Arial" w:hAnsi="Arial"/>
                          <w:sz w:val="28"/>
                          <w:szCs w:val="28"/>
                          <w:rtl/>
                        </w:rPr>
                      </w:pPr>
                      <w:r w:rsidRPr="00060CBB">
                        <w:rPr>
                          <w:rFonts w:ascii="Arial" w:hAnsi="Arial"/>
                          <w:sz w:val="28"/>
                          <w:szCs w:val="28"/>
                          <w:rtl/>
                        </w:rPr>
                        <w:t>"חוק זה מטרתו לאסור הטרדה מינית כדי להגן על כבודו של אדם, על חירותו ועל פרטיותו, וכדי לקדם שוויון בין המינים."</w:t>
                      </w:r>
                    </w:p>
                    <w:p w:rsidR="00CC75C5" w:rsidRPr="00060CBB" w:rsidRDefault="00CC75C5" w:rsidP="00EC7BB8">
                      <w:pPr>
                        <w:spacing w:line="360" w:lineRule="auto"/>
                        <w:rPr>
                          <w:rFonts w:ascii="Arial" w:hAnsi="Arial"/>
                          <w:sz w:val="28"/>
                          <w:szCs w:val="28"/>
                          <w:rtl/>
                        </w:rPr>
                      </w:pPr>
                      <w:r w:rsidRPr="00060CBB">
                        <w:rPr>
                          <w:rFonts w:ascii="Arial" w:hAnsi="Arial"/>
                          <w:sz w:val="28"/>
                          <w:szCs w:val="28"/>
                          <w:rtl/>
                        </w:rPr>
                        <w:t>על פי החוק, הטרדה מינית הינה כל אחת מחמש צורות ההתנהגות האסורות כדלקמן:</w:t>
                      </w:r>
                    </w:p>
                    <w:p w:rsidR="00CC75C5" w:rsidRPr="00060CBB" w:rsidRDefault="00CC75C5" w:rsidP="00EC7BB8">
                      <w:pPr>
                        <w:spacing w:line="360" w:lineRule="auto"/>
                        <w:rPr>
                          <w:rFonts w:ascii="Arial" w:hAnsi="Arial"/>
                          <w:sz w:val="28"/>
                          <w:szCs w:val="28"/>
                        </w:rPr>
                      </w:pPr>
                      <w:r>
                        <w:rPr>
                          <w:rFonts w:ascii="Arial" w:hAnsi="Arial"/>
                          <w:noProof/>
                          <w:sz w:val="28"/>
                          <w:szCs w:val="28"/>
                        </w:rPr>
                        <w:drawing>
                          <wp:inline distT="0" distB="0" distL="0" distR="0" wp14:anchorId="049C23FF" wp14:editId="751DA59B">
                            <wp:extent cx="57150" cy="57150"/>
                            <wp:effectExtent l="0" t="0" r="0" b="0"/>
                            <wp:docPr id="40" name="תמונה 40"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יאור: bull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סחיטה באיומים לביצוע מעשה בעל אופי מיני. </w:t>
                      </w:r>
                    </w:p>
                    <w:p w:rsidR="00CC75C5" w:rsidRPr="00060CBB" w:rsidRDefault="00CC75C5" w:rsidP="00EC7BB8">
                      <w:pPr>
                        <w:spacing w:line="360" w:lineRule="auto"/>
                        <w:rPr>
                          <w:rFonts w:ascii="Arial" w:hAnsi="Arial"/>
                          <w:sz w:val="28"/>
                          <w:szCs w:val="28"/>
                        </w:rPr>
                      </w:pPr>
                      <w:r>
                        <w:rPr>
                          <w:rFonts w:ascii="Arial" w:hAnsi="Arial"/>
                          <w:noProof/>
                          <w:sz w:val="28"/>
                          <w:szCs w:val="28"/>
                        </w:rPr>
                        <w:drawing>
                          <wp:inline distT="0" distB="0" distL="0" distR="0" wp14:anchorId="0D671F73" wp14:editId="482E473C">
                            <wp:extent cx="9525" cy="47625"/>
                            <wp:effectExtent l="0" t="0" r="0" b="0"/>
                            <wp:docPr id="41" name="תמונה 41" descr="תיאור: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תיאור: pi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Pr>
                          <w:rFonts w:ascii="Arial" w:hAnsi="Arial"/>
                          <w:noProof/>
                          <w:sz w:val="28"/>
                          <w:szCs w:val="28"/>
                        </w:rPr>
                        <w:drawing>
                          <wp:inline distT="0" distB="0" distL="0" distR="0" wp14:anchorId="326F9513" wp14:editId="7DB6D04B">
                            <wp:extent cx="57150" cy="57150"/>
                            <wp:effectExtent l="0" t="0" r="0" b="0"/>
                            <wp:docPr id="42" name="תמונה 42"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יאור: bull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מעשה מגונה. </w:t>
                      </w:r>
                    </w:p>
                    <w:p w:rsidR="00CC75C5" w:rsidRPr="00060CBB" w:rsidRDefault="00CC75C5" w:rsidP="00EC7BB8">
                      <w:pPr>
                        <w:spacing w:line="360" w:lineRule="auto"/>
                        <w:rPr>
                          <w:rFonts w:ascii="Arial" w:hAnsi="Arial"/>
                          <w:sz w:val="28"/>
                          <w:szCs w:val="28"/>
                        </w:rPr>
                      </w:pPr>
                      <w:r>
                        <w:rPr>
                          <w:rFonts w:ascii="Arial" w:hAnsi="Arial"/>
                          <w:noProof/>
                          <w:sz w:val="28"/>
                          <w:szCs w:val="28"/>
                        </w:rPr>
                        <w:drawing>
                          <wp:inline distT="0" distB="0" distL="0" distR="0" wp14:anchorId="6961B7A4" wp14:editId="64CF0C15">
                            <wp:extent cx="9525" cy="47625"/>
                            <wp:effectExtent l="0" t="0" r="0" b="0"/>
                            <wp:docPr id="43" name="תמונה 43" descr="תיאור: 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יאור: pi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Pr>
                          <w:rFonts w:ascii="Arial" w:hAnsi="Arial"/>
                          <w:noProof/>
                          <w:sz w:val="28"/>
                          <w:szCs w:val="28"/>
                        </w:rPr>
                        <w:drawing>
                          <wp:inline distT="0" distB="0" distL="0" distR="0" wp14:anchorId="760F64FB" wp14:editId="47A1EBD7">
                            <wp:extent cx="57150" cy="57150"/>
                            <wp:effectExtent l="0" t="0" r="0" b="0"/>
                            <wp:docPr id="44" name="תמונה 44"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תיאור: bull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Pr>
                        <w:t xml:space="preserve"> </w:t>
                      </w:r>
                      <w:r w:rsidRPr="00060CBB">
                        <w:rPr>
                          <w:rFonts w:ascii="Arial" w:hAnsi="Arial"/>
                          <w:sz w:val="28"/>
                          <w:szCs w:val="28"/>
                          <w:rtl/>
                        </w:rPr>
                        <w:t xml:space="preserve">התייחסויות חוזרות המופנות לאדם, המתמקדות במיניותו, כאשר האדם שאליו </w:t>
                      </w:r>
                      <w:r w:rsidRPr="00060CBB">
                        <w:rPr>
                          <w:rFonts w:ascii="Arial" w:hAnsi="Arial"/>
                          <w:sz w:val="28"/>
                          <w:szCs w:val="28"/>
                          <w:rtl/>
                        </w:rPr>
                        <w:br/>
                        <w:t xml:space="preserve">   מופנית ההתייחסות הראה למטריד שאינו מעוניין בהתייחסויות.</w:t>
                      </w:r>
                    </w:p>
                    <w:p w:rsidR="00CC75C5" w:rsidRPr="00060CBB" w:rsidRDefault="00CC75C5" w:rsidP="00EC7BB8">
                      <w:pPr>
                        <w:spacing w:line="360" w:lineRule="auto"/>
                        <w:rPr>
                          <w:rFonts w:ascii="Arial" w:hAnsi="Arial"/>
                          <w:sz w:val="28"/>
                          <w:szCs w:val="28"/>
                          <w:rtl/>
                        </w:rPr>
                      </w:pPr>
                      <w:r>
                        <w:rPr>
                          <w:rFonts w:ascii="Arial" w:hAnsi="Arial"/>
                          <w:noProof/>
                          <w:sz w:val="28"/>
                          <w:szCs w:val="28"/>
                        </w:rPr>
                        <w:drawing>
                          <wp:inline distT="0" distB="0" distL="0" distR="0" wp14:anchorId="29E17E49" wp14:editId="4AB66E91">
                            <wp:extent cx="57150" cy="57150"/>
                            <wp:effectExtent l="0" t="0" r="0" b="0"/>
                            <wp:docPr id="45" name="תמונה 45"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תיאור: bull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הצעות חוזרות בעלות אופי מיני המופנות לאדם אשר הראה למטריד כי אינו מעוניין בהצעתו.</w:t>
                      </w:r>
                      <w:r w:rsidRPr="00060CBB">
                        <w:rPr>
                          <w:rFonts w:ascii="Arial" w:hAnsi="Arial"/>
                          <w:sz w:val="28"/>
                          <w:szCs w:val="28"/>
                        </w:rPr>
                        <w:t xml:space="preserve"> </w:t>
                      </w:r>
                      <w:r w:rsidRPr="00060CBB">
                        <w:rPr>
                          <w:rFonts w:ascii="Arial" w:hAnsi="Arial"/>
                          <w:sz w:val="28"/>
                          <w:szCs w:val="28"/>
                        </w:rPr>
                        <w:br/>
                      </w:r>
                      <w:r>
                        <w:rPr>
                          <w:rFonts w:ascii="Arial" w:hAnsi="Arial"/>
                          <w:noProof/>
                          <w:sz w:val="28"/>
                          <w:szCs w:val="28"/>
                        </w:rPr>
                        <w:drawing>
                          <wp:inline distT="0" distB="0" distL="0" distR="0" wp14:anchorId="53BC856B" wp14:editId="0257446C">
                            <wp:extent cx="57150" cy="57150"/>
                            <wp:effectExtent l="0" t="0" r="0" b="0"/>
                            <wp:docPr id="46" name="תמונה 46" descr="תיאור: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תיאור: bull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060CBB">
                        <w:rPr>
                          <w:rFonts w:ascii="Arial" w:hAnsi="Arial"/>
                          <w:sz w:val="28"/>
                          <w:szCs w:val="28"/>
                          <w:rtl/>
                        </w:rPr>
                        <w:t xml:space="preserve"> התייחסות מבזה או משפילה המופנית לאדם ביחס למינו או למיניותו, לרבות נטייתו המינית של אדם – במקרה זה גם תקרית חד פעמית תהווה הטרדה מינית.</w:t>
                      </w:r>
                    </w:p>
                    <w:p w:rsidR="00CC75C5" w:rsidRPr="00060CBB" w:rsidRDefault="00CC75C5" w:rsidP="00EC7BB8">
                      <w:pPr>
                        <w:spacing w:before="100" w:beforeAutospacing="1" w:after="45" w:line="360" w:lineRule="auto"/>
                        <w:jc w:val="both"/>
                        <w:rPr>
                          <w:rFonts w:ascii="Arial" w:hAnsi="Arial"/>
                          <w:sz w:val="28"/>
                          <w:szCs w:val="28"/>
                          <w:rtl/>
                        </w:rPr>
                      </w:pPr>
                      <w:r w:rsidRPr="00060CBB">
                        <w:rPr>
                          <w:rFonts w:ascii="Arial" w:hAnsi="Arial"/>
                          <w:sz w:val="28"/>
                          <w:szCs w:val="28"/>
                          <w:rtl/>
                        </w:rPr>
                        <w:t>במקרים של יחסי תלות או מרות, כמו: יחסי מטפל מטופל, קטינים, יחסי עובד – מעביד, מורה לתלמידים – אין צורך שהמוטרד יביע באופן ברור אי נחת או יביע התנגדות למעשים.</w:t>
                      </w:r>
                    </w:p>
                    <w:p w:rsidR="00CC75C5" w:rsidRPr="00DF5E41" w:rsidRDefault="00CC75C5" w:rsidP="00EC7BB8"/>
                  </w:txbxContent>
                </v:textbox>
              </v:shape>
            </w:pict>
          </mc:Fallback>
        </mc:AlternateContent>
      </w:r>
    </w:p>
    <w:p w:rsidR="00EC7BB8" w:rsidRPr="003B0387" w:rsidRDefault="00EC7BB8" w:rsidP="00F25E9D">
      <w:pPr>
        <w:spacing w:after="0" w:line="360" w:lineRule="auto"/>
        <w:rPr>
          <w:rFonts w:ascii="Gisha" w:hAnsi="Gisha" w:cs="Gisha"/>
          <w:sz w:val="20"/>
          <w:szCs w:val="20"/>
          <w:rtl/>
        </w:rPr>
      </w:pPr>
    </w:p>
    <w:p w:rsidR="00EC7BB8" w:rsidRPr="003B0387" w:rsidRDefault="00EC7BB8" w:rsidP="00F25E9D">
      <w:pPr>
        <w:spacing w:after="0" w:line="360" w:lineRule="auto"/>
        <w:jc w:val="both"/>
        <w:rPr>
          <w:rFonts w:ascii="Gisha" w:eastAsia="Times New Roman" w:hAnsi="Gisha" w:cs="Gisha"/>
          <w:color w:val="000000"/>
        </w:rPr>
      </w:pPr>
    </w:p>
    <w:p w:rsidR="00EC7BB8" w:rsidRPr="003B0387" w:rsidRDefault="00EC7BB8" w:rsidP="00F25E9D">
      <w:pPr>
        <w:bidi w:val="0"/>
        <w:spacing w:line="360" w:lineRule="auto"/>
        <w:rPr>
          <w:rFonts w:ascii="Gisha" w:hAnsi="Gisha" w:cs="Gisha"/>
          <w:sz w:val="20"/>
          <w:szCs w:val="20"/>
        </w:rPr>
      </w:pPr>
      <w:r w:rsidRPr="003B0387">
        <w:rPr>
          <w:rFonts w:ascii="Gisha" w:hAnsi="Gisha" w:cs="Gisha"/>
          <w:sz w:val="20"/>
          <w:szCs w:val="20"/>
          <w:rtl/>
        </w:rPr>
        <w:br w:type="page"/>
      </w:r>
    </w:p>
    <w:p w:rsidR="00EC7BB8" w:rsidRPr="003B0387" w:rsidRDefault="00EC7BB8" w:rsidP="00F25E9D">
      <w:pPr>
        <w:pStyle w:val="NormalWeb"/>
        <w:shd w:val="clear" w:color="auto" w:fill="FFFFFF"/>
        <w:bidi/>
        <w:spacing w:before="0" w:beforeAutospacing="0" w:after="0" w:afterAutospacing="0" w:line="360" w:lineRule="auto"/>
        <w:jc w:val="center"/>
        <w:rPr>
          <w:rFonts w:ascii="Gisha" w:hAnsi="Gisha" w:cs="Gisha"/>
          <w:b/>
          <w:bCs/>
          <w:color w:val="1F497D"/>
          <w:u w:val="single"/>
          <w:rtl/>
        </w:rPr>
      </w:pPr>
      <w:r w:rsidRPr="003B0387">
        <w:rPr>
          <w:rFonts w:ascii="Gisha" w:hAnsi="Gisha" w:cs="Gisha"/>
          <w:b/>
          <w:bCs/>
          <w:color w:val="1F497D"/>
          <w:u w:val="single"/>
          <w:rtl/>
        </w:rPr>
        <w:lastRenderedPageBreak/>
        <w:t xml:space="preserve">נספח ד': הגדרת הזכות לחיים, </w:t>
      </w:r>
      <w:proofErr w:type="spellStart"/>
      <w:r w:rsidRPr="003B0387">
        <w:rPr>
          <w:rFonts w:ascii="Gisha" w:hAnsi="Gisha" w:cs="Gisha"/>
          <w:b/>
          <w:bCs/>
          <w:color w:val="1F497D"/>
          <w:u w:val="single"/>
          <w:rtl/>
        </w:rPr>
        <w:t>לבטחון</w:t>
      </w:r>
      <w:proofErr w:type="spellEnd"/>
      <w:r w:rsidRPr="003B0387">
        <w:rPr>
          <w:rFonts w:ascii="Gisha" w:hAnsi="Gisha" w:cs="Gisha"/>
          <w:b/>
          <w:bCs/>
          <w:color w:val="1F497D"/>
          <w:u w:val="single"/>
          <w:rtl/>
        </w:rPr>
        <w:t xml:space="preserve"> ולשלמות הגוף</w:t>
      </w:r>
    </w:p>
    <w:p w:rsidR="00EC7BB8" w:rsidRPr="003B0387" w:rsidRDefault="00EC7BB8" w:rsidP="00F25E9D">
      <w:pPr>
        <w:shd w:val="clear" w:color="auto" w:fill="FFFFFF"/>
        <w:spacing w:after="0" w:line="360" w:lineRule="auto"/>
        <w:jc w:val="both"/>
        <w:rPr>
          <w:rFonts w:ascii="Gisha" w:eastAsia="Times New Roman" w:hAnsi="Gisha" w:cs="Gisha"/>
          <w:color w:val="000000"/>
          <w:sz w:val="24"/>
          <w:szCs w:val="24"/>
        </w:rPr>
      </w:pPr>
      <w:r w:rsidRPr="003B0387">
        <w:rPr>
          <w:rFonts w:ascii="Gisha" w:hAnsi="Gisha" w:cs="Gisha"/>
          <w:color w:val="000000"/>
          <w:sz w:val="24"/>
          <w:szCs w:val="24"/>
          <w:rtl/>
        </w:rPr>
        <w:t xml:space="preserve">כל אדם זכאי להגנה על חייו מפני כל פגיעה בגופו או בחייו. כל פגיעה בגופו של אדם אסורה ומהווה עבירה פלילית חמורה. חובת המדינה להגן על חייהם וביטחונם האישי של כל בני האדם החיים במדינה, וזאת מתוך ראייה דמוקרטית שהחיים הם ערך עליון. זכות זו כוללת גם איום מבפנים וגם איום מבחוץ וחובת המדינה לעצור זאת. </w:t>
      </w:r>
      <w:r w:rsidRPr="003B0387">
        <w:rPr>
          <w:rFonts w:ascii="Gisha" w:eastAsia="Times New Roman" w:hAnsi="Gisha" w:cs="Gisha"/>
          <w:color w:val="000000"/>
          <w:sz w:val="24"/>
          <w:szCs w:val="24"/>
          <w:rtl/>
        </w:rPr>
        <w:t>המדינה עושה זאת באמצעות החקיקה ומוסדות בטחון כגון: צבא ומשטרה מחוץ לגבולות המדינה ובתוכה</w:t>
      </w:r>
      <w:r w:rsidRPr="003B0387">
        <w:rPr>
          <w:rFonts w:ascii="Gisha" w:eastAsia="Times New Roman" w:hAnsi="Gisha" w:cs="Gisha"/>
          <w:color w:val="000000"/>
          <w:sz w:val="24"/>
          <w:szCs w:val="24"/>
        </w:rPr>
        <w:t>.</w:t>
      </w:r>
      <w:r w:rsidRPr="003B0387">
        <w:rPr>
          <w:rFonts w:ascii="Gisha" w:hAnsi="Gisha" w:cs="Gisha"/>
          <w:color w:val="000000"/>
          <w:sz w:val="24"/>
          <w:szCs w:val="24"/>
          <w:rtl/>
        </w:rPr>
        <w:t xml:space="preserve"> כל פגיעה בגופו של אדם אסורה ומהווה עברה פלילית הכפופה לעונשים חמורים. חובת המדינה להגן על חייהם וביטחונם האישי של כל בני האדם החיים במדינה.</w:t>
      </w:r>
    </w:p>
    <w:p w:rsidR="00EC7BB8" w:rsidRPr="003B0387" w:rsidRDefault="00EC7BB8" w:rsidP="00F25E9D">
      <w:pPr>
        <w:spacing w:after="0" w:line="360" w:lineRule="auto"/>
        <w:jc w:val="both"/>
        <w:rPr>
          <w:rFonts w:ascii="Gisha" w:hAnsi="Gisha" w:cs="Gisha"/>
          <w:color w:val="000000"/>
          <w:sz w:val="24"/>
          <w:szCs w:val="24"/>
          <w:rtl/>
        </w:rPr>
      </w:pPr>
      <w:r w:rsidRPr="003B0387">
        <w:rPr>
          <w:rFonts w:ascii="Gisha" w:hAnsi="Gisha" w:cs="Gisha"/>
          <w:color w:val="000000"/>
          <w:sz w:val="24"/>
          <w:szCs w:val="24"/>
          <w:rtl/>
        </w:rPr>
        <w:t>זוהי זכות ראשונית ובסיסית שבלעדיה אף זכות לא מתקיימת, משמעותה ניהול חיים ללא פחד או חשש מפני פגיעות בגופו או בחייו. בפועל היא זכות מתנגשת לא אחת עם זכויות אחרות כמו במקרים של חקירות שב"כ, ממשל צבאי, המתת חסד ועוד.</w:t>
      </w:r>
    </w:p>
    <w:p w:rsidR="00EC7BB8" w:rsidRPr="003B0387" w:rsidRDefault="00EC7BB8" w:rsidP="00F25E9D">
      <w:pPr>
        <w:shd w:val="clear" w:color="auto" w:fill="FFFFFF"/>
        <w:spacing w:after="0" w:line="360" w:lineRule="auto"/>
        <w:jc w:val="both"/>
        <w:rPr>
          <w:rFonts w:ascii="Gisha" w:hAnsi="Gisha" w:cs="Gisha"/>
          <w:color w:val="000000"/>
          <w:sz w:val="24"/>
          <w:szCs w:val="24"/>
          <w:rtl/>
        </w:rPr>
      </w:pPr>
    </w:p>
    <w:p w:rsidR="00EC7BB8" w:rsidRPr="003B0387" w:rsidRDefault="00EC7BB8" w:rsidP="00F25E9D">
      <w:pPr>
        <w:shd w:val="clear" w:color="auto" w:fill="FFFFFF"/>
        <w:spacing w:after="0" w:line="360" w:lineRule="auto"/>
        <w:jc w:val="both"/>
        <w:rPr>
          <w:rFonts w:ascii="Gisha" w:hAnsi="Gisha" w:cs="Gisha"/>
          <w:color w:val="000000"/>
          <w:sz w:val="24"/>
          <w:szCs w:val="24"/>
          <w:rtl/>
        </w:rPr>
      </w:pPr>
      <w:r w:rsidRPr="003B0387">
        <w:rPr>
          <w:rFonts w:ascii="Gisha" w:hAnsi="Gisha" w:cs="Gisha"/>
          <w:color w:val="000000"/>
          <w:sz w:val="24"/>
          <w:szCs w:val="24"/>
          <w:rtl/>
        </w:rPr>
        <w:t xml:space="preserve">מפה אינטראקטיבית של כל שש הזכויות המרכזיות של זכויות האדם, הנקראות לצורך הקיצור: </w:t>
      </w:r>
      <w:proofErr w:type="spellStart"/>
      <w:r w:rsidRPr="003B0387">
        <w:rPr>
          <w:rFonts w:ascii="Gisha" w:hAnsi="Gisha" w:cs="Gisha"/>
          <w:color w:val="000000"/>
          <w:sz w:val="24"/>
          <w:szCs w:val="24"/>
          <w:rtl/>
        </w:rPr>
        <w:t>כח</w:t>
      </w:r>
      <w:proofErr w:type="spellEnd"/>
      <w:r w:rsidRPr="003B0387">
        <w:rPr>
          <w:rFonts w:ascii="Gisha" w:hAnsi="Gisha" w:cs="Gisha"/>
          <w:color w:val="000000"/>
          <w:sz w:val="24"/>
          <w:szCs w:val="24"/>
          <w:rtl/>
        </w:rPr>
        <w:t xml:space="preserve"> </w:t>
      </w:r>
      <w:proofErr w:type="spellStart"/>
      <w:r w:rsidRPr="003B0387">
        <w:rPr>
          <w:rFonts w:ascii="Gisha" w:hAnsi="Gisha" w:cs="Gisha"/>
          <w:color w:val="000000"/>
          <w:sz w:val="24"/>
          <w:szCs w:val="24"/>
          <w:rtl/>
        </w:rPr>
        <w:t>החש"ק</w:t>
      </w:r>
      <w:proofErr w:type="spellEnd"/>
      <w:r w:rsidRPr="003B0387">
        <w:rPr>
          <w:rFonts w:ascii="Gisha" w:hAnsi="Gisha" w:cs="Gisha"/>
          <w:color w:val="000000"/>
          <w:sz w:val="24"/>
          <w:szCs w:val="24"/>
          <w:rtl/>
        </w:rPr>
        <w:t xml:space="preserve">. </w:t>
      </w:r>
    </w:p>
    <w:p w:rsidR="00EC7BB8" w:rsidRPr="003B0387" w:rsidRDefault="00A348F0" w:rsidP="00F25E9D">
      <w:pPr>
        <w:shd w:val="clear" w:color="auto" w:fill="FFFFFF"/>
        <w:spacing w:after="0" w:line="360" w:lineRule="auto"/>
        <w:jc w:val="both"/>
        <w:rPr>
          <w:rFonts w:ascii="Gisha" w:hAnsi="Gisha" w:cs="Gisha"/>
          <w:color w:val="000000"/>
          <w:sz w:val="24"/>
          <w:szCs w:val="24"/>
          <w:rtl/>
        </w:rPr>
      </w:pPr>
      <w:hyperlink r:id="rId30" w:history="1">
        <w:r w:rsidR="00EC7BB8" w:rsidRPr="003B0387">
          <w:rPr>
            <w:rStyle w:val="Hyperlink"/>
            <w:rFonts w:ascii="Gisha" w:hAnsi="Gisha" w:cs="Gisha"/>
            <w:sz w:val="24"/>
            <w:szCs w:val="24"/>
          </w:rPr>
          <w:t>http://citizenship.cet.ac.il/ShowItem.aspx?ItemID=2a8fc475-58e6-4b87-a069-7f0521e175d7&amp;lang=HEB</w:t>
        </w:r>
      </w:hyperlink>
      <w:r w:rsidR="00EC7BB8" w:rsidRPr="003B0387">
        <w:rPr>
          <w:rFonts w:ascii="Gisha" w:hAnsi="Gisha" w:cs="Gisha"/>
          <w:color w:val="000000"/>
          <w:sz w:val="24"/>
          <w:szCs w:val="24"/>
          <w:rtl/>
        </w:rPr>
        <w:t xml:space="preserve"> </w:t>
      </w:r>
    </w:p>
    <w:p w:rsidR="00EC7BB8" w:rsidRPr="003B0387" w:rsidRDefault="00EC7BB8" w:rsidP="00F25E9D">
      <w:pPr>
        <w:bidi w:val="0"/>
        <w:spacing w:line="360" w:lineRule="auto"/>
        <w:jc w:val="both"/>
        <w:rPr>
          <w:rFonts w:ascii="Gisha" w:hAnsi="Gisha" w:cs="Gisha"/>
          <w:color w:val="000000"/>
        </w:rPr>
      </w:pPr>
    </w:p>
    <w:p w:rsidR="00EC7BB8" w:rsidRPr="003B0387" w:rsidRDefault="00EC7BB8" w:rsidP="00F25E9D">
      <w:pPr>
        <w:bidi w:val="0"/>
        <w:spacing w:line="360" w:lineRule="auto"/>
        <w:jc w:val="both"/>
        <w:rPr>
          <w:rFonts w:ascii="Gisha" w:hAnsi="Gisha" w:cs="Gisha"/>
          <w:color w:val="000000"/>
        </w:rPr>
      </w:pPr>
    </w:p>
    <w:p w:rsidR="00EC7BB8" w:rsidRDefault="00EC7BB8" w:rsidP="00F25E9D">
      <w:pPr>
        <w:bidi w:val="0"/>
        <w:spacing w:line="360" w:lineRule="auto"/>
        <w:jc w:val="both"/>
        <w:rPr>
          <w:rFonts w:ascii="Arial" w:hAnsi="Arial"/>
          <w:color w:val="000000"/>
          <w:sz w:val="24"/>
          <w:szCs w:val="24"/>
        </w:rPr>
      </w:pPr>
    </w:p>
    <w:p w:rsidR="00EC7BB8" w:rsidRDefault="00EC7BB8" w:rsidP="00F25E9D">
      <w:pPr>
        <w:bidi w:val="0"/>
        <w:spacing w:line="360" w:lineRule="auto"/>
        <w:jc w:val="both"/>
        <w:rPr>
          <w:rFonts w:ascii="Arial" w:hAnsi="Arial"/>
          <w:color w:val="000000"/>
          <w:sz w:val="24"/>
          <w:szCs w:val="24"/>
        </w:rPr>
      </w:pPr>
    </w:p>
    <w:p w:rsidR="00EC7BB8" w:rsidRDefault="00EC7BB8" w:rsidP="00F25E9D">
      <w:pPr>
        <w:bidi w:val="0"/>
        <w:spacing w:line="360" w:lineRule="auto"/>
        <w:jc w:val="both"/>
        <w:rPr>
          <w:rFonts w:ascii="Arial" w:hAnsi="Arial"/>
          <w:color w:val="000000"/>
          <w:sz w:val="24"/>
          <w:szCs w:val="24"/>
        </w:rPr>
      </w:pPr>
    </w:p>
    <w:p w:rsidR="00733E3E" w:rsidRDefault="00733E3E" w:rsidP="00F25E9D">
      <w:pPr>
        <w:spacing w:line="360" w:lineRule="auto"/>
        <w:rPr>
          <w:rFonts w:ascii="Gisha" w:hAnsi="Gisha" w:cs="Gisha"/>
          <w:b/>
          <w:bCs/>
          <w:color w:val="1F497D"/>
          <w:sz w:val="28"/>
          <w:rtl/>
        </w:rPr>
      </w:pPr>
    </w:p>
    <w:p w:rsidR="00673277" w:rsidRDefault="00673277" w:rsidP="00F25E9D">
      <w:pPr>
        <w:spacing w:line="360" w:lineRule="auto"/>
        <w:rPr>
          <w:rFonts w:ascii="Gisha" w:hAnsi="Gisha" w:cs="Gisha"/>
          <w:b/>
          <w:bCs/>
          <w:color w:val="1F497D"/>
          <w:sz w:val="28"/>
          <w:rtl/>
        </w:rPr>
      </w:pPr>
    </w:p>
    <w:p w:rsidR="00673277" w:rsidRDefault="00673277" w:rsidP="00F25E9D">
      <w:pPr>
        <w:spacing w:line="360" w:lineRule="auto"/>
        <w:rPr>
          <w:rFonts w:ascii="Gisha" w:hAnsi="Gisha" w:cs="Gisha"/>
          <w:b/>
          <w:bCs/>
          <w:color w:val="1F497D"/>
          <w:sz w:val="28"/>
          <w:rtl/>
        </w:rPr>
      </w:pPr>
    </w:p>
    <w:p w:rsidR="00673277" w:rsidRDefault="00673277" w:rsidP="00F25E9D">
      <w:pPr>
        <w:spacing w:line="360" w:lineRule="auto"/>
        <w:rPr>
          <w:rFonts w:ascii="Gisha" w:hAnsi="Gisha" w:cs="Gisha"/>
          <w:b/>
          <w:bCs/>
          <w:color w:val="1F497D"/>
          <w:sz w:val="28"/>
          <w:rtl/>
        </w:rPr>
      </w:pPr>
    </w:p>
    <w:p w:rsidR="00673277" w:rsidRDefault="00673277" w:rsidP="00F25E9D">
      <w:pPr>
        <w:spacing w:line="360" w:lineRule="auto"/>
        <w:rPr>
          <w:rFonts w:ascii="Gisha" w:hAnsi="Gisha" w:cs="Gisha"/>
          <w:b/>
          <w:bCs/>
          <w:color w:val="1F497D"/>
          <w:sz w:val="28"/>
          <w:rtl/>
        </w:rPr>
      </w:pPr>
    </w:p>
    <w:p w:rsidR="00673277" w:rsidRDefault="00673277" w:rsidP="00F25E9D">
      <w:pPr>
        <w:spacing w:line="360" w:lineRule="auto"/>
        <w:rPr>
          <w:rFonts w:ascii="Gisha" w:hAnsi="Gisha" w:cs="Gisha"/>
          <w:b/>
          <w:bCs/>
          <w:color w:val="1F497D"/>
          <w:sz w:val="28"/>
          <w:rtl/>
        </w:rPr>
      </w:pPr>
    </w:p>
    <w:p w:rsidR="0027265B" w:rsidRDefault="0027265B" w:rsidP="00F25E9D">
      <w:pPr>
        <w:spacing w:line="360" w:lineRule="auto"/>
        <w:rPr>
          <w:rFonts w:ascii="Gisha" w:hAnsi="Gisha" w:cs="Gisha"/>
          <w:b/>
          <w:bCs/>
          <w:color w:val="1F497D"/>
          <w:sz w:val="28"/>
          <w:rtl/>
        </w:rPr>
      </w:pPr>
    </w:p>
    <w:p w:rsidR="0027265B" w:rsidRPr="00812DEE" w:rsidRDefault="0027265B" w:rsidP="00CC75C5">
      <w:pPr>
        <w:pStyle w:val="2"/>
        <w:rPr>
          <w:rFonts w:ascii="Gisha" w:hAnsi="Gisha" w:cs="Gisha"/>
          <w:b w:val="0"/>
          <w:bCs w:val="0"/>
          <w:color w:val="1F497D" w:themeColor="text2"/>
          <w:sz w:val="28"/>
          <w:szCs w:val="28"/>
          <w:rtl/>
        </w:rPr>
      </w:pPr>
      <w:r w:rsidRPr="00812DEE">
        <w:rPr>
          <w:rFonts w:ascii="Gisha" w:hAnsi="Gisha" w:cs="Gisha"/>
          <w:color w:val="1F497D" w:themeColor="text2"/>
          <w:sz w:val="28"/>
          <w:szCs w:val="28"/>
          <w:rtl/>
        </w:rPr>
        <w:lastRenderedPageBreak/>
        <w:t>הזמן וההזדמנות לעוגנים בעבר</w:t>
      </w:r>
    </w:p>
    <w:p w:rsidR="0027265B" w:rsidRPr="000C11CB" w:rsidRDefault="0027265B" w:rsidP="0027265B">
      <w:pPr>
        <w:spacing w:line="360" w:lineRule="auto"/>
        <w:rPr>
          <w:rFonts w:ascii="Gisha" w:hAnsi="Gisha" w:cs="Gisha"/>
          <w:b/>
          <w:bCs/>
          <w:color w:val="17365D" w:themeColor="text2" w:themeShade="BF"/>
          <w:sz w:val="24"/>
          <w:szCs w:val="24"/>
          <w:rtl/>
        </w:rPr>
      </w:pPr>
      <w:r w:rsidRPr="000C11CB">
        <w:rPr>
          <w:rFonts w:ascii="Gisha" w:hAnsi="Gisha" w:cs="Gisha"/>
          <w:b/>
          <w:bCs/>
          <w:color w:val="17365D" w:themeColor="text2" w:themeShade="BF"/>
          <w:sz w:val="24"/>
          <w:szCs w:val="24"/>
          <w:rtl/>
        </w:rPr>
        <w:t>הצעה לקראת פורים: חיזוק עוגנים בעבר האישי</w:t>
      </w:r>
    </w:p>
    <w:p w:rsidR="0027265B" w:rsidRPr="0027265B" w:rsidRDefault="0027265B" w:rsidP="0027265B">
      <w:pPr>
        <w:tabs>
          <w:tab w:val="left" w:pos="1931"/>
        </w:tabs>
        <w:spacing w:line="360" w:lineRule="auto"/>
        <w:rPr>
          <w:rFonts w:ascii="Gisha" w:hAnsi="Gisha" w:cs="Gisha"/>
          <w:b/>
          <w:bCs/>
          <w:color w:val="76923C" w:themeColor="accent3" w:themeShade="BF"/>
          <w:sz w:val="24"/>
          <w:szCs w:val="24"/>
          <w:rtl/>
        </w:rPr>
      </w:pPr>
      <w:r w:rsidRPr="0027265B">
        <w:rPr>
          <w:rFonts w:ascii="Gisha" w:hAnsi="Gisha" w:cs="Gisha"/>
          <w:b/>
          <w:bCs/>
          <w:color w:val="76923C" w:themeColor="accent3" w:themeShade="BF"/>
          <w:sz w:val="24"/>
          <w:szCs w:val="24"/>
          <w:rtl/>
        </w:rPr>
        <w:t xml:space="preserve">מטרה: </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rtl/>
        </w:rPr>
        <w:t xml:space="preserve">לייצר עבור החניכים הזדמנויות </w:t>
      </w:r>
      <w:r w:rsidRPr="0027265B">
        <w:rPr>
          <w:rFonts w:ascii="Gisha" w:hAnsi="Gisha" w:cs="Gisha"/>
          <w:b/>
          <w:bCs/>
          <w:rtl/>
        </w:rPr>
        <w:t>להכיר</w:t>
      </w:r>
      <w:r w:rsidRPr="0027265B">
        <w:rPr>
          <w:rFonts w:ascii="Gisha" w:hAnsi="Gisha" w:cs="Gisha"/>
          <w:rtl/>
        </w:rPr>
        <w:t xml:space="preserve"> את עברם  האישי-משפחתי  </w:t>
      </w:r>
      <w:r w:rsidRPr="0027265B">
        <w:rPr>
          <w:rFonts w:ascii="Gisha" w:hAnsi="Gisha" w:cs="Gisha"/>
          <w:b/>
          <w:bCs/>
          <w:rtl/>
        </w:rPr>
        <w:t>לבחור</w:t>
      </w:r>
      <w:r w:rsidRPr="0027265B">
        <w:rPr>
          <w:rFonts w:ascii="Gisha" w:hAnsi="Gisha" w:cs="Gisha"/>
          <w:rtl/>
        </w:rPr>
        <w:t xml:space="preserve"> את נקודות הכוח </w:t>
      </w:r>
      <w:r w:rsidRPr="0027265B">
        <w:rPr>
          <w:rFonts w:ascii="Gisha" w:hAnsi="Gisha" w:cs="Gisha"/>
          <w:b/>
          <w:bCs/>
          <w:rtl/>
        </w:rPr>
        <w:t>להתחבר</w:t>
      </w:r>
      <w:r w:rsidRPr="0027265B">
        <w:rPr>
          <w:rFonts w:ascii="Gisha" w:hAnsi="Gisha" w:cs="Gisha"/>
          <w:rtl/>
        </w:rPr>
        <w:t xml:space="preserve"> ולחבר את הנקודות לנרטיב על מנת לספר  את סיפורם האישי ממקום מועצם. </w:t>
      </w:r>
    </w:p>
    <w:p w:rsidR="0027265B" w:rsidRPr="0027265B" w:rsidRDefault="0027265B" w:rsidP="0027265B">
      <w:pPr>
        <w:tabs>
          <w:tab w:val="left" w:pos="1931"/>
        </w:tabs>
        <w:spacing w:line="360" w:lineRule="auto"/>
        <w:rPr>
          <w:rFonts w:ascii="Gisha" w:hAnsi="Gisha" w:cs="Gisha"/>
          <w:b/>
          <w:bCs/>
          <w:color w:val="17365D" w:themeColor="text2" w:themeShade="BF"/>
          <w:sz w:val="24"/>
          <w:szCs w:val="24"/>
          <w:rtl/>
        </w:rPr>
      </w:pPr>
      <w:r w:rsidRPr="0027265B">
        <w:rPr>
          <w:rFonts w:ascii="Gisha" w:hAnsi="Gisha" w:cs="Gisha"/>
          <w:b/>
          <w:bCs/>
          <w:color w:val="17365D" w:themeColor="text2" w:themeShade="BF"/>
          <w:sz w:val="24"/>
          <w:szCs w:val="24"/>
          <w:rtl/>
        </w:rPr>
        <w:t xml:space="preserve">מהלך הפעילות: </w:t>
      </w:r>
    </w:p>
    <w:p w:rsidR="0027265B" w:rsidRPr="0027265B" w:rsidRDefault="0027265B" w:rsidP="0027265B">
      <w:pPr>
        <w:tabs>
          <w:tab w:val="left" w:pos="1931"/>
        </w:tabs>
        <w:spacing w:line="360" w:lineRule="auto"/>
        <w:rPr>
          <w:rFonts w:ascii="Gisha" w:hAnsi="Gisha" w:cs="Gisha"/>
          <w:b/>
          <w:bCs/>
          <w:color w:val="365F91" w:themeColor="accent1" w:themeShade="BF"/>
          <w:rtl/>
        </w:rPr>
      </w:pPr>
      <w:r w:rsidRPr="0027265B">
        <w:rPr>
          <w:rFonts w:ascii="Gisha" w:hAnsi="Gisha" w:cs="Gisha"/>
          <w:b/>
          <w:bCs/>
          <w:color w:val="365F91" w:themeColor="accent1" w:themeShade="BF"/>
          <w:rtl/>
        </w:rPr>
        <w:t xml:space="preserve">הכנה: </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rtl/>
        </w:rPr>
        <w:t>1</w:t>
      </w:r>
      <w:r w:rsidRPr="0027265B">
        <w:rPr>
          <w:rFonts w:ascii="Gisha" w:hAnsi="Gisha" w:cs="Gisha"/>
          <w:b/>
          <w:bCs/>
          <w:rtl/>
        </w:rPr>
        <w:t xml:space="preserve">. </w:t>
      </w:r>
      <w:r w:rsidRPr="0027265B">
        <w:rPr>
          <w:rFonts w:ascii="Gisha" w:hAnsi="Gisha" w:cs="Gisha"/>
          <w:rtl/>
        </w:rPr>
        <w:t xml:space="preserve">כחודש לפני פורים, המחנך יבקש מכל חניך להעביר אליו תמונה אישית עם תחפושת מהילדות. </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rtl/>
        </w:rPr>
        <w:t>נדרשת רגישות, הקשבה וחשיבה יצירתית לגבי תלמידים שאין להם תמונה כזו. (ראו בנספח: סיפור הקאובוי)</w:t>
      </w:r>
    </w:p>
    <w:p w:rsidR="0027265B" w:rsidRPr="0027265B" w:rsidRDefault="0027265B" w:rsidP="00CA750F">
      <w:pPr>
        <w:tabs>
          <w:tab w:val="left" w:pos="1931"/>
        </w:tabs>
        <w:spacing w:line="360" w:lineRule="auto"/>
        <w:rPr>
          <w:rFonts w:ascii="Gisha" w:hAnsi="Gisha" w:cs="Gisha"/>
          <w:rtl/>
        </w:rPr>
      </w:pPr>
      <w:r w:rsidRPr="0027265B">
        <w:rPr>
          <w:rFonts w:ascii="Gisha" w:hAnsi="Gisha" w:cs="Gisha"/>
          <w:rtl/>
        </w:rPr>
        <w:t>2. כל חניך ירשום על דף: בן כמה הוא היה בתמונה, למה הוא התחפש ומה הוא זוכר מהפורים של אותה שנה.</w:t>
      </w:r>
    </w:p>
    <w:p w:rsidR="0027265B" w:rsidRPr="0027265B" w:rsidRDefault="0027265B" w:rsidP="00074B45">
      <w:pPr>
        <w:tabs>
          <w:tab w:val="left" w:pos="1931"/>
        </w:tabs>
        <w:spacing w:line="360" w:lineRule="auto"/>
        <w:rPr>
          <w:rFonts w:ascii="Gisha" w:hAnsi="Gisha" w:cs="Gisha"/>
          <w:rtl/>
        </w:rPr>
      </w:pPr>
      <w:r w:rsidRPr="0027265B">
        <w:rPr>
          <w:rFonts w:ascii="Gisha" w:hAnsi="Gisha" w:cs="Gisha"/>
          <w:rtl/>
        </w:rPr>
        <w:t>3. המחנך יאסוף את התמונות עם ההסברים.</w:t>
      </w:r>
      <w:r w:rsidR="00074B45" w:rsidRPr="00074B45">
        <w:rPr>
          <w:rFonts w:ascii="Gisha" w:hAnsi="Gisha" w:cs="David" w:hint="cs"/>
          <w:sz w:val="24"/>
          <w:szCs w:val="24"/>
          <w:rtl/>
        </w:rPr>
        <w:t xml:space="preserve"> </w:t>
      </w:r>
      <w:r w:rsidR="00074B45" w:rsidRPr="00074B45">
        <w:rPr>
          <w:rFonts w:cs="David" w:hint="cs"/>
          <w:sz w:val="24"/>
          <w:szCs w:val="24"/>
          <w:rtl/>
        </w:rPr>
        <w:t>חשוב שהמחנך יביא גם תמונה שלו</w:t>
      </w:r>
      <w:r w:rsidR="00074B45">
        <w:rPr>
          <w:rFonts w:cs="David" w:hint="cs"/>
          <w:sz w:val="24"/>
          <w:szCs w:val="24"/>
          <w:rtl/>
        </w:rPr>
        <w:t>!</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b/>
          <w:bCs/>
          <w:color w:val="365F91" w:themeColor="accent1" w:themeShade="BF"/>
          <w:rtl/>
        </w:rPr>
        <w:t>ההזדמנויות:</w:t>
      </w:r>
      <w:r w:rsidRPr="0027265B">
        <w:rPr>
          <w:rFonts w:ascii="Gisha" w:hAnsi="Gisha" w:cs="Gisha"/>
          <w:color w:val="365F91" w:themeColor="accent1" w:themeShade="BF"/>
          <w:rtl/>
        </w:rPr>
        <w:t xml:space="preserve">  </w:t>
      </w:r>
      <w:r w:rsidRPr="0027265B">
        <w:rPr>
          <w:rFonts w:ascii="Gisha" w:hAnsi="Gisha" w:cs="Gisha"/>
          <w:rtl/>
        </w:rPr>
        <w:t xml:space="preserve">מבחינת המחנך ישנה הזדמנות להכרות אישית עם העבר של החניך. </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rtl/>
        </w:rPr>
        <w:t>ההכנה מראש מאפשרת גם לעבוד עם חניכים על היכולת לספר חוויות עבר באופן מעצים.</w:t>
      </w:r>
    </w:p>
    <w:p w:rsidR="0027265B" w:rsidRPr="0027265B" w:rsidRDefault="0027265B" w:rsidP="0027265B">
      <w:pPr>
        <w:tabs>
          <w:tab w:val="left" w:pos="1931"/>
        </w:tabs>
        <w:spacing w:line="360" w:lineRule="auto"/>
        <w:rPr>
          <w:rFonts w:ascii="Gisha" w:hAnsi="Gisha" w:cs="Gisha"/>
          <w:b/>
          <w:bCs/>
          <w:color w:val="365F91" w:themeColor="accent1" w:themeShade="BF"/>
          <w:rtl/>
        </w:rPr>
      </w:pPr>
      <w:r w:rsidRPr="0027265B">
        <w:rPr>
          <w:rFonts w:ascii="Gisha" w:hAnsi="Gisha" w:cs="Gisha"/>
          <w:b/>
          <w:bCs/>
          <w:color w:val="365F91" w:themeColor="accent1" w:themeShade="BF"/>
          <w:rtl/>
        </w:rPr>
        <w:t>ההפעלה בשטח:</w:t>
      </w:r>
    </w:p>
    <w:p w:rsidR="0027265B" w:rsidRDefault="0027265B" w:rsidP="00AF4A94">
      <w:pPr>
        <w:pStyle w:val="a3"/>
        <w:numPr>
          <w:ilvl w:val="0"/>
          <w:numId w:val="33"/>
        </w:numPr>
        <w:tabs>
          <w:tab w:val="left" w:pos="1931"/>
        </w:tabs>
        <w:spacing w:line="360" w:lineRule="auto"/>
        <w:rPr>
          <w:rFonts w:ascii="Gisha" w:hAnsi="Gisha" w:cs="Gisha"/>
        </w:rPr>
      </w:pPr>
      <w:r w:rsidRPr="0027265B">
        <w:rPr>
          <w:rFonts w:ascii="Gisha" w:hAnsi="Gisha" w:cs="Gisha"/>
          <w:rtl/>
        </w:rPr>
        <w:t>התמונות שה</w:t>
      </w:r>
      <w:r w:rsidR="00CA750F">
        <w:rPr>
          <w:rFonts w:ascii="Gisha" w:hAnsi="Gisha" w:cs="Gisha" w:hint="cs"/>
          <w:rtl/>
        </w:rPr>
        <w:t>חניכים</w:t>
      </w:r>
      <w:r w:rsidRPr="0027265B">
        <w:rPr>
          <w:rFonts w:ascii="Gisha" w:hAnsi="Gisha" w:cs="Gisha"/>
          <w:rtl/>
        </w:rPr>
        <w:t xml:space="preserve"> הביאו יוצגו בתערוכה באופן אנונימי (ניתן למספר את התמונות).</w:t>
      </w:r>
    </w:p>
    <w:p w:rsidR="0027265B" w:rsidRDefault="0027265B" w:rsidP="00AF4A94">
      <w:pPr>
        <w:pStyle w:val="a3"/>
        <w:numPr>
          <w:ilvl w:val="0"/>
          <w:numId w:val="33"/>
        </w:numPr>
        <w:tabs>
          <w:tab w:val="left" w:pos="1931"/>
        </w:tabs>
        <w:spacing w:line="360" w:lineRule="auto"/>
        <w:rPr>
          <w:rFonts w:ascii="Gisha" w:hAnsi="Gisha" w:cs="Gisha"/>
        </w:rPr>
      </w:pPr>
      <w:r w:rsidRPr="0027265B">
        <w:rPr>
          <w:rFonts w:ascii="Gisha" w:hAnsi="Gisha" w:cs="Gisha"/>
          <w:rtl/>
        </w:rPr>
        <w:t xml:space="preserve">החניכים יעברו בין התמונות וכל חניך ינחש וירשום </w:t>
      </w:r>
      <w:r w:rsidRPr="0027265B">
        <w:rPr>
          <w:rFonts w:ascii="Gisha" w:hAnsi="Gisha" w:cs="Gisha"/>
          <w:b/>
          <w:bCs/>
          <w:rtl/>
        </w:rPr>
        <w:t>לעצמו</w:t>
      </w:r>
      <w:r w:rsidRPr="0027265B">
        <w:rPr>
          <w:rFonts w:ascii="Gisha" w:hAnsi="Gisha" w:cs="Gisha"/>
          <w:rtl/>
        </w:rPr>
        <w:t xml:space="preserve"> מי החניך מאחורי כל תחפושת. </w:t>
      </w:r>
    </w:p>
    <w:p w:rsidR="0027265B" w:rsidRDefault="0027265B" w:rsidP="00AF4A94">
      <w:pPr>
        <w:pStyle w:val="a3"/>
        <w:numPr>
          <w:ilvl w:val="0"/>
          <w:numId w:val="33"/>
        </w:numPr>
        <w:tabs>
          <w:tab w:val="left" w:pos="1931"/>
        </w:tabs>
        <w:spacing w:line="360" w:lineRule="auto"/>
        <w:rPr>
          <w:rFonts w:ascii="Gisha" w:hAnsi="Gisha" w:cs="Gisha"/>
        </w:rPr>
      </w:pPr>
      <w:r w:rsidRPr="0027265B">
        <w:rPr>
          <w:rFonts w:ascii="Gisha" w:hAnsi="Gisha" w:cs="Gisha"/>
          <w:rtl/>
        </w:rPr>
        <w:t xml:space="preserve"> המחנך יציג כל תמונה, ויזמין את בעל התמונה לחשוף  - מי הוא באמת.</w:t>
      </w:r>
    </w:p>
    <w:p w:rsidR="0027265B" w:rsidRPr="0027265B" w:rsidRDefault="0027265B" w:rsidP="00AF4A94">
      <w:pPr>
        <w:pStyle w:val="a3"/>
        <w:numPr>
          <w:ilvl w:val="0"/>
          <w:numId w:val="33"/>
        </w:numPr>
        <w:tabs>
          <w:tab w:val="left" w:pos="1931"/>
        </w:tabs>
        <w:spacing w:line="360" w:lineRule="auto"/>
        <w:rPr>
          <w:rFonts w:ascii="Gisha" w:hAnsi="Gisha" w:cs="Gisha"/>
          <w:rtl/>
        </w:rPr>
      </w:pPr>
      <w:r w:rsidRPr="0027265B">
        <w:rPr>
          <w:rFonts w:ascii="Gisha" w:hAnsi="Gisha" w:cs="Gisha"/>
          <w:rtl/>
        </w:rPr>
        <w:t>כל חניך ישתף את הקבוצה בפרט אחד שזכור לו מהתחפושת שבתמונה (מה הגיל שלי בתמונה? איפה התמונה צולמה? ממה התחפושת עשויה? מי הכין/קנה/העביר לי את התחפושת? למה בחרתי בתחפושת הזו? חוויה מפורים של אותה שנה וכו')</w:t>
      </w:r>
    </w:p>
    <w:p w:rsidR="0027265B" w:rsidRPr="0027265B" w:rsidRDefault="0027265B" w:rsidP="0027265B">
      <w:pPr>
        <w:tabs>
          <w:tab w:val="left" w:pos="1931"/>
        </w:tabs>
        <w:spacing w:line="360" w:lineRule="auto"/>
        <w:rPr>
          <w:rFonts w:ascii="Gisha" w:hAnsi="Gisha" w:cs="Gisha"/>
          <w:b/>
          <w:bCs/>
          <w:color w:val="365F91" w:themeColor="accent1" w:themeShade="BF"/>
          <w:rtl/>
        </w:rPr>
      </w:pPr>
      <w:r w:rsidRPr="0027265B">
        <w:rPr>
          <w:rFonts w:ascii="Gisha" w:hAnsi="Gisha" w:cs="Gisha"/>
          <w:b/>
          <w:bCs/>
          <w:color w:val="365F91" w:themeColor="accent1" w:themeShade="BF"/>
          <w:rtl/>
        </w:rPr>
        <w:t xml:space="preserve">סיכום: </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rtl/>
        </w:rPr>
        <w:t xml:space="preserve">1. בקבוצות שהאווירה מאפשרת </w:t>
      </w:r>
      <w:r w:rsidR="00CA750F">
        <w:rPr>
          <w:rFonts w:ascii="Gisha" w:hAnsi="Gisha" w:cs="Gisha" w:hint="cs"/>
          <w:rtl/>
        </w:rPr>
        <w:t xml:space="preserve">זאת </w:t>
      </w:r>
      <w:r w:rsidRPr="0027265B">
        <w:rPr>
          <w:rFonts w:ascii="Gisha" w:hAnsi="Gisha" w:cs="Gisha"/>
          <w:rtl/>
        </w:rPr>
        <w:t>החניכים יסתובבו שוב בין התמונות. כל חניך יבחר תמונה של חניך אחר ויספר משהו חדש שלמד עליו בזכות הפעילות.</w:t>
      </w:r>
    </w:p>
    <w:p w:rsidR="0027265B" w:rsidRPr="0027265B" w:rsidRDefault="0027265B" w:rsidP="0027265B">
      <w:pPr>
        <w:tabs>
          <w:tab w:val="left" w:pos="1931"/>
        </w:tabs>
        <w:spacing w:line="360" w:lineRule="auto"/>
        <w:rPr>
          <w:rFonts w:ascii="Gisha" w:hAnsi="Gisha" w:cs="Gisha"/>
          <w:rtl/>
        </w:rPr>
      </w:pPr>
      <w:r w:rsidRPr="0027265B">
        <w:rPr>
          <w:rFonts w:ascii="Gisha" w:hAnsi="Gisha" w:cs="Gisha"/>
          <w:rtl/>
        </w:rPr>
        <w:t>2. תמונות התלמידים יוצגו בתערוכה יחד עם ההסבר שכל תלמיד הכין מראש.</w:t>
      </w:r>
    </w:p>
    <w:p w:rsidR="000A07A9" w:rsidRDefault="000A07A9" w:rsidP="0027265B">
      <w:pPr>
        <w:tabs>
          <w:tab w:val="left" w:pos="1931"/>
        </w:tabs>
        <w:spacing w:line="360" w:lineRule="auto"/>
        <w:rPr>
          <w:rFonts w:ascii="Gisha" w:hAnsi="Gisha" w:cs="Gisha"/>
          <w:b/>
          <w:bCs/>
          <w:color w:val="17365D" w:themeColor="text2" w:themeShade="BF"/>
          <w:sz w:val="28"/>
          <w:szCs w:val="28"/>
          <w:rtl/>
        </w:rPr>
      </w:pPr>
    </w:p>
    <w:p w:rsidR="0027265B" w:rsidRPr="0027265B" w:rsidRDefault="0027265B" w:rsidP="0027265B">
      <w:pPr>
        <w:tabs>
          <w:tab w:val="left" w:pos="1931"/>
        </w:tabs>
        <w:spacing w:line="360" w:lineRule="auto"/>
        <w:rPr>
          <w:rFonts w:ascii="Gisha" w:hAnsi="Gisha" w:cs="Gisha"/>
          <w:b/>
          <w:bCs/>
          <w:color w:val="17365D" w:themeColor="text2" w:themeShade="BF"/>
          <w:sz w:val="28"/>
          <w:szCs w:val="28"/>
          <w:rtl/>
        </w:rPr>
      </w:pPr>
      <w:r w:rsidRPr="0027265B">
        <w:rPr>
          <w:rFonts w:ascii="Gisha" w:hAnsi="Gisha" w:cs="Gisha"/>
          <w:b/>
          <w:bCs/>
          <w:color w:val="17365D" w:themeColor="text2" w:themeShade="BF"/>
          <w:sz w:val="28"/>
          <w:szCs w:val="28"/>
          <w:rtl/>
        </w:rPr>
        <w:lastRenderedPageBreak/>
        <w:t>נספח – ספור הקאובוי</w:t>
      </w:r>
    </w:p>
    <w:p w:rsidR="0027265B" w:rsidRPr="0027265B" w:rsidRDefault="0027265B" w:rsidP="0027265B">
      <w:pPr>
        <w:tabs>
          <w:tab w:val="left" w:pos="1931"/>
        </w:tabs>
        <w:spacing w:line="360" w:lineRule="auto"/>
        <w:rPr>
          <w:rFonts w:ascii="Gisha" w:hAnsi="Gisha" w:cs="Gisha"/>
          <w:b/>
          <w:bCs/>
          <w:sz w:val="24"/>
          <w:szCs w:val="24"/>
          <w:rtl/>
        </w:rPr>
      </w:pPr>
      <w:r w:rsidRPr="0027265B">
        <w:rPr>
          <w:rFonts w:ascii="Gisha" w:hAnsi="Gisha" w:cs="Gisha"/>
          <w:b/>
          <w:bCs/>
          <w:sz w:val="24"/>
          <w:szCs w:val="24"/>
          <w:rtl/>
        </w:rPr>
        <w:t xml:space="preserve">חומר למחשבה, השראה והעשרה למחנך: </w:t>
      </w:r>
    </w:p>
    <w:p w:rsidR="0027265B" w:rsidRPr="0027265B" w:rsidRDefault="0027265B" w:rsidP="0027265B">
      <w:pPr>
        <w:tabs>
          <w:tab w:val="left" w:pos="1931"/>
        </w:tabs>
        <w:spacing w:line="360" w:lineRule="auto"/>
        <w:rPr>
          <w:rFonts w:ascii="Gisha" w:hAnsi="Gisha" w:cs="Gisha"/>
          <w:b/>
          <w:bCs/>
          <w:rtl/>
        </w:rPr>
      </w:pPr>
      <w:r w:rsidRPr="0027265B">
        <w:rPr>
          <w:rFonts w:ascii="Gisha" w:hAnsi="Gisha" w:cs="Gisha"/>
          <w:b/>
          <w:bCs/>
          <w:rtl/>
        </w:rPr>
        <w:t>הקאובוי/ חיים סבתו</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חורף תשי"ט קר וסוער היה. אינני יודע אם באמת היה אותו חורף כל-כך קר, אולי רק לי. ילד קטן הייתי, תלמיד כיתה ב' בתלמוד-תורה בית-וגן. כמה חודשים קודם לכן עלינו ממצרים לשיכון עולים </w:t>
      </w:r>
      <w:proofErr w:type="spellStart"/>
      <w:r w:rsidRPr="0027265B">
        <w:rPr>
          <w:rFonts w:ascii="Gisha" w:eastAsia="Times New Roman" w:hAnsi="Gisha" w:cs="Gisha"/>
          <w:color w:val="000000"/>
          <w:bdr w:val="none" w:sz="0" w:space="0" w:color="auto" w:frame="1"/>
          <w:rtl/>
        </w:rPr>
        <w:t>בבֵית-מַזְמִיל</w:t>
      </w:r>
      <w:proofErr w:type="spellEnd"/>
      <w:r w:rsidRPr="0027265B">
        <w:rPr>
          <w:rFonts w:ascii="Gisha" w:eastAsia="Times New Roman" w:hAnsi="Gisha" w:cs="Gisha"/>
          <w:color w:val="000000"/>
          <w:bdr w:val="none" w:sz="0" w:space="0" w:color="auto" w:frame="1"/>
          <w:rtl/>
        </w:rPr>
        <w:t>, ליד המעברה של האזבסטונים. לא היינו מורגלים לקור הירושלמי. יום יום הייתי משכים וממתין בתחנה שליד הקיוסק של קדוש לאוטובוס מספר 18</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בחיקי </w:t>
      </w:r>
      <w:proofErr w:type="spellStart"/>
      <w:r w:rsidRPr="0027265B">
        <w:rPr>
          <w:rFonts w:ascii="Gisha" w:eastAsia="Times New Roman" w:hAnsi="Gisha" w:cs="Gisha"/>
          <w:color w:val="000000"/>
          <w:bdr w:val="none" w:sz="0" w:space="0" w:color="auto" w:frame="1"/>
          <w:rtl/>
        </w:rPr>
        <w:t>היתה</w:t>
      </w:r>
      <w:proofErr w:type="spellEnd"/>
      <w:r w:rsidRPr="0027265B">
        <w:rPr>
          <w:rFonts w:ascii="Gisha" w:eastAsia="Times New Roman" w:hAnsi="Gisha" w:cs="Gisha"/>
          <w:color w:val="000000"/>
          <w:bdr w:val="none" w:sz="0" w:space="0" w:color="auto" w:frame="1"/>
          <w:rtl/>
        </w:rPr>
        <w:t xml:space="preserve"> שקית-בד ובה משנה, ספר חשבון וכמה חצאי מחברות. והאוטובוס, או הגיע או לא הגיע. אם הגיע היה עמוס ודחוק, או עצר או לא עצר. התחנה </w:t>
      </w:r>
      <w:proofErr w:type="spellStart"/>
      <w:r w:rsidRPr="0027265B">
        <w:rPr>
          <w:rFonts w:ascii="Gisha" w:eastAsia="Times New Roman" w:hAnsi="Gisha" w:cs="Gisha"/>
          <w:color w:val="000000"/>
          <w:bdr w:val="none" w:sz="0" w:space="0" w:color="auto" w:frame="1"/>
          <w:rtl/>
        </w:rPr>
        <w:t>היתה</w:t>
      </w:r>
      <w:proofErr w:type="spellEnd"/>
      <w:r w:rsidRPr="0027265B">
        <w:rPr>
          <w:rFonts w:ascii="Gisha" w:eastAsia="Times New Roman" w:hAnsi="Gisha" w:cs="Gisha"/>
          <w:color w:val="000000"/>
          <w:bdr w:val="none" w:sz="0" w:space="0" w:color="auto" w:frame="1"/>
          <w:rtl/>
        </w:rPr>
        <w:t xml:space="preserve"> מלאה. פועלים קשי יום עמדו בפנים יגעות, מבוֹססים בשלוליות בתחנה המוצפת, מתחננים לנהג בתנועות ידיים ובצעקות שיעצור כדי שלא יאחרו לעבודה. סוף-סוף זכו לכמה ימי עבודה בקרן הקיימת. מייערים את הר הרצל. הנוסעים שבאוטובוס היו עומדים צפופים, נתלים ברצועות-עור שהשתלשלו מן הגג, מתנודדים מצד אל צד. והנהג היה מניף את ידיו כמי שמשתתף בצערם של העומדים בתחנה וצועק: מלא, מלא. אם רק פתח דלת להוריד נוסע, </w:t>
      </w:r>
      <w:proofErr w:type="spellStart"/>
      <w:r w:rsidRPr="0027265B">
        <w:rPr>
          <w:rFonts w:ascii="Gisha" w:eastAsia="Times New Roman" w:hAnsi="Gisha" w:cs="Gisha"/>
          <w:color w:val="000000"/>
          <w:bdr w:val="none" w:sz="0" w:space="0" w:color="auto" w:frame="1"/>
          <w:rtl/>
        </w:rPr>
        <w:t>מייד</w:t>
      </w:r>
      <w:proofErr w:type="spellEnd"/>
      <w:r w:rsidRPr="0027265B">
        <w:rPr>
          <w:rFonts w:ascii="Gisha" w:eastAsia="Times New Roman" w:hAnsi="Gisha" w:cs="Gisha"/>
          <w:color w:val="000000"/>
          <w:bdr w:val="none" w:sz="0" w:space="0" w:color="auto" w:frame="1"/>
          <w:rtl/>
        </w:rPr>
        <w:t xml:space="preserve"> נדחפו הכול לפתחו כגוש אחד. כמה בני מזל וכמה בעלי אגרופים הצליחו תוך ריב ודברים להידחק בין הדלת והנהג, אוחזים בכוח כל מה שאפשר להיאחז בו כדי שלא ליפול</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כך </w:t>
      </w:r>
      <w:proofErr w:type="spellStart"/>
      <w:r w:rsidRPr="0027265B">
        <w:rPr>
          <w:rFonts w:ascii="Gisha" w:eastAsia="Times New Roman" w:hAnsi="Gisha" w:cs="Gisha"/>
          <w:color w:val="000000"/>
          <w:bdr w:val="none" w:sz="0" w:space="0" w:color="auto" w:frame="1"/>
          <w:rtl/>
        </w:rPr>
        <w:t>היתה</w:t>
      </w:r>
      <w:proofErr w:type="spellEnd"/>
      <w:r w:rsidRPr="0027265B">
        <w:rPr>
          <w:rFonts w:ascii="Gisha" w:eastAsia="Times New Roman" w:hAnsi="Gisha" w:cs="Gisha"/>
          <w:color w:val="000000"/>
          <w:bdr w:val="none" w:sz="0" w:space="0" w:color="auto" w:frame="1"/>
          <w:rtl/>
        </w:rPr>
        <w:t xml:space="preserve"> הנסיעה כל בוקר. ואני, הכול היה חדש לי. הייתי מתבונן סביבי, כמו נהנה לבלוע כל תמונה. פעמים הייתי מתעלם ממה שלפנַי ומסתכל בנחליאלי שעומד על ענף רטוב של אילן. לאחר נסיעה מייגעת הייתי יורד בתחנה ליד עץ החרוב הזקן שבכיכר הרצל וצועד במעלה רחוב הפִּסגה בבַית-וגן, דרך מפעל השיש ומרתפי התעשייה הצבאית, עד לבית-הספר תלמוד-תורה. אותם ימים היה הר הרצל קֵרח, לא עץ ולא בית. בחורף היו רוחות קרות מנשבות ממערב מכיוון עין-כרם, וגשם זלעפות הצליף על פנַי בכוח כל הזמן. הייתי מתכרבל בעצמי כדי להתחמם. ידַי שהחזיקו שקית-בד עם ספרים ומחברות היו חשופות, ופרקי </w:t>
      </w:r>
      <w:proofErr w:type="spellStart"/>
      <w:r w:rsidRPr="0027265B">
        <w:rPr>
          <w:rFonts w:ascii="Gisha" w:eastAsia="Times New Roman" w:hAnsi="Gisha" w:cs="Gisha"/>
          <w:color w:val="000000"/>
          <w:bdr w:val="none" w:sz="0" w:space="0" w:color="auto" w:frame="1"/>
          <w:rtl/>
        </w:rPr>
        <w:t>אצבעותַי</w:t>
      </w:r>
      <w:proofErr w:type="spellEnd"/>
      <w:r w:rsidRPr="0027265B">
        <w:rPr>
          <w:rFonts w:ascii="Gisha" w:eastAsia="Times New Roman" w:hAnsi="Gisha" w:cs="Gisha"/>
          <w:color w:val="000000"/>
          <w:bdr w:val="none" w:sz="0" w:space="0" w:color="auto" w:frame="1"/>
          <w:rtl/>
        </w:rPr>
        <w:t xml:space="preserve"> האדימו מן הקור והגשם</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כך יום יום בחורף ההוא. לפעמים היה רואה אותי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המנהל של התלמוד-תורה, היה עוטף באהבה את צווארי במגבת-מטבח שהילדים ניגבו בה את הידיים בהפסקת עשר, והיה אומר, אם לא מעיל, שיהיה לך לפחות צעיף בגשם הזה. </w:t>
      </w:r>
      <w:proofErr w:type="spellStart"/>
      <w:r w:rsidRPr="0027265B">
        <w:rPr>
          <w:rFonts w:ascii="Gisha" w:eastAsia="Times New Roman" w:hAnsi="Gisha" w:cs="Gisha"/>
          <w:color w:val="000000"/>
          <w:bdr w:val="none" w:sz="0" w:space="0" w:color="auto" w:frame="1"/>
          <w:rtl/>
        </w:rPr>
        <w:t>אמא</w:t>
      </w:r>
      <w:proofErr w:type="spellEnd"/>
      <w:r w:rsidRPr="0027265B">
        <w:rPr>
          <w:rFonts w:ascii="Gisha" w:eastAsia="Times New Roman" w:hAnsi="Gisha" w:cs="Gisha"/>
          <w:color w:val="000000"/>
          <w:bdr w:val="none" w:sz="0" w:space="0" w:color="auto" w:frame="1"/>
          <w:rtl/>
        </w:rPr>
        <w:t xml:space="preserve"> סרגה אז במרץ צעיפים לכולנו. תורי עדיין לא הגיע</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אהוב היה עלינו מכל המורים. קומתו גבוהה, זקנו עשוי בקפידה, קולו צלול, עיניו טובות ולבו מלא אהבה לילדים. מפעם לפעם ביום נאה של חורף היה סוגר את הספרים ואומר לנו: ילדים, היום נלמד בעמק, ולוקח את כולנו לטייל בעמק שמתחת לשכונת בית-וגן. לימים בנו שם את בית-החולים שערי צדק. אותם ימים היה העמק מלא פרגים ורקפות. לא פעם הושיב אותנו הרב במעגל על העשב הלח מטללי השחר, והיה מלמד אותנו כמה תרגילי התעמלות, מדריך אותנו לשאוף אוויר מלוא הריאות, ומספר סיפור</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התבוננתי בו והיה נדמה לי שחוט של עצב נסוך על עיניו השׂוחקות. רק אחרי שנתיים הבנתי מה הרגשתי. בכיתה ד' אסף אותנו ואמר: היום לא לומדים מן הספרים. הדליק את הרדיו הגדול שהביא לכיתה והאזין. ברדיו שידרו באותם ימים את משפט אייכמן. בסופו של אותו יום אמר, כאילו בדרך אגב: ילד הייתי אז, עברתי את הגיהינום וחזרתי לעיירה. הילד היחיד שחזר</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ראש חודש אדר של שנת תשי"ט, ואני בכיתה ב', הגעתי כדרכי לבית-הספר, והופתעתי מן האווירה החגיגית בכיתה. על הקיר </w:t>
      </w:r>
      <w:proofErr w:type="spellStart"/>
      <w:r w:rsidRPr="0027265B">
        <w:rPr>
          <w:rFonts w:ascii="Gisha" w:eastAsia="Times New Roman" w:hAnsi="Gisha" w:cs="Gisha"/>
          <w:color w:val="000000"/>
          <w:bdr w:val="none" w:sz="0" w:space="0" w:color="auto" w:frame="1"/>
          <w:rtl/>
        </w:rPr>
        <w:t>היתה</w:t>
      </w:r>
      <w:proofErr w:type="spellEnd"/>
      <w:r w:rsidRPr="0027265B">
        <w:rPr>
          <w:rFonts w:ascii="Gisha" w:eastAsia="Times New Roman" w:hAnsi="Gisha" w:cs="Gisha"/>
          <w:color w:val="000000"/>
          <w:bdr w:val="none" w:sz="0" w:space="0" w:color="auto" w:frame="1"/>
          <w:rtl/>
        </w:rPr>
        <w:t xml:space="preserve"> תלויה כרזה גדולה, ארבעה דגים גדולים בארבע זוויותיה, בקבוק יין עקום שהפקק שלו פתוח למחצה, ובכתב סת"ם מקושט כתוב: מִשֶּׁנִּכְנַס אֲדָר מַרְבִּין בְּשִׂמְחָה. כל הילדים שמחים, מכים על השולחנות בחדווה ושרים</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b/>
          <w:bCs/>
          <w:color w:val="000000"/>
          <w:bdr w:val="none" w:sz="0" w:space="0" w:color="auto" w:frame="1"/>
        </w:rPr>
      </w:pPr>
      <w:r w:rsidRPr="0027265B">
        <w:rPr>
          <w:rFonts w:ascii="Gisha" w:eastAsia="Times New Roman" w:hAnsi="Gisha" w:cs="Gisha"/>
          <w:b/>
          <w:bCs/>
          <w:color w:val="000000"/>
          <w:bdr w:val="none" w:sz="0" w:space="0" w:color="auto" w:frame="1"/>
          <w:rtl/>
        </w:rPr>
        <w:t xml:space="preserve">הרב </w:t>
      </w:r>
      <w:proofErr w:type="spellStart"/>
      <w:r w:rsidRPr="0027265B">
        <w:rPr>
          <w:rFonts w:ascii="Gisha" w:eastAsia="Times New Roman" w:hAnsi="Gisha" w:cs="Gisha"/>
          <w:b/>
          <w:bCs/>
          <w:color w:val="000000"/>
          <w:bdr w:val="none" w:sz="0" w:space="0" w:color="auto" w:frame="1"/>
          <w:rtl/>
        </w:rPr>
        <w:t>לויכטר</w:t>
      </w:r>
      <w:proofErr w:type="spellEnd"/>
      <w:r w:rsidRPr="0027265B">
        <w:rPr>
          <w:rFonts w:ascii="Gisha" w:eastAsia="Times New Roman" w:hAnsi="Gisha" w:cs="Gisha"/>
          <w:b/>
          <w:bCs/>
          <w:color w:val="000000"/>
          <w:bdr w:val="none" w:sz="0" w:space="0" w:color="auto" w:frame="1"/>
          <w:rtl/>
        </w:rPr>
        <w:t xml:space="preserve"> הודיע שלקראת פורים יבואו כל התלמידים מחופשׂים. לא הבנתי מה פירוש להתחפש. הסתכלתי סביבי וראיתי שכולם נרגשים ומחייכים ולא הבנתי למה. אותם ימים לא נהגתי לשאול כל מלה שלא הבנתי. מה שלא הבנתי השלמתי מדמיוני, כשאני מנסה להשוות מלה לא-מוכרת למלה אחרת שהכרתי מן התפילה או מן השפה הערבית, או לְמה שלבי אמר לי</w:t>
      </w:r>
      <w:r w:rsidRPr="0027265B">
        <w:rPr>
          <w:rFonts w:ascii="Gisha" w:eastAsia="Times New Roman" w:hAnsi="Gisha" w:cs="Gisha"/>
          <w:b/>
          <w:bCs/>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לאחר כמה ימים כבר הבנתי מעצמי. השכונה התמלאה קולות נפץ של קַפְּצוֹנִים, והכול דיברו על פורים ועל תחפושות. קדוש קשר חבל מחוץ לקיוסק ותלה עליו כובעים צבעוניים ואקדחים</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ולְמה מתחפשים? בבית-</w:t>
      </w:r>
      <w:proofErr w:type="spellStart"/>
      <w:r w:rsidRPr="0027265B">
        <w:rPr>
          <w:rFonts w:ascii="Gisha" w:eastAsia="Times New Roman" w:hAnsi="Gisha" w:cs="Gisha"/>
          <w:color w:val="000000"/>
          <w:bdr w:val="none" w:sz="0" w:space="0" w:color="auto" w:frame="1"/>
          <w:rtl/>
        </w:rPr>
        <w:t>מזמיל</w:t>
      </w:r>
      <w:proofErr w:type="spellEnd"/>
      <w:r w:rsidRPr="0027265B">
        <w:rPr>
          <w:rFonts w:ascii="Gisha" w:eastAsia="Times New Roman" w:hAnsi="Gisha" w:cs="Gisha"/>
          <w:color w:val="000000"/>
          <w:bdr w:val="none" w:sz="0" w:space="0" w:color="auto" w:frame="1"/>
          <w:rtl/>
        </w:rPr>
        <w:t xml:space="preserve"> היו כל הילדים או קאובּוֹי או אינדיאני, וכל הבנות או אסתר המלכה או מלכת הלילה. מדוע אסתר הבנתי, ידעתי כמובן את סיפור המגילה. אבל למה להתחפש בפורים לקאובוי או לאינדיאני, ומה זה בכלל קאובוי? אולי הוא מן האחשדרפנים שבמגילה? בדמיוני </w:t>
      </w:r>
      <w:proofErr w:type="spellStart"/>
      <w:r w:rsidRPr="0027265B">
        <w:rPr>
          <w:rFonts w:ascii="Gisha" w:eastAsia="Times New Roman" w:hAnsi="Gisha" w:cs="Gisha"/>
          <w:color w:val="000000"/>
          <w:bdr w:val="none" w:sz="0" w:space="0" w:color="auto" w:frame="1"/>
          <w:rtl/>
        </w:rPr>
        <w:t>גילגלתי</w:t>
      </w:r>
      <w:proofErr w:type="spellEnd"/>
      <w:r w:rsidRPr="0027265B">
        <w:rPr>
          <w:rFonts w:ascii="Gisha" w:eastAsia="Times New Roman" w:hAnsi="Gisha" w:cs="Gisha"/>
          <w:color w:val="000000"/>
          <w:bdr w:val="none" w:sz="0" w:space="0" w:color="auto" w:frame="1"/>
          <w:rtl/>
        </w:rPr>
        <w:t xml:space="preserve"> את המלה העברית קאובוי וניסיתי לחשוב מאין באה. מובן שלא העזתי לשאול. מי לא יודע מה זה קאובוי. ואיך נראה קאובוי? רחובות בית-</w:t>
      </w:r>
      <w:proofErr w:type="spellStart"/>
      <w:r w:rsidRPr="0027265B">
        <w:rPr>
          <w:rFonts w:ascii="Gisha" w:eastAsia="Times New Roman" w:hAnsi="Gisha" w:cs="Gisha"/>
          <w:color w:val="000000"/>
          <w:bdr w:val="none" w:sz="0" w:space="0" w:color="auto" w:frame="1"/>
          <w:rtl/>
        </w:rPr>
        <w:t>מזמיל</w:t>
      </w:r>
      <w:proofErr w:type="spellEnd"/>
      <w:r w:rsidRPr="0027265B">
        <w:rPr>
          <w:rFonts w:ascii="Gisha" w:eastAsia="Times New Roman" w:hAnsi="Gisha" w:cs="Gisha"/>
          <w:color w:val="000000"/>
          <w:bdr w:val="none" w:sz="0" w:space="0" w:color="auto" w:frame="1"/>
          <w:rtl/>
        </w:rPr>
        <w:t xml:space="preserve"> הסבירו. כובע שחור רחב-שוליים, סרטים צבעוניים </w:t>
      </w:r>
      <w:proofErr w:type="spellStart"/>
      <w:r w:rsidRPr="0027265B">
        <w:rPr>
          <w:rFonts w:ascii="Gisha" w:eastAsia="Times New Roman" w:hAnsi="Gisha" w:cs="Gisha"/>
          <w:color w:val="000000"/>
          <w:bdr w:val="none" w:sz="0" w:space="0" w:color="auto" w:frame="1"/>
          <w:rtl/>
        </w:rPr>
        <w:t>בצידי</w:t>
      </w:r>
      <w:proofErr w:type="spellEnd"/>
      <w:r w:rsidRPr="0027265B">
        <w:rPr>
          <w:rFonts w:ascii="Gisha" w:eastAsia="Times New Roman" w:hAnsi="Gisha" w:cs="Gisha"/>
          <w:color w:val="000000"/>
          <w:bdr w:val="none" w:sz="0" w:space="0" w:color="auto" w:frame="1"/>
          <w:rtl/>
        </w:rPr>
        <w:t xml:space="preserve"> המכנסיים, חגורת-עור רחבה, וכמובן – העיקר, אקדח. בצד המכנסיים נרתיק ובו האקדח. קאובוי, שְלוֹף. כך נשמע מכל עבר. מה זה "שלוף" ומה זה שייך לפורים? כדרכי, ניסיתי להבין מעצמי. חשבתי, איך יודעים הילדים בבית-</w:t>
      </w:r>
      <w:proofErr w:type="spellStart"/>
      <w:r w:rsidRPr="0027265B">
        <w:rPr>
          <w:rFonts w:ascii="Gisha" w:eastAsia="Times New Roman" w:hAnsi="Gisha" w:cs="Gisha"/>
          <w:color w:val="000000"/>
          <w:bdr w:val="none" w:sz="0" w:space="0" w:color="auto" w:frame="1"/>
          <w:rtl/>
        </w:rPr>
        <w:t>מזמיל</w:t>
      </w:r>
      <w:proofErr w:type="spellEnd"/>
      <w:r w:rsidRPr="0027265B">
        <w:rPr>
          <w:rFonts w:ascii="Gisha" w:eastAsia="Times New Roman" w:hAnsi="Gisha" w:cs="Gisha"/>
          <w:color w:val="000000"/>
          <w:bdr w:val="none" w:sz="0" w:space="0" w:color="auto" w:frame="1"/>
          <w:rtl/>
        </w:rPr>
        <w:t xml:space="preserve"> את כל זה</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אותם ימים היה אבא חוזר בערב מן העבודה בשעה מאוחרת, לאחר כמה שעות נוספות שהצליח להשיג, </w:t>
      </w:r>
      <w:proofErr w:type="spellStart"/>
      <w:r w:rsidRPr="0027265B">
        <w:rPr>
          <w:rFonts w:ascii="Gisha" w:eastAsia="Times New Roman" w:hAnsi="Gisha" w:cs="Gisha"/>
          <w:color w:val="000000"/>
          <w:bdr w:val="none" w:sz="0" w:space="0" w:color="auto" w:frame="1"/>
          <w:rtl/>
        </w:rPr>
        <w:t>ומייד</w:t>
      </w:r>
      <w:proofErr w:type="spellEnd"/>
      <w:r w:rsidRPr="0027265B">
        <w:rPr>
          <w:rFonts w:ascii="Gisha" w:eastAsia="Times New Roman" w:hAnsi="Gisha" w:cs="Gisha"/>
          <w:color w:val="000000"/>
          <w:bdr w:val="none" w:sz="0" w:space="0" w:color="auto" w:frame="1"/>
          <w:rtl/>
        </w:rPr>
        <w:t xml:space="preserve"> היה רץ לתפילה. בבוקר אף פעם לא ראיתי אותו. חיכיתי לערב שבת. לפני כניסת השבת ארבתי לאבא ותפסתי אותו ברגע פנוי. אבא, אמרתי, המנהל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אמר שכולם צריכים לבוא בעוד שבועיים לתלמוד-תורה מחופשים. הביט בי אבא ואמר, בוודאי, אם המנהל אמר, צריכים להתחפש, ופנה בזריזות ללכת לבית-הכנסת לקבלת שבת. ידעתי, במצרים עושים כל מה שאומר המורה, כמו שחייל מציית לפקודה. מיהרתי אחריו, אבא, אני אהיה קאובוי. כן, כן, ענה לי אבא בפנים רציניות, אתה תהיה </w:t>
      </w:r>
      <w:proofErr w:type="spellStart"/>
      <w:r w:rsidRPr="0027265B">
        <w:rPr>
          <w:rFonts w:ascii="Gisha" w:eastAsia="Times New Roman" w:hAnsi="Gisha" w:cs="Gisha"/>
          <w:color w:val="000000"/>
          <w:bdr w:val="none" w:sz="0" w:space="0" w:color="auto" w:frame="1"/>
          <w:rtl/>
        </w:rPr>
        <w:t>קוֹבּוֹי</w:t>
      </w:r>
      <w:proofErr w:type="spellEnd"/>
      <w:r w:rsidRPr="0027265B">
        <w:rPr>
          <w:rFonts w:ascii="Gisha" w:eastAsia="Times New Roman" w:hAnsi="Gisha" w:cs="Gisha"/>
          <w:color w:val="000000"/>
          <w:bdr w:val="none" w:sz="0" w:space="0" w:color="auto" w:frame="1"/>
          <w:rtl/>
        </w:rPr>
        <w:t xml:space="preserve">. אתה תהיה </w:t>
      </w:r>
      <w:proofErr w:type="spellStart"/>
      <w:r w:rsidRPr="0027265B">
        <w:rPr>
          <w:rFonts w:ascii="Gisha" w:eastAsia="Times New Roman" w:hAnsi="Gisha" w:cs="Gisha"/>
          <w:color w:val="000000"/>
          <w:bdr w:val="none" w:sz="0" w:space="0" w:color="auto" w:frame="1"/>
          <w:rtl/>
        </w:rPr>
        <w:t>קוֹבּוֹי</w:t>
      </w:r>
      <w:proofErr w:type="spellEnd"/>
      <w:r w:rsidRPr="0027265B">
        <w:rPr>
          <w:rFonts w:ascii="Gisha" w:eastAsia="Times New Roman" w:hAnsi="Gisha" w:cs="Gisha"/>
          <w:color w:val="000000"/>
          <w:bdr w:val="none" w:sz="0" w:space="0" w:color="auto" w:frame="1"/>
          <w:rtl/>
        </w:rPr>
        <w:t>. הוא ביטא את המלה לא כמו הילדים בבית-</w:t>
      </w:r>
      <w:proofErr w:type="spellStart"/>
      <w:r w:rsidRPr="0027265B">
        <w:rPr>
          <w:rFonts w:ascii="Gisha" w:eastAsia="Times New Roman" w:hAnsi="Gisha" w:cs="Gisha"/>
          <w:color w:val="000000"/>
          <w:bdr w:val="none" w:sz="0" w:space="0" w:color="auto" w:frame="1"/>
          <w:rtl/>
        </w:rPr>
        <w:t>מזמיל</w:t>
      </w:r>
      <w:proofErr w:type="spellEnd"/>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נמלאתי שמחה ופשטה בי התרגשות, אותה התרגשות שראיתי אצל כל הילדים בכיתה בראש חודש אדר. אני אהיה קאובוי. בעל דמיונות הייתי וראיתי את עצמי חבוש אותו כובע שחור רחב-שוליים, לבוש מכנסי-עור מעוטרים בציציות-בד צבעוניות, וכמובן חגור אקדח</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ימי השבוע חלפו ואני מחכה שאבא יגיד לי מתי הולכים לקיוסק של קדוש לקנות אקדח. כל יום הייתי ממתין כשחזר מן העבודה ומצפה, אולי עכשיו יגיד משהו, ולא אמר. לשאול לא העזתי. יש עוד שבוע. כמה ימים לפני פורים כבר מָלאה בית-</w:t>
      </w:r>
      <w:proofErr w:type="spellStart"/>
      <w:r w:rsidRPr="0027265B">
        <w:rPr>
          <w:rFonts w:ascii="Gisha" w:eastAsia="Times New Roman" w:hAnsi="Gisha" w:cs="Gisha"/>
          <w:color w:val="000000"/>
          <w:bdr w:val="none" w:sz="0" w:space="0" w:color="auto" w:frame="1"/>
          <w:rtl/>
        </w:rPr>
        <w:t>מזמיל</w:t>
      </w:r>
      <w:proofErr w:type="spellEnd"/>
      <w:r w:rsidRPr="0027265B">
        <w:rPr>
          <w:rFonts w:ascii="Gisha" w:eastAsia="Times New Roman" w:hAnsi="Gisha" w:cs="Gisha"/>
          <w:color w:val="000000"/>
          <w:bdr w:val="none" w:sz="0" w:space="0" w:color="auto" w:frame="1"/>
          <w:rtl/>
        </w:rPr>
        <w:t xml:space="preserve"> אינדיאנים עם כובעי נוצות צבעוניות ומלכות אסתר. לא יכולתי להתאפק עוד ואמרתי, אבא, אני צריך להיות קאובוי. בוודאי, עונה אבא, אתה תהיה </w:t>
      </w:r>
      <w:proofErr w:type="spellStart"/>
      <w:r w:rsidRPr="0027265B">
        <w:rPr>
          <w:rFonts w:ascii="Gisha" w:eastAsia="Times New Roman" w:hAnsi="Gisha" w:cs="Gisha"/>
          <w:color w:val="000000"/>
          <w:bdr w:val="none" w:sz="0" w:space="0" w:color="auto" w:frame="1"/>
          <w:rtl/>
        </w:rPr>
        <w:t>קובוי</w:t>
      </w:r>
      <w:proofErr w:type="spellEnd"/>
      <w:r w:rsidRPr="0027265B">
        <w:rPr>
          <w:rFonts w:ascii="Gisha" w:eastAsia="Times New Roman" w:hAnsi="Gisha" w:cs="Gisha"/>
          <w:color w:val="000000"/>
          <w:bdr w:val="none" w:sz="0" w:space="0" w:color="auto" w:frame="1"/>
          <w:rtl/>
        </w:rPr>
        <w:t>. שתקתי ושמחתי</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ערב המסיבה לא יכולתי עוד להמתין ובנימה של דאגה אמרתי לאבא, אבא, מתי נלך לקדוש? מחר צריך להתחפש. אל תדאג, אמר אבא, הבטחתי לך שתהיה </w:t>
      </w:r>
      <w:proofErr w:type="spellStart"/>
      <w:r w:rsidRPr="0027265B">
        <w:rPr>
          <w:rFonts w:ascii="Gisha" w:eastAsia="Times New Roman" w:hAnsi="Gisha" w:cs="Gisha"/>
          <w:color w:val="000000"/>
          <w:bdr w:val="none" w:sz="0" w:space="0" w:color="auto" w:frame="1"/>
          <w:rtl/>
        </w:rPr>
        <w:t>קובוי</w:t>
      </w:r>
      <w:proofErr w:type="spellEnd"/>
      <w:r w:rsidRPr="0027265B">
        <w:rPr>
          <w:rFonts w:ascii="Gisha" w:eastAsia="Times New Roman" w:hAnsi="Gisha" w:cs="Gisha"/>
          <w:color w:val="000000"/>
          <w:bdr w:val="none" w:sz="0" w:space="0" w:color="auto" w:frame="1"/>
          <w:rtl/>
        </w:rPr>
        <w:t>. האמנתי ושמחתי</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למחרת בבוקר אומר אבא, היום אני מלווה אותך לתחנה. הלכנו יחד לקיוסק של קדוש ואבא ביקש כובע של קאובוי בשבילי. רעדתי מהתרגשות. קדוש הראה לו שני סוגים, אחד מפלסטיק ואחד מנייר. אבא בחר בכובע מנייר. לא היה </w:t>
      </w:r>
      <w:proofErr w:type="spellStart"/>
      <w:r w:rsidRPr="0027265B">
        <w:rPr>
          <w:rFonts w:ascii="Gisha" w:eastAsia="Times New Roman" w:hAnsi="Gisha" w:cs="Gisha"/>
          <w:color w:val="000000"/>
          <w:bdr w:val="none" w:sz="0" w:space="0" w:color="auto" w:frame="1"/>
          <w:rtl/>
        </w:rPr>
        <w:t>איכפת</w:t>
      </w:r>
      <w:proofErr w:type="spellEnd"/>
      <w:r w:rsidRPr="0027265B">
        <w:rPr>
          <w:rFonts w:ascii="Gisha" w:eastAsia="Times New Roman" w:hAnsi="Gisha" w:cs="Gisha"/>
          <w:color w:val="000000"/>
          <w:bdr w:val="none" w:sz="0" w:space="0" w:color="auto" w:frame="1"/>
          <w:rtl/>
        </w:rPr>
        <w:t xml:space="preserve"> לי. העיקר שאני קאובוי. הניח אבא את הכובע על ראשי ואמר: איזה יופי, איזו תחפושת, אתה </w:t>
      </w:r>
      <w:proofErr w:type="spellStart"/>
      <w:r w:rsidRPr="0027265B">
        <w:rPr>
          <w:rFonts w:ascii="Gisha" w:eastAsia="Times New Roman" w:hAnsi="Gisha" w:cs="Gisha"/>
          <w:color w:val="000000"/>
          <w:bdr w:val="none" w:sz="0" w:space="0" w:color="auto" w:frame="1"/>
          <w:rtl/>
        </w:rPr>
        <w:t>קובוי</w:t>
      </w:r>
      <w:proofErr w:type="spellEnd"/>
      <w:r w:rsidRPr="0027265B">
        <w:rPr>
          <w:rFonts w:ascii="Gisha" w:eastAsia="Times New Roman" w:hAnsi="Gisha" w:cs="Gisha"/>
          <w:color w:val="000000"/>
          <w:bdr w:val="none" w:sz="0" w:space="0" w:color="auto" w:frame="1"/>
          <w:rtl/>
        </w:rPr>
        <w:t xml:space="preserve">. ממש </w:t>
      </w:r>
      <w:proofErr w:type="spellStart"/>
      <w:r w:rsidRPr="0027265B">
        <w:rPr>
          <w:rFonts w:ascii="Gisha" w:eastAsia="Times New Roman" w:hAnsi="Gisha" w:cs="Gisha"/>
          <w:color w:val="000000"/>
          <w:bdr w:val="none" w:sz="0" w:space="0" w:color="auto" w:frame="1"/>
          <w:rtl/>
        </w:rPr>
        <w:t>קובוי</w:t>
      </w:r>
      <w:proofErr w:type="spellEnd"/>
      <w:r w:rsidRPr="0027265B">
        <w:rPr>
          <w:rFonts w:ascii="Gisha" w:eastAsia="Times New Roman" w:hAnsi="Gisha" w:cs="Gisha"/>
          <w:color w:val="000000"/>
          <w:bdr w:val="none" w:sz="0" w:space="0" w:color="auto" w:frame="1"/>
          <w:rtl/>
        </w:rPr>
        <w:t xml:space="preserve"> </w:t>
      </w:r>
      <w:proofErr w:type="spellStart"/>
      <w:r w:rsidRPr="0027265B">
        <w:rPr>
          <w:rFonts w:ascii="Gisha" w:eastAsia="Times New Roman" w:hAnsi="Gisha" w:cs="Gisha"/>
          <w:color w:val="000000"/>
          <w:bdr w:val="none" w:sz="0" w:space="0" w:color="auto" w:frame="1"/>
          <w:rtl/>
        </w:rPr>
        <w:t>אמיתי</w:t>
      </w:r>
      <w:proofErr w:type="spellEnd"/>
      <w:r w:rsidRPr="0027265B">
        <w:rPr>
          <w:rFonts w:ascii="Gisha" w:eastAsia="Times New Roman" w:hAnsi="Gisha" w:cs="Gisha"/>
          <w:color w:val="000000"/>
          <w:bdr w:val="none" w:sz="0" w:space="0" w:color="auto" w:frame="1"/>
          <w:rtl/>
        </w:rPr>
        <w:t>. וצחק מלוא פיו. טפח על שכמי, לחץ את ידי ואמר: שלוף. מזמן לא ראיתי אותו שמח ככה</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כל-כך שמחתי, לא חשבתי אותה שעה שאין לי יריעה על הכתפיים, ולא פסי קישוט על המכנסיים, וגם אין לי אקדח. לא היה </w:t>
      </w:r>
      <w:proofErr w:type="spellStart"/>
      <w:r w:rsidRPr="0027265B">
        <w:rPr>
          <w:rFonts w:ascii="Gisha" w:eastAsia="Times New Roman" w:hAnsi="Gisha" w:cs="Gisha"/>
          <w:color w:val="000000"/>
          <w:bdr w:val="none" w:sz="0" w:space="0" w:color="auto" w:frame="1"/>
          <w:rtl/>
        </w:rPr>
        <w:t>איכפת</w:t>
      </w:r>
      <w:proofErr w:type="spellEnd"/>
      <w:r w:rsidRPr="0027265B">
        <w:rPr>
          <w:rFonts w:ascii="Gisha" w:eastAsia="Times New Roman" w:hAnsi="Gisha" w:cs="Gisha"/>
          <w:color w:val="000000"/>
          <w:bdr w:val="none" w:sz="0" w:space="0" w:color="auto" w:frame="1"/>
          <w:rtl/>
        </w:rPr>
        <w:t xml:space="preserve"> לי בכלל. אני מחופש. מחופש לקאובוי. מי יִשווה לי. עמדתי בתחנה, הפעם דווקא שמח שהאוטובוס מאחר, מתבונן בכל התחפושות שממלאות את הרחוב ומקווה שגם אחרים רואים אותי. קאובוי צעיר</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ירדתי בתחנה שבהר הרצל. גשם זלעפות ירד ורוח סערה נשבה. ביד אחת אחזתי את שקית-הבד עם המחברות וביד האחרת הידקתי בכל הכוח את הכובע שלא יעוף, ונופפתי לשלום לעץ החרוב הזקן. אותו יום כאילו כל הרוחות יצאו להילחם בי, הקאובוי, אבל אחזתי את הכובע בכל כוחי, והצלחתי. הוא לא עף. פעם אחת עף לי, רצתי אחריו ותפסתי אותו. לא הרגשתי שהגשם הזועף ממסמס את כובע-הנייר, ועד שהגעתי למפעל השיש לא החזקתי בידי אלא עיסה של נייר. אבל אני לא הבחנתי בזה. הלכתי לאורך רחוב הפסגה ושרתי לי שירי פורים, מלא שמחה. ידעתי, אני קאובוי</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והנה סוף-סוף חצר התלמוד-תורה. החצר מלאה דמויות מדמויות שונות. הנה ילד מחופש לאדמו"ר. שטריימל חגיגי עוטר את ראשו </w:t>
      </w:r>
      <w:proofErr w:type="spellStart"/>
      <w:r w:rsidRPr="0027265B">
        <w:rPr>
          <w:rFonts w:ascii="Gisha" w:eastAsia="Times New Roman" w:hAnsi="Gisha" w:cs="Gisha"/>
          <w:color w:val="000000"/>
          <w:bdr w:val="none" w:sz="0" w:space="0" w:color="auto" w:frame="1"/>
          <w:rtl/>
        </w:rPr>
        <w:t>וגארְטְל</w:t>
      </w:r>
      <w:proofErr w:type="spellEnd"/>
      <w:r w:rsidRPr="0027265B">
        <w:rPr>
          <w:rFonts w:ascii="Gisha" w:eastAsia="Times New Roman" w:hAnsi="Gisha" w:cs="Gisha"/>
          <w:color w:val="000000"/>
          <w:bdr w:val="none" w:sz="0" w:space="0" w:color="auto" w:frame="1"/>
          <w:rtl/>
        </w:rPr>
        <w:t xml:space="preserve"> חוגר את גלימתו. והנה חכם ספרדי, ממש חכם בּאשי, חבוש </w:t>
      </w:r>
      <w:r w:rsidRPr="0027265B">
        <w:rPr>
          <w:rFonts w:ascii="Gisha" w:eastAsia="Times New Roman" w:hAnsi="Gisha" w:cs="Gisha"/>
          <w:color w:val="000000"/>
          <w:bdr w:val="none" w:sz="0" w:space="0" w:color="auto" w:frame="1"/>
          <w:rtl/>
        </w:rPr>
        <w:lastRenderedPageBreak/>
        <w:t>מצנפת רקומה בחוטי כסף וזהב. ושם עומד ילד בבגדי כהן גדול עם מעיל פעמונים ורימונים, וציץ ומצנפת, ואפוד ועליו חושן שנוצצות בו אבנים טובות, אַרְבָּעָה טוּרִים אָבֶן. המראה הדהים אותי. כמה יפות היו התחפושות. ואני עם הכובע השחור מנייר על ראשי, שהפך בגשם לכדור-נייר רטוב, ולבי טוב עלי. גם אני מחופש. אני קאובוי</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המנהל,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הניף את ידו </w:t>
      </w:r>
      <w:proofErr w:type="spellStart"/>
      <w:r w:rsidRPr="0027265B">
        <w:rPr>
          <w:rFonts w:ascii="Gisha" w:eastAsia="Times New Roman" w:hAnsi="Gisha" w:cs="Gisha"/>
          <w:color w:val="000000"/>
          <w:bdr w:val="none" w:sz="0" w:space="0" w:color="auto" w:frame="1"/>
          <w:rtl/>
        </w:rPr>
        <w:t>וצילצל</w:t>
      </w:r>
      <w:proofErr w:type="spellEnd"/>
      <w:r w:rsidRPr="0027265B">
        <w:rPr>
          <w:rFonts w:ascii="Gisha" w:eastAsia="Times New Roman" w:hAnsi="Gisha" w:cs="Gisha"/>
          <w:color w:val="000000"/>
          <w:bdr w:val="none" w:sz="0" w:space="0" w:color="auto" w:frame="1"/>
          <w:rtl/>
        </w:rPr>
        <w:t xml:space="preserve"> בפעמון-המתכת שלו. נכנסנו כולנו לכיתה.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ביקש שילד ילד, לפי התור, ייצא וייכנס, ואנחנו ננחש מי הוא. יעלה ויבוא, אומר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ונכנס אדמו"ר חסידי ומסכה על פניו. מי הוא זה? שואל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אי-אפשר להכיר אותו. מי יודע? כולם מנסים לנחש. ואז האדמו"ר מוריד את המסכה. הוֹ, פולטים כולם בהפתעה, זה </w:t>
      </w:r>
      <w:proofErr w:type="spellStart"/>
      <w:r w:rsidRPr="0027265B">
        <w:rPr>
          <w:rFonts w:ascii="Gisha" w:eastAsia="Times New Roman" w:hAnsi="Gisha" w:cs="Gisha"/>
          <w:color w:val="000000"/>
          <w:bdr w:val="none" w:sz="0" w:space="0" w:color="auto" w:frame="1"/>
          <w:rtl/>
        </w:rPr>
        <w:t>איצ'ה</w:t>
      </w:r>
      <w:proofErr w:type="spellEnd"/>
      <w:r w:rsidRPr="0027265B">
        <w:rPr>
          <w:rFonts w:ascii="Gisha" w:eastAsia="Times New Roman" w:hAnsi="Gisha" w:cs="Gisha"/>
          <w:color w:val="000000"/>
          <w:bdr w:val="none" w:sz="0" w:space="0" w:color="auto" w:frame="1"/>
          <w:rtl/>
        </w:rPr>
        <w:t xml:space="preserve">! איזו תחפושת נפלאה! ממש אדמו"ר </w:t>
      </w:r>
      <w:proofErr w:type="spellStart"/>
      <w:r w:rsidRPr="0027265B">
        <w:rPr>
          <w:rFonts w:ascii="Gisha" w:eastAsia="Times New Roman" w:hAnsi="Gisha" w:cs="Gisha"/>
          <w:color w:val="000000"/>
          <w:bdr w:val="none" w:sz="0" w:space="0" w:color="auto" w:frame="1"/>
          <w:rtl/>
        </w:rPr>
        <w:t>אמיתי</w:t>
      </w:r>
      <w:proofErr w:type="spellEnd"/>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אני ניחשתי! צועק ילד שהתחפש לשופט, כי סבא שלו אדמו"ר</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וכך יצאו ילד אחרי ילד ונכנסו חגיגית, והרב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שואל בכל פעם בהפתעה: מִי הוּא זֶה וְאֵי זֶה הוּא? כולם מנסים לנחש. אני יושב במקומי, משתתף בחגיגה. תורי מתקרב. אני מתמלא מתח והתרגשות, מתרומם על בהונות רגלַי וכוסס את ציפורני ידַי. תורי הגיע. אני יוצא ונכנס ועל ראשי כדור-הנייר הרטוב.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מתבונן בי, מתאמץ מאוד לזהות, ואז הוא אומר: מי זה? בשום אופן אינני מצליח לזהות</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מי אתה? הוא פונה אלי בלי לשאול את הילדים</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נמלאתי גאווה ושמחה</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אני חיים, עניתי, אבל היום אני קאובוי</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 xml:space="preserve">הו, אמר הרב </w:t>
      </w:r>
      <w:proofErr w:type="spellStart"/>
      <w:r w:rsidRPr="0027265B">
        <w:rPr>
          <w:rFonts w:ascii="Gisha" w:eastAsia="Times New Roman" w:hAnsi="Gisha" w:cs="Gisha"/>
          <w:color w:val="000000"/>
          <w:bdr w:val="none" w:sz="0" w:space="0" w:color="auto" w:frame="1"/>
          <w:rtl/>
        </w:rPr>
        <w:t>לויכטר</w:t>
      </w:r>
      <w:proofErr w:type="spellEnd"/>
      <w:r w:rsidRPr="0027265B">
        <w:rPr>
          <w:rFonts w:ascii="Gisha" w:eastAsia="Times New Roman" w:hAnsi="Gisha" w:cs="Gisha"/>
          <w:color w:val="000000"/>
          <w:bdr w:val="none" w:sz="0" w:space="0" w:color="auto" w:frame="1"/>
          <w:rtl/>
        </w:rPr>
        <w:t xml:space="preserve"> בהתפעלות: קאובוי. יופי של תחפושת, לא זיהיתי אותך</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חזרתי למקומי וישבתי שמח</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p>
    <w:p w:rsidR="0027265B" w:rsidRPr="0027265B" w:rsidRDefault="0027265B" w:rsidP="0027265B">
      <w:pPr>
        <w:spacing w:after="0" w:line="240" w:lineRule="atLeast"/>
        <w:jc w:val="both"/>
        <w:textAlignment w:val="baseline"/>
        <w:rPr>
          <w:rFonts w:ascii="Gisha" w:eastAsia="Times New Roman" w:hAnsi="Gisha" w:cs="Gisha"/>
          <w:color w:val="000000"/>
          <w:bdr w:val="none" w:sz="0" w:space="0" w:color="auto" w:frame="1"/>
        </w:rPr>
      </w:pPr>
      <w:r w:rsidRPr="0027265B">
        <w:rPr>
          <w:rFonts w:ascii="Gisha" w:eastAsia="Times New Roman" w:hAnsi="Gisha" w:cs="Gisha"/>
          <w:color w:val="000000"/>
          <w:bdr w:val="none" w:sz="0" w:space="0" w:color="auto" w:frame="1"/>
          <w:rtl/>
        </w:rPr>
        <w:t>ואז מקצה הכיתה התרומם הילד שהתחפש לשופט ומחה בקול: מי לא ידע מי זה? הרי אין לו בכלל תחפושת</w:t>
      </w:r>
      <w:r w:rsidRPr="0027265B">
        <w:rPr>
          <w:rFonts w:ascii="Gisha" w:eastAsia="Times New Roman" w:hAnsi="Gisha" w:cs="Gisha"/>
          <w:color w:val="000000"/>
          <w:bdr w:val="none" w:sz="0" w:space="0" w:color="auto" w:frame="1"/>
        </w:rPr>
        <w:t>!</w:t>
      </w:r>
    </w:p>
    <w:p w:rsidR="0027265B" w:rsidRPr="0027265B" w:rsidRDefault="0027265B" w:rsidP="0027265B">
      <w:pPr>
        <w:spacing w:after="0" w:line="240" w:lineRule="atLeast"/>
        <w:jc w:val="both"/>
        <w:textAlignment w:val="baseline"/>
        <w:rPr>
          <w:rFonts w:ascii="Gisha" w:eastAsia="Times New Roman" w:hAnsi="Gisha" w:cs="Gisha"/>
          <w:color w:val="000000"/>
        </w:rPr>
      </w:pPr>
    </w:p>
    <w:p w:rsidR="0027265B" w:rsidRPr="0027265B" w:rsidRDefault="0027265B" w:rsidP="0027265B">
      <w:pPr>
        <w:tabs>
          <w:tab w:val="left" w:pos="1931"/>
        </w:tabs>
        <w:spacing w:line="360" w:lineRule="auto"/>
        <w:jc w:val="both"/>
        <w:rPr>
          <w:rFonts w:ascii="Gisha" w:eastAsia="Times New Roman" w:hAnsi="Gisha" w:cs="Gisha"/>
          <w:b/>
          <w:bCs/>
          <w:color w:val="000000"/>
          <w:bdr w:val="none" w:sz="0" w:space="0" w:color="auto" w:frame="1"/>
          <w:rtl/>
        </w:rPr>
      </w:pPr>
    </w:p>
    <w:p w:rsidR="0027265B" w:rsidRPr="0027265B" w:rsidRDefault="0027265B" w:rsidP="0027265B">
      <w:pPr>
        <w:tabs>
          <w:tab w:val="left" w:pos="1931"/>
        </w:tabs>
        <w:spacing w:line="360" w:lineRule="auto"/>
        <w:jc w:val="both"/>
        <w:rPr>
          <w:rFonts w:ascii="Gisha" w:hAnsi="Gisha" w:cs="Gisha"/>
          <w:b/>
          <w:bCs/>
          <w:rtl/>
        </w:rPr>
      </w:pPr>
      <w:r w:rsidRPr="0027265B">
        <w:rPr>
          <w:rFonts w:ascii="Gisha" w:eastAsia="Times New Roman" w:hAnsi="Gisha" w:cs="Gisha"/>
          <w:b/>
          <w:bCs/>
          <w:color w:val="000000"/>
          <w:bdr w:val="none" w:sz="0" w:space="0" w:color="auto" w:frame="1"/>
          <w:rtl/>
        </w:rPr>
        <w:t>(מתוך "בואי הרוח" מאת חיים סבתו, הוצאת ספרי עליית הגג וידיעות ספרים</w:t>
      </w:r>
      <w:r w:rsidRPr="0027265B">
        <w:rPr>
          <w:rFonts w:ascii="Gisha" w:hAnsi="Gisha" w:cs="Gisha"/>
          <w:b/>
          <w:bCs/>
          <w:rtl/>
        </w:rPr>
        <w:t>)</w:t>
      </w:r>
    </w:p>
    <w:p w:rsidR="0027265B" w:rsidRPr="0027265B" w:rsidRDefault="0027265B" w:rsidP="0027265B">
      <w:pPr>
        <w:tabs>
          <w:tab w:val="left" w:pos="1931"/>
        </w:tabs>
        <w:spacing w:line="360" w:lineRule="auto"/>
        <w:jc w:val="both"/>
        <w:rPr>
          <w:rFonts w:ascii="Gisha" w:hAnsi="Gisha" w:cs="Gisha"/>
          <w:b/>
          <w:bCs/>
          <w:rtl/>
        </w:rPr>
      </w:pPr>
      <w:r w:rsidRPr="0027265B">
        <w:rPr>
          <w:rFonts w:ascii="Gisha" w:hAnsi="Gisha" w:cs="Gisha"/>
          <w:b/>
          <w:bCs/>
          <w:rtl/>
        </w:rPr>
        <w:t xml:space="preserve">הסיפור ברשת: </w:t>
      </w:r>
      <w:hyperlink r:id="rId31" w:history="1">
        <w:r w:rsidRPr="0027265B">
          <w:rPr>
            <w:rStyle w:val="Hyperlink"/>
            <w:rFonts w:ascii="Gisha" w:hAnsi="Gisha" w:cs="Gisha"/>
            <w:b/>
            <w:bCs/>
          </w:rPr>
          <w:t>http://www.ynet.co.il/articles/0,7340,L-3480362,00.html</w:t>
        </w:r>
      </w:hyperlink>
    </w:p>
    <w:p w:rsidR="0027265B" w:rsidRPr="0027265B" w:rsidRDefault="0027265B" w:rsidP="0027265B">
      <w:pPr>
        <w:tabs>
          <w:tab w:val="left" w:pos="1931"/>
        </w:tabs>
        <w:spacing w:line="360" w:lineRule="auto"/>
        <w:jc w:val="both"/>
        <w:rPr>
          <w:rFonts w:ascii="Gisha" w:hAnsi="Gisha" w:cs="Gisha"/>
          <w:b/>
          <w:bCs/>
          <w:rtl/>
        </w:rPr>
      </w:pPr>
      <w:r w:rsidRPr="0027265B">
        <w:rPr>
          <w:rFonts w:ascii="Gisha" w:hAnsi="Gisha" w:cs="Gisha"/>
          <w:b/>
          <w:bCs/>
          <w:rtl/>
        </w:rPr>
        <w:t xml:space="preserve">הצעה לעיון בסיפור: </w:t>
      </w:r>
      <w:hyperlink r:id="rId32" w:history="1">
        <w:r w:rsidRPr="0027265B">
          <w:rPr>
            <w:rStyle w:val="Hyperlink"/>
            <w:rFonts w:ascii="Gisha" w:hAnsi="Gisha" w:cs="Gisha"/>
            <w:b/>
            <w:bCs/>
          </w:rPr>
          <w:t>http://www.daat.ac.il/daat/ktav_et/maamar.asp?ktavet=1&amp;id=421</w:t>
        </w:r>
      </w:hyperlink>
    </w:p>
    <w:p w:rsidR="0027265B" w:rsidRPr="0027265B" w:rsidRDefault="0027265B" w:rsidP="0027265B">
      <w:pPr>
        <w:tabs>
          <w:tab w:val="left" w:pos="1931"/>
        </w:tabs>
        <w:spacing w:line="360" w:lineRule="auto"/>
        <w:jc w:val="both"/>
        <w:rPr>
          <w:rFonts w:ascii="Gisha" w:hAnsi="Gisha" w:cs="Gisha"/>
          <w:b/>
          <w:bCs/>
          <w:rtl/>
        </w:rPr>
      </w:pPr>
    </w:p>
    <w:p w:rsidR="0027265B" w:rsidRDefault="0027265B" w:rsidP="0027265B">
      <w:pPr>
        <w:rPr>
          <w:rFonts w:ascii="Gisha" w:hAnsi="Gisha" w:cs="Gisha"/>
          <w:sz w:val="24"/>
          <w:szCs w:val="24"/>
        </w:rPr>
      </w:pPr>
    </w:p>
    <w:p w:rsidR="0027265B" w:rsidRDefault="0027265B" w:rsidP="0027265B">
      <w:pPr>
        <w:rPr>
          <w:rFonts w:ascii="Gisha" w:hAnsi="Gisha" w:cs="Gisha"/>
          <w:sz w:val="24"/>
          <w:szCs w:val="24"/>
        </w:rPr>
      </w:pPr>
    </w:p>
    <w:p w:rsidR="0027265B" w:rsidRDefault="0027265B" w:rsidP="0027265B">
      <w:pPr>
        <w:rPr>
          <w:rFonts w:ascii="Gisha" w:hAnsi="Gisha" w:cs="Gisha"/>
          <w:sz w:val="24"/>
          <w:szCs w:val="24"/>
        </w:rPr>
      </w:pPr>
    </w:p>
    <w:p w:rsidR="0027265B" w:rsidRPr="0027265B" w:rsidRDefault="0027265B" w:rsidP="0027265B">
      <w:pPr>
        <w:rPr>
          <w:rFonts w:ascii="Gisha" w:hAnsi="Gisha" w:cs="Gisha"/>
          <w:sz w:val="24"/>
          <w:szCs w:val="24"/>
          <w:rtl/>
        </w:rPr>
      </w:pPr>
      <w:r w:rsidRPr="0027265B">
        <w:rPr>
          <w:rFonts w:ascii="Gisha" w:eastAsia="Times New Roman" w:hAnsi="Gisha" w:cs="Gisha"/>
          <w:noProof/>
          <w:sz w:val="24"/>
          <w:szCs w:val="24"/>
        </w:rPr>
        <mc:AlternateContent>
          <mc:Choice Requires="wps">
            <w:drawing>
              <wp:anchor distT="0" distB="0" distL="114300" distR="114300" simplePos="0" relativeHeight="251668480" behindDoc="0" locked="0" layoutInCell="1" allowOverlap="1" wp14:anchorId="1F05ADDC" wp14:editId="37EBA43E">
                <wp:simplePos x="0" y="0"/>
                <wp:positionH relativeFrom="column">
                  <wp:posOffset>2636520</wp:posOffset>
                </wp:positionH>
                <wp:positionV relativeFrom="paragraph">
                  <wp:posOffset>4852670</wp:posOffset>
                </wp:positionV>
                <wp:extent cx="3611880" cy="326517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26517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BA5" w:rsidRDefault="00EA1BA5" w:rsidP="0027265B">
                            <w:pPr>
                              <w:spacing w:line="360" w:lineRule="auto"/>
                              <w:rPr>
                                <w:rFonts w:ascii="Arial" w:hAnsi="Arial" w:cs="David"/>
                                <w:b/>
                                <w:bCs/>
                                <w:sz w:val="32"/>
                                <w:szCs w:val="32"/>
                                <w:u w:val="single"/>
                              </w:rPr>
                            </w:pPr>
                          </w:p>
                          <w:p w:rsidR="00EA1BA5" w:rsidRDefault="00EA1BA5" w:rsidP="0027265B">
                            <w:pPr>
                              <w:spacing w:line="360" w:lineRule="auto"/>
                              <w:rPr>
                                <w:rFonts w:ascii="Calibri" w:hAnsi="Calibri" w:cs="David"/>
                                <w:sz w:val="32"/>
                                <w:szCs w:val="32"/>
                                <w:rtl/>
                              </w:rPr>
                            </w:pPr>
                            <w:r>
                              <w:rPr>
                                <w:rFonts w:ascii="Arial" w:hAnsi="Arial" w:cs="David" w:hint="cs"/>
                                <w:b/>
                                <w:bCs/>
                                <w:sz w:val="32"/>
                                <w:szCs w:val="32"/>
                                <w:u w:val="single"/>
                                <w:rtl/>
                              </w:rPr>
                              <w:t>עקרונות הליבה של "עוגנים בעבר " –</w:t>
                            </w:r>
                          </w:p>
                          <w:p w:rsidR="00EA1BA5" w:rsidRDefault="00EA1BA5" w:rsidP="0027265B">
                            <w:pPr>
                              <w:spacing w:line="360" w:lineRule="auto"/>
                              <w:rPr>
                                <w:rFonts w:cs="David"/>
                                <w:b/>
                                <w:bCs/>
                                <w:rtl/>
                              </w:rPr>
                            </w:pPr>
                            <w:r>
                              <w:rPr>
                                <w:rFonts w:cs="David" w:hint="cs"/>
                                <w:sz w:val="32"/>
                                <w:szCs w:val="32"/>
                                <w:rtl/>
                              </w:rPr>
                              <w:t>"דע מאין באת "</w:t>
                            </w:r>
                            <w:r>
                              <w:rPr>
                                <w:rFonts w:cs="David" w:hint="cs"/>
                                <w:b/>
                                <w:bCs/>
                                <w:rtl/>
                              </w:rPr>
                              <w:t xml:space="preserve"> דע=תכיר, תבחר, תתחבר. </w:t>
                            </w:r>
                          </w:p>
                          <w:p w:rsidR="00EA1BA5" w:rsidRDefault="00EA1BA5" w:rsidP="0027265B">
                            <w:pPr>
                              <w:tabs>
                                <w:tab w:val="left" w:pos="1931"/>
                              </w:tabs>
                              <w:spacing w:line="360" w:lineRule="auto"/>
                              <w:rPr>
                                <w:rFonts w:cs="David"/>
                                <w:rtl/>
                              </w:rPr>
                            </w:pPr>
                            <w:r>
                              <w:rPr>
                                <w:rFonts w:cs="David" w:hint="cs"/>
                                <w:rtl/>
                              </w:rPr>
                              <w:t xml:space="preserve">לייצר עבור החניכים הזדמנויות </w:t>
                            </w:r>
                            <w:r>
                              <w:rPr>
                                <w:rFonts w:cs="David" w:hint="cs"/>
                                <w:b/>
                                <w:bCs/>
                                <w:rtl/>
                              </w:rPr>
                              <w:t>להכיר</w:t>
                            </w:r>
                            <w:r>
                              <w:rPr>
                                <w:rFonts w:cs="David" w:hint="cs"/>
                                <w:rtl/>
                              </w:rPr>
                              <w:t xml:space="preserve"> את עברם </w:t>
                            </w:r>
                            <w:r>
                              <w:rPr>
                                <w:rFonts w:cs="David" w:hint="cs"/>
                                <w:b/>
                                <w:bCs/>
                                <w:rtl/>
                              </w:rPr>
                              <w:t>לבחור</w:t>
                            </w:r>
                            <w:r>
                              <w:rPr>
                                <w:rFonts w:cs="David" w:hint="cs"/>
                                <w:rtl/>
                              </w:rPr>
                              <w:t xml:space="preserve"> את נקודות הכוח </w:t>
                            </w:r>
                            <w:r>
                              <w:rPr>
                                <w:rFonts w:cs="David" w:hint="cs"/>
                                <w:b/>
                                <w:bCs/>
                                <w:rtl/>
                              </w:rPr>
                              <w:t>להתחבר</w:t>
                            </w:r>
                            <w:r>
                              <w:rPr>
                                <w:rFonts w:cs="David" w:hint="cs"/>
                                <w:rtl/>
                              </w:rPr>
                              <w:t xml:space="preserve"> ולחבר את הנקודות לנרטיב על מנת  לספר  את סיפורם האישי ממקום מועצם. </w:t>
                            </w:r>
                          </w:p>
                          <w:p w:rsidR="00EA1BA5" w:rsidRDefault="00EA1BA5" w:rsidP="00AF4A94">
                            <w:pPr>
                              <w:numPr>
                                <w:ilvl w:val="0"/>
                                <w:numId w:val="32"/>
                              </w:numPr>
                              <w:tabs>
                                <w:tab w:val="left" w:pos="1931"/>
                              </w:tabs>
                              <w:spacing w:after="0" w:line="360" w:lineRule="auto"/>
                              <w:rPr>
                                <w:rFonts w:cs="David"/>
                                <w:rtl/>
                              </w:rPr>
                            </w:pPr>
                            <w:r>
                              <w:rPr>
                                <w:rFonts w:cs="David" w:hint="cs"/>
                                <w:rtl/>
                              </w:rPr>
                              <w:t>ע</w:t>
                            </w:r>
                            <w:r>
                              <w:rPr>
                                <w:rFonts w:cs="David" w:hint="cs"/>
                                <w:b/>
                                <w:bCs/>
                                <w:rtl/>
                              </w:rPr>
                              <w:t>בר אישי</w:t>
                            </w:r>
                            <w:r>
                              <w:rPr>
                                <w:rFonts w:cs="David" w:hint="cs"/>
                                <w:rtl/>
                              </w:rPr>
                              <w:t xml:space="preserve"> –עברם האישי –משפחתי- העצמת העבר האישי.</w:t>
                            </w:r>
                          </w:p>
                          <w:p w:rsidR="00EA1BA5" w:rsidRDefault="00EA1BA5" w:rsidP="00AF4A94">
                            <w:pPr>
                              <w:numPr>
                                <w:ilvl w:val="0"/>
                                <w:numId w:val="32"/>
                              </w:numPr>
                              <w:tabs>
                                <w:tab w:val="left" w:pos="1931"/>
                              </w:tabs>
                              <w:spacing w:after="0" w:line="360" w:lineRule="auto"/>
                              <w:rPr>
                                <w:rFonts w:cs="David"/>
                              </w:rPr>
                            </w:pPr>
                            <w:r>
                              <w:rPr>
                                <w:rFonts w:cs="David" w:hint="cs"/>
                                <w:b/>
                                <w:bCs/>
                                <w:rtl/>
                              </w:rPr>
                              <w:t>עבר קהילתי</w:t>
                            </w:r>
                            <w:r>
                              <w:rPr>
                                <w:rFonts w:cs="David" w:hint="cs"/>
                                <w:rtl/>
                              </w:rPr>
                              <w:t>- עבר קהילתי  ולאומי – העצמת העבר הקולקטיבי.</w:t>
                            </w:r>
                          </w:p>
                          <w:p w:rsidR="00EA1BA5" w:rsidRDefault="00EA1BA5" w:rsidP="00AF4A94">
                            <w:pPr>
                              <w:numPr>
                                <w:ilvl w:val="0"/>
                                <w:numId w:val="32"/>
                              </w:numPr>
                              <w:tabs>
                                <w:tab w:val="left" w:pos="1931"/>
                              </w:tabs>
                              <w:spacing w:after="0" w:line="360" w:lineRule="auto"/>
                              <w:rPr>
                                <w:rFonts w:cs="David"/>
                              </w:rPr>
                            </w:pPr>
                            <w:r>
                              <w:rPr>
                                <w:rFonts w:cs="David" w:hint="cs"/>
                                <w:b/>
                                <w:bCs/>
                                <w:rtl/>
                              </w:rPr>
                              <w:t>תרבות אחת רבת פנים</w:t>
                            </w:r>
                            <w:r>
                              <w:rPr>
                                <w:rFonts w:cs="David" w:hint="cs"/>
                                <w:rtl/>
                              </w:rPr>
                              <w:t>: כבוד, סובלנות, למידה ודיאלוג בין התרבויות השונות</w:t>
                            </w:r>
                          </w:p>
                          <w:p w:rsidR="00EA1BA5" w:rsidRDefault="00EA1BA5" w:rsidP="0027265B">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207.6pt;margin-top:382.1pt;width:284.4pt;height:25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" fillcolor="#f2f2f2" stroked="f">
                <v:textbox>
                  <w:txbxContent>
                    <w:p w:rsidR="00CC75C5" w:rsidRDefault="00CC75C5" w:rsidP="0027265B">
                      <w:pPr>
                        <w:spacing w:line="360" w:lineRule="auto"/>
                        <w:rPr>
                          <w:rFonts w:ascii="Arial" w:hAnsi="Arial" w:cs="David"/>
                          <w:b/>
                          <w:bCs/>
                          <w:sz w:val="32"/>
                          <w:szCs w:val="32"/>
                          <w:u w:val="single"/>
                        </w:rPr>
                      </w:pPr>
                    </w:p>
                    <w:p w:rsidR="00CC75C5" w:rsidRDefault="00CC75C5" w:rsidP="0027265B">
                      <w:pPr>
                        <w:spacing w:line="360" w:lineRule="auto"/>
                        <w:rPr>
                          <w:rFonts w:ascii="Calibri" w:hAnsi="Calibri" w:cs="David"/>
                          <w:sz w:val="32"/>
                          <w:szCs w:val="32"/>
                          <w:rtl/>
                        </w:rPr>
                      </w:pPr>
                      <w:r>
                        <w:rPr>
                          <w:rFonts w:ascii="Arial" w:hAnsi="Arial" w:cs="David" w:hint="cs"/>
                          <w:b/>
                          <w:bCs/>
                          <w:sz w:val="32"/>
                          <w:szCs w:val="32"/>
                          <w:u w:val="single"/>
                          <w:rtl/>
                        </w:rPr>
                        <w:t>עקרונות הליבה של "עוגנים בעבר " –</w:t>
                      </w:r>
                    </w:p>
                    <w:p w:rsidR="00CC75C5" w:rsidRDefault="00CC75C5" w:rsidP="0027265B">
                      <w:pPr>
                        <w:spacing w:line="360" w:lineRule="auto"/>
                        <w:rPr>
                          <w:rFonts w:cs="David"/>
                          <w:b/>
                          <w:bCs/>
                          <w:rtl/>
                        </w:rPr>
                      </w:pPr>
                      <w:r>
                        <w:rPr>
                          <w:rFonts w:cs="David" w:hint="cs"/>
                          <w:sz w:val="32"/>
                          <w:szCs w:val="32"/>
                          <w:rtl/>
                        </w:rPr>
                        <w:t>"דע מאין באת "</w:t>
                      </w:r>
                      <w:r>
                        <w:rPr>
                          <w:rFonts w:cs="David" w:hint="cs"/>
                          <w:b/>
                          <w:bCs/>
                          <w:rtl/>
                        </w:rPr>
                        <w:t xml:space="preserve"> דע=תכיר, תבחר, תתחבר. </w:t>
                      </w:r>
                    </w:p>
                    <w:p w:rsidR="00CC75C5" w:rsidRDefault="00CC75C5" w:rsidP="0027265B">
                      <w:pPr>
                        <w:tabs>
                          <w:tab w:val="left" w:pos="1931"/>
                        </w:tabs>
                        <w:spacing w:line="360" w:lineRule="auto"/>
                        <w:rPr>
                          <w:rFonts w:cs="David"/>
                          <w:rtl/>
                        </w:rPr>
                      </w:pPr>
                      <w:r>
                        <w:rPr>
                          <w:rFonts w:cs="David" w:hint="cs"/>
                          <w:rtl/>
                        </w:rPr>
                        <w:t xml:space="preserve">לייצר עבור החניכים הזדמנויות </w:t>
                      </w:r>
                      <w:r>
                        <w:rPr>
                          <w:rFonts w:cs="David" w:hint="cs"/>
                          <w:b/>
                          <w:bCs/>
                          <w:rtl/>
                        </w:rPr>
                        <w:t>להכיר</w:t>
                      </w:r>
                      <w:r>
                        <w:rPr>
                          <w:rFonts w:cs="David" w:hint="cs"/>
                          <w:rtl/>
                        </w:rPr>
                        <w:t xml:space="preserve"> את עברם </w:t>
                      </w:r>
                      <w:r>
                        <w:rPr>
                          <w:rFonts w:cs="David" w:hint="cs"/>
                          <w:b/>
                          <w:bCs/>
                          <w:rtl/>
                        </w:rPr>
                        <w:t>לבחור</w:t>
                      </w:r>
                      <w:r>
                        <w:rPr>
                          <w:rFonts w:cs="David" w:hint="cs"/>
                          <w:rtl/>
                        </w:rPr>
                        <w:t xml:space="preserve"> את נקודות הכוח </w:t>
                      </w:r>
                      <w:r>
                        <w:rPr>
                          <w:rFonts w:cs="David" w:hint="cs"/>
                          <w:b/>
                          <w:bCs/>
                          <w:rtl/>
                        </w:rPr>
                        <w:t>להתחבר</w:t>
                      </w:r>
                      <w:r>
                        <w:rPr>
                          <w:rFonts w:cs="David" w:hint="cs"/>
                          <w:rtl/>
                        </w:rPr>
                        <w:t xml:space="preserve"> ולחבר את הנקודות לנרטיב על מנת  לספר  את סיפורם האישי ממקום מועצם. </w:t>
                      </w:r>
                    </w:p>
                    <w:p w:rsidR="00CC75C5" w:rsidRDefault="00CC75C5" w:rsidP="00AF4A94">
                      <w:pPr>
                        <w:numPr>
                          <w:ilvl w:val="0"/>
                          <w:numId w:val="32"/>
                        </w:numPr>
                        <w:tabs>
                          <w:tab w:val="left" w:pos="1931"/>
                        </w:tabs>
                        <w:spacing w:after="0" w:line="360" w:lineRule="auto"/>
                        <w:rPr>
                          <w:rFonts w:cs="David"/>
                          <w:rtl/>
                        </w:rPr>
                      </w:pPr>
                      <w:r>
                        <w:rPr>
                          <w:rFonts w:cs="David" w:hint="cs"/>
                          <w:rtl/>
                        </w:rPr>
                        <w:t>ע</w:t>
                      </w:r>
                      <w:r>
                        <w:rPr>
                          <w:rFonts w:cs="David" w:hint="cs"/>
                          <w:b/>
                          <w:bCs/>
                          <w:rtl/>
                        </w:rPr>
                        <w:t>בר אישי</w:t>
                      </w:r>
                      <w:r>
                        <w:rPr>
                          <w:rFonts w:cs="David" w:hint="cs"/>
                          <w:rtl/>
                        </w:rPr>
                        <w:t xml:space="preserve"> –עברם האישי –משפחתי- העצמת העבר האישי.</w:t>
                      </w:r>
                    </w:p>
                    <w:p w:rsidR="00CC75C5" w:rsidRDefault="00CC75C5" w:rsidP="00AF4A94">
                      <w:pPr>
                        <w:numPr>
                          <w:ilvl w:val="0"/>
                          <w:numId w:val="32"/>
                        </w:numPr>
                        <w:tabs>
                          <w:tab w:val="left" w:pos="1931"/>
                        </w:tabs>
                        <w:spacing w:after="0" w:line="360" w:lineRule="auto"/>
                        <w:rPr>
                          <w:rFonts w:cs="David"/>
                        </w:rPr>
                      </w:pPr>
                      <w:r>
                        <w:rPr>
                          <w:rFonts w:cs="David" w:hint="cs"/>
                          <w:b/>
                          <w:bCs/>
                          <w:rtl/>
                        </w:rPr>
                        <w:t>עבר קהילתי</w:t>
                      </w:r>
                      <w:r>
                        <w:rPr>
                          <w:rFonts w:cs="David" w:hint="cs"/>
                          <w:rtl/>
                        </w:rPr>
                        <w:t>- עבר קהילתי  ולאומי – העצמת העבר הקולקטיבי.</w:t>
                      </w:r>
                    </w:p>
                    <w:p w:rsidR="00CC75C5" w:rsidRDefault="00CC75C5" w:rsidP="00AF4A94">
                      <w:pPr>
                        <w:numPr>
                          <w:ilvl w:val="0"/>
                          <w:numId w:val="32"/>
                        </w:numPr>
                        <w:tabs>
                          <w:tab w:val="left" w:pos="1931"/>
                        </w:tabs>
                        <w:spacing w:after="0" w:line="360" w:lineRule="auto"/>
                        <w:rPr>
                          <w:rFonts w:cs="David"/>
                        </w:rPr>
                      </w:pPr>
                      <w:r>
                        <w:rPr>
                          <w:rFonts w:cs="David" w:hint="cs"/>
                          <w:b/>
                          <w:bCs/>
                          <w:rtl/>
                        </w:rPr>
                        <w:t>תרבות אחת רבת פנים</w:t>
                      </w:r>
                      <w:r>
                        <w:rPr>
                          <w:rFonts w:cs="David" w:hint="cs"/>
                          <w:rtl/>
                        </w:rPr>
                        <w:t>: כבוד, סובלנות, למידה ודיאלוג בין התרבויות השונות</w:t>
                      </w:r>
                    </w:p>
                    <w:p w:rsidR="00CC75C5" w:rsidRDefault="00CC75C5" w:rsidP="0027265B">
                      <w:pPr>
                        <w:rPr>
                          <w:rFonts w:cs="Arial"/>
                        </w:rPr>
                      </w:pPr>
                    </w:p>
                  </w:txbxContent>
                </v:textbox>
              </v:shape>
            </w:pict>
          </mc:Fallback>
        </mc:AlternateContent>
      </w:r>
      <w:r w:rsidRPr="0027265B">
        <w:rPr>
          <w:rFonts w:ascii="Gisha" w:hAnsi="Gisha" w:cs="Gisha"/>
          <w:noProof/>
          <w:rtl/>
        </w:rPr>
        <mc:AlternateContent>
          <mc:Choice Requires="wps">
            <w:drawing>
              <wp:anchor distT="0" distB="0" distL="114300" distR="114300" simplePos="0" relativeHeight="251667456" behindDoc="0" locked="0" layoutInCell="1" allowOverlap="1" wp14:anchorId="6608B7C3" wp14:editId="777E9A7D">
                <wp:simplePos x="0" y="0"/>
                <wp:positionH relativeFrom="column">
                  <wp:posOffset>-924560</wp:posOffset>
                </wp:positionH>
                <wp:positionV relativeFrom="paragraph">
                  <wp:posOffset>7516495</wp:posOffset>
                </wp:positionV>
                <wp:extent cx="7579360" cy="635"/>
                <wp:effectExtent l="8890" t="13970" r="12700"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79360" cy="635"/>
                        </a:xfrm>
                        <a:prstGeom prst="straightConnector1">
                          <a:avLst/>
                        </a:prstGeom>
                        <a:noFill/>
                        <a:ln w="3175">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72.8pt;margin-top:591.85pt;width:596.8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" strokecolor="#92d050" strokeweight=".25pt">
                <v:shadow color="#622423 [1605]" opacity=".5" offset="1pt"/>
              </v:shape>
            </w:pict>
          </mc:Fallback>
        </mc:AlternateContent>
      </w:r>
    </w:p>
    <w:p w:rsidR="00673277" w:rsidRDefault="00673277" w:rsidP="00F25E9D">
      <w:pPr>
        <w:spacing w:line="360" w:lineRule="auto"/>
        <w:rPr>
          <w:rFonts w:ascii="Gisha" w:hAnsi="Gisha" w:cs="Gisha"/>
          <w:b/>
          <w:bCs/>
          <w:color w:val="1F497D"/>
          <w:sz w:val="28"/>
          <w:rtl/>
        </w:rPr>
      </w:pPr>
    </w:p>
    <w:p w:rsidR="00ED3C25" w:rsidRPr="0027265B" w:rsidRDefault="00ED3C25" w:rsidP="00F25E9D">
      <w:pPr>
        <w:spacing w:line="360" w:lineRule="auto"/>
        <w:rPr>
          <w:rFonts w:ascii="Gisha" w:hAnsi="Gisha" w:cs="Gisha"/>
          <w:b/>
          <w:bCs/>
          <w:color w:val="1F497D"/>
          <w:sz w:val="28"/>
          <w:rtl/>
        </w:rPr>
      </w:pPr>
    </w:p>
    <w:p w:rsidR="00646B43" w:rsidRDefault="00646B43" w:rsidP="00646B43">
      <w:pPr>
        <w:pStyle w:val="a4"/>
        <w:spacing w:line="360" w:lineRule="auto"/>
        <w:jc w:val="center"/>
        <w:rPr>
          <w:rFonts w:ascii="Gisha" w:hAnsi="Gisha" w:cs="Gisha"/>
          <w:b/>
          <w:bCs/>
          <w:spacing w:val="60"/>
          <w:sz w:val="56"/>
          <w:szCs w:val="56"/>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0A07A9" w:rsidRDefault="00180F42" w:rsidP="00CC75C5">
      <w:pPr>
        <w:pStyle w:val="a4"/>
        <w:spacing w:line="360" w:lineRule="auto"/>
        <w:jc w:val="center"/>
        <w:outlineLvl w:val="0"/>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שער </w:t>
      </w:r>
      <w:r w:rsidRPr="000A07A9">
        <w:rPr>
          <w:rFonts w:ascii="Gisha" w:hAnsi="Gisha" w:cs="Gisha" w:hint="cs"/>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שני</w:t>
      </w:r>
      <w:r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9C5887" w:rsidRPr="000A07A9" w:rsidRDefault="009C5887" w:rsidP="00CC75C5">
      <w:pPr>
        <w:pStyle w:val="a4"/>
        <w:spacing w:line="360" w:lineRule="auto"/>
        <w:jc w:val="center"/>
        <w:outlineLvl w:val="0"/>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A07A9">
        <w:rPr>
          <w:rFonts w:ascii="Gisha" w:hAnsi="Gisha" w:cs="Gisha"/>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07A9">
        <w:rPr>
          <w:rFonts w:ascii="Gisha" w:hAnsi="Gisha" w:cs="Gisha" w:hint="cs"/>
          <w:b/>
          <w:bCs/>
          <w:spacing w:val="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זמן והזדמנות</w:t>
      </w:r>
    </w:p>
    <w:p w:rsidR="00D832D2" w:rsidRDefault="00646B43" w:rsidP="000A07A9">
      <w:pPr>
        <w:spacing w:after="0" w:line="360" w:lineRule="auto"/>
        <w:jc w:val="both"/>
        <w:rPr>
          <w:rFonts w:ascii="Gisha" w:hAnsi="Gisha" w:cs="Gisha"/>
          <w:sz w:val="28"/>
          <w:szCs w:val="28"/>
          <w:rtl/>
        </w:rPr>
      </w:pPr>
      <w:r w:rsidRPr="000A07A9">
        <w:rPr>
          <w:rFonts w:ascii="Gisha" w:hAnsi="Gisha" w:cs="Gisha"/>
          <w:sz w:val="28"/>
          <w:szCs w:val="28"/>
          <w:rtl/>
        </w:rPr>
        <w:t xml:space="preserve">בתפיסת 'דרך כפר', אנו מאמינים שתקופת ההתחנכות היא חלון הזדמנויות קצר. אנו מבקשים לייצר תהליך חינוכי משמעותי בזמן מאד קצר ובקמפוס מאד מוגבל. על-כן יש לרתום כל משאב אפשרי ולראות בכל אירוע הזדמנות לחנך. בעינינו, התהליך החינוכי צריך להתבצע באמצעות </w:t>
      </w:r>
      <w:r w:rsidRPr="000A07A9">
        <w:rPr>
          <w:rFonts w:ascii="Gisha" w:hAnsi="Gisha" w:cs="Gisha"/>
          <w:sz w:val="28"/>
          <w:szCs w:val="28"/>
          <w:u w:val="single"/>
          <w:rtl/>
        </w:rPr>
        <w:t>שימוש במקום</w:t>
      </w:r>
      <w:r w:rsidRPr="000A07A9">
        <w:rPr>
          <w:rFonts w:ascii="Gisha" w:hAnsi="Gisha" w:cs="Gisha"/>
          <w:sz w:val="28"/>
          <w:szCs w:val="28"/>
          <w:rtl/>
        </w:rPr>
        <w:t xml:space="preserve"> (המרחב הפיזי של הקהילה – ניצול הקירות והעיצוב בכדי להנחיל את המסרים החינוכיים), </w:t>
      </w:r>
      <w:r w:rsidRPr="000A07A9">
        <w:rPr>
          <w:rFonts w:ascii="Gisha" w:hAnsi="Gisha" w:cs="Gisha"/>
          <w:sz w:val="28"/>
          <w:szCs w:val="28"/>
          <w:u w:val="single"/>
          <w:rtl/>
        </w:rPr>
        <w:t>שימוש באדם</w:t>
      </w:r>
      <w:r w:rsidRPr="000A07A9">
        <w:rPr>
          <w:rFonts w:ascii="Gisha" w:hAnsi="Gisha" w:cs="Gisha"/>
          <w:sz w:val="28"/>
          <w:szCs w:val="28"/>
          <w:rtl/>
        </w:rPr>
        <w:t xml:space="preserve"> (כל המבוגרים בקהילה הינם מחנכים ומהווים בגופם ובהתנהלותם דוגמא ומסר חינוכי מהלך) ו</w:t>
      </w:r>
      <w:r w:rsidRPr="000A07A9">
        <w:rPr>
          <w:rFonts w:ascii="Gisha" w:hAnsi="Gisha" w:cs="Gisha"/>
          <w:sz w:val="28"/>
          <w:szCs w:val="28"/>
          <w:u w:val="single"/>
          <w:rtl/>
        </w:rPr>
        <w:t>שימוש בזמן</w:t>
      </w:r>
      <w:r w:rsidRPr="000A07A9">
        <w:rPr>
          <w:rFonts w:ascii="Gisha" w:hAnsi="Gisha" w:cs="Gisha"/>
          <w:sz w:val="28"/>
          <w:szCs w:val="28"/>
          <w:rtl/>
        </w:rPr>
        <w:t xml:space="preserve"> (רתימת לו</w:t>
      </w:r>
      <w:r w:rsidR="00CA750F">
        <w:rPr>
          <w:rFonts w:ascii="Gisha" w:hAnsi="Gisha" w:cs="Gisha" w:hint="cs"/>
          <w:sz w:val="28"/>
          <w:szCs w:val="28"/>
          <w:rtl/>
        </w:rPr>
        <w:t>ח</w:t>
      </w:r>
      <w:r w:rsidRPr="000A07A9">
        <w:rPr>
          <w:rFonts w:ascii="Gisha" w:hAnsi="Gisha" w:cs="Gisha"/>
          <w:sz w:val="28"/>
          <w:szCs w:val="28"/>
          <w:rtl/>
        </w:rPr>
        <w:t xml:space="preserve"> השנה, אירועים ותאריכים) לטובת העברת המסרים החינוכיים. שער זה עוסק ב</w:t>
      </w:r>
      <w:r w:rsidRPr="000A07A9">
        <w:rPr>
          <w:rFonts w:ascii="Gisha" w:hAnsi="Gisha" w:cs="Gisha"/>
          <w:sz w:val="28"/>
          <w:szCs w:val="28"/>
          <w:u w:val="single"/>
          <w:rtl/>
        </w:rPr>
        <w:t>זמן</w:t>
      </w:r>
      <w:r w:rsidRPr="000A07A9">
        <w:rPr>
          <w:rFonts w:ascii="Gisha" w:hAnsi="Gisha" w:cs="Gisha"/>
          <w:sz w:val="28"/>
          <w:szCs w:val="28"/>
          <w:rtl/>
        </w:rPr>
        <w:t xml:space="preserve"> – בניצול ההזדמנויות שבלוח השנה, בתאריכים ובאירועים</w:t>
      </w:r>
      <w:r w:rsidR="00984BAB" w:rsidRPr="000A07A9">
        <w:rPr>
          <w:rFonts w:ascii="Gisha" w:hAnsi="Gisha" w:cs="Gisha" w:hint="cs"/>
          <w:sz w:val="28"/>
          <w:szCs w:val="28"/>
          <w:rtl/>
        </w:rPr>
        <w:t xml:space="preserve"> בקהילה ומחוצה לה</w:t>
      </w:r>
      <w:r w:rsidRPr="000A07A9">
        <w:rPr>
          <w:rFonts w:ascii="Gisha" w:hAnsi="Gisha" w:cs="Gisha"/>
          <w:sz w:val="28"/>
          <w:szCs w:val="28"/>
          <w:rtl/>
        </w:rPr>
        <w:t xml:space="preserve"> שנקרים לפנינו בכדי לחנך.</w:t>
      </w:r>
      <w:r w:rsidR="00984BAB" w:rsidRPr="000A07A9">
        <w:rPr>
          <w:rFonts w:ascii="Gisha" w:hAnsi="Gisha" w:cs="Gisha"/>
          <w:sz w:val="28"/>
          <w:szCs w:val="28"/>
          <w:rtl/>
        </w:rPr>
        <w:t xml:space="preserve"> 'הזמן נתון בידינו' – האחריות להטענת המועדים השונים במשמעות ובפשר היא בידינו.  </w:t>
      </w:r>
    </w:p>
    <w:p w:rsidR="000A07A9" w:rsidRPr="000A07A9" w:rsidRDefault="000A07A9" w:rsidP="000A07A9">
      <w:pPr>
        <w:spacing w:after="0" w:line="360" w:lineRule="auto"/>
        <w:jc w:val="both"/>
        <w:rPr>
          <w:rFonts w:ascii="Gisha" w:hAnsi="Gisha" w:cs="Gisha"/>
          <w:sz w:val="28"/>
          <w:szCs w:val="28"/>
        </w:rPr>
      </w:pPr>
    </w:p>
    <w:p w:rsidR="00ED3C25" w:rsidRPr="00D832D2" w:rsidRDefault="00D832D2" w:rsidP="000A07A9">
      <w:pPr>
        <w:spacing w:line="360" w:lineRule="auto"/>
        <w:jc w:val="center"/>
        <w:rPr>
          <w:rFonts w:ascii="Arial" w:hAnsi="Arial" w:cs="Arial"/>
          <w:sz w:val="20"/>
          <w:szCs w:val="20"/>
          <w:rtl/>
        </w:rPr>
      </w:pPr>
      <w:r>
        <w:rPr>
          <w:rFonts w:ascii="Gisha" w:hAnsi="Gisha" w:cs="Gisha" w:hint="cs"/>
          <w:b/>
          <w:bCs/>
          <w:noProof/>
          <w:color w:val="1F497D"/>
          <w:u w:val="single"/>
          <w:rtl/>
        </w:rPr>
        <w:drawing>
          <wp:inline distT="0" distB="0" distL="0" distR="0" wp14:anchorId="3F0FF794" wp14:editId="6299CAB2">
            <wp:extent cx="4619625" cy="2200275"/>
            <wp:effectExtent l="0" t="0" r="0" b="9525"/>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children-out-of-frame.jpg"/>
                    <pic:cNvPicPr/>
                  </pic:nvPicPr>
                  <pic:blipFill>
                    <a:blip r:embed="rId33">
                      <a:extLst>
                        <a:ext uri="{28A0092B-C50C-407E-A947-70E740481C1C}">
                          <a14:useLocalDpi xmlns:a14="http://schemas.microsoft.com/office/drawing/2010/main" val="0"/>
                        </a:ext>
                      </a:extLst>
                    </a:blip>
                    <a:stretch>
                      <a:fillRect/>
                    </a:stretch>
                  </pic:blipFill>
                  <pic:spPr>
                    <a:xfrm>
                      <a:off x="0" y="0"/>
                      <a:ext cx="4628688" cy="2204592"/>
                    </a:xfrm>
                    <a:prstGeom prst="rect">
                      <a:avLst/>
                    </a:prstGeom>
                    <a:ln>
                      <a:noFill/>
                    </a:ln>
                    <a:effectLst>
                      <a:softEdge rad="112500"/>
                    </a:effectLst>
                  </pic:spPr>
                </pic:pic>
              </a:graphicData>
            </a:graphic>
          </wp:inline>
        </w:drawing>
      </w:r>
    </w:p>
    <w:p w:rsidR="00D832D2" w:rsidRDefault="00D832D2" w:rsidP="00F25E9D">
      <w:pPr>
        <w:spacing w:line="360" w:lineRule="auto"/>
        <w:jc w:val="center"/>
        <w:rPr>
          <w:rFonts w:ascii="Gisha" w:hAnsi="Gisha" w:cs="Gisha"/>
          <w:b/>
          <w:bCs/>
          <w:color w:val="1F497D"/>
          <w:u w:val="single"/>
          <w:rtl/>
        </w:rPr>
      </w:pPr>
    </w:p>
    <w:p w:rsidR="00180F42" w:rsidRPr="00F25E9D" w:rsidRDefault="00655EB9" w:rsidP="00CC75C5">
      <w:pPr>
        <w:pStyle w:val="2"/>
        <w:rPr>
          <w:rFonts w:ascii="Gisha" w:hAnsi="Gisha" w:cs="Gisha"/>
          <w:b w:val="0"/>
          <w:bCs w:val="0"/>
          <w:color w:val="1F497D"/>
          <w:u w:val="single"/>
          <w:rtl/>
        </w:rPr>
      </w:pPr>
      <w:r>
        <w:rPr>
          <w:rFonts w:ascii="Gisha" w:hAnsi="Gisha" w:cs="Gisha" w:hint="cs"/>
          <w:color w:val="1F497D"/>
          <w:u w:val="single"/>
          <w:rtl/>
        </w:rPr>
        <w:lastRenderedPageBreak/>
        <w:t>הצעה לפעילות</w:t>
      </w:r>
      <w:r w:rsidR="009C5887" w:rsidRPr="00F25E9D">
        <w:rPr>
          <w:rFonts w:ascii="Gisha" w:hAnsi="Gisha" w:cs="Gisha" w:hint="cs"/>
          <w:color w:val="1F497D"/>
          <w:u w:val="single"/>
          <w:rtl/>
        </w:rPr>
        <w:t xml:space="preserve"> בנושא אקטואליה</w:t>
      </w:r>
    </w:p>
    <w:p w:rsidR="00F25E9D" w:rsidRPr="00F25E9D" w:rsidRDefault="00F25E9D" w:rsidP="00F25E9D">
      <w:pPr>
        <w:spacing w:line="360" w:lineRule="auto"/>
        <w:rPr>
          <w:rFonts w:ascii="Gisha" w:hAnsi="Gisha" w:cs="Gisha"/>
          <w:b/>
          <w:bCs/>
          <w:color w:val="76923C" w:themeColor="accent3" w:themeShade="BF"/>
          <w:rtl/>
        </w:rPr>
      </w:pPr>
      <w:r w:rsidRPr="00F25E9D">
        <w:rPr>
          <w:rFonts w:ascii="Gisha" w:hAnsi="Gisha" w:cs="Gisha" w:hint="cs"/>
          <w:b/>
          <w:bCs/>
          <w:color w:val="76923C" w:themeColor="accent3" w:themeShade="BF"/>
          <w:rtl/>
        </w:rPr>
        <w:t>מטרה</w:t>
      </w:r>
    </w:p>
    <w:p w:rsidR="00F25E9D" w:rsidRPr="00AB7DB7" w:rsidRDefault="00655EB9" w:rsidP="00655EB9">
      <w:pPr>
        <w:rPr>
          <w:rFonts w:ascii="Gisha" w:hAnsi="Gisha" w:cs="Gisha"/>
          <w:rtl/>
        </w:rPr>
      </w:pPr>
      <w:r>
        <w:rPr>
          <w:rFonts w:ascii="Gisha" w:hAnsi="Gisha" w:cs="Gisha" w:hint="cs"/>
          <w:rtl/>
        </w:rPr>
        <w:t xml:space="preserve">פעילויות </w:t>
      </w:r>
      <w:r w:rsidR="00A40537" w:rsidRPr="00AB7DB7">
        <w:rPr>
          <w:rFonts w:ascii="Gisha" w:hAnsi="Gisha" w:cs="Gisha"/>
          <w:rtl/>
        </w:rPr>
        <w:t xml:space="preserve">אקטואליה הם כלי בידי המחנך לדיון על ערכים, לחינוך לתחושת אחריות, מעורבות ונתינה לאחרים, ברמת הפרט ובקבוצות. </w:t>
      </w:r>
      <w:r w:rsidR="00AB7DB7" w:rsidRPr="00AB7DB7">
        <w:rPr>
          <w:rFonts w:ascii="Gisha" w:hAnsi="Gisha" w:cs="Gisha"/>
          <w:rtl/>
        </w:rPr>
        <w:t xml:space="preserve">זוהי הזדמנות של המחנך 'לטעת את העולם באדם': להרחיב את עולם התוכן של החניך, לנטוע סקרנות וידע </w:t>
      </w:r>
      <w:proofErr w:type="spellStart"/>
      <w:r w:rsidR="00AB7DB7" w:rsidRPr="00AB7DB7">
        <w:rPr>
          <w:rFonts w:ascii="Gisha" w:hAnsi="Gisha" w:cs="Gisha"/>
          <w:rtl/>
        </w:rPr>
        <w:t>חוצי</w:t>
      </w:r>
      <w:proofErr w:type="spellEnd"/>
      <w:r w:rsidR="00AB7DB7" w:rsidRPr="00AB7DB7">
        <w:rPr>
          <w:rFonts w:ascii="Gisha" w:hAnsi="Gisha" w:cs="Gisha"/>
          <w:rtl/>
        </w:rPr>
        <w:t xml:space="preserve"> חברות ויבשות המהווה בסיס לפיתוח תודעה של מתקני עולם.  הדיון על אירועים המתרחשים בארץ ובעולם יכולים לפתח את התודעה של החניך לכך שביכולתו ובאחריותו לת</w:t>
      </w:r>
      <w:r>
        <w:rPr>
          <w:rFonts w:ascii="Gisha" w:hAnsi="Gisha" w:cs="Gisha"/>
          <w:rtl/>
        </w:rPr>
        <w:t xml:space="preserve">רום ליצירת חברה טובה יותר.  </w:t>
      </w:r>
      <w:r>
        <w:rPr>
          <w:rFonts w:ascii="Gisha" w:hAnsi="Gisha" w:cs="Gisha" w:hint="cs"/>
          <w:rtl/>
        </w:rPr>
        <w:t>פעילויות</w:t>
      </w:r>
      <w:r w:rsidR="00AB7DB7" w:rsidRPr="00AB7DB7">
        <w:rPr>
          <w:rFonts w:ascii="Gisha" w:hAnsi="Gisha" w:cs="Gisha"/>
          <w:rtl/>
        </w:rPr>
        <w:t xml:space="preserve"> אקטואליה מהווה גם הזדמנות לחשוף את החניך לדילמות ערכיות ולנקודות מבט שונות ובשאיפה לגרום לו להיות אזרח ובוגר ערכי ומעורב בחברה. </w:t>
      </w:r>
    </w:p>
    <w:p w:rsidR="000E0625" w:rsidRPr="000E0625" w:rsidRDefault="000E0625" w:rsidP="00AB7DB7">
      <w:pPr>
        <w:spacing w:after="0" w:line="360" w:lineRule="auto"/>
        <w:jc w:val="both"/>
        <w:rPr>
          <w:rFonts w:ascii="Gisha" w:eastAsia="Times New Roman" w:hAnsi="Gisha" w:cs="Gisha"/>
          <w:b/>
          <w:bCs/>
          <w:color w:val="1F497D"/>
        </w:rPr>
      </w:pPr>
      <w:r w:rsidRPr="000E0625">
        <w:rPr>
          <w:rFonts w:ascii="Gisha" w:eastAsia="Times New Roman" w:hAnsi="Gisha" w:cs="Gisha"/>
          <w:b/>
          <w:bCs/>
          <w:color w:val="1F497D"/>
          <w:rtl/>
        </w:rPr>
        <w:t>שדות חינוכיים שניתן לקדם באמצעות הפעילות:</w:t>
      </w:r>
    </w:p>
    <w:p w:rsidR="000E0625" w:rsidRPr="000E0625" w:rsidRDefault="000E0625" w:rsidP="00AF4A94">
      <w:pPr>
        <w:numPr>
          <w:ilvl w:val="0"/>
          <w:numId w:val="8"/>
        </w:numPr>
        <w:spacing w:after="0" w:line="360" w:lineRule="auto"/>
        <w:jc w:val="both"/>
        <w:rPr>
          <w:rFonts w:ascii="Gisha" w:eastAsia="Times New Roman" w:hAnsi="Gisha" w:cs="Gisha"/>
        </w:rPr>
      </w:pPr>
      <w:r w:rsidRPr="000E0625">
        <w:rPr>
          <w:rFonts w:ascii="Gisha" w:eastAsia="Times New Roman" w:hAnsi="Gisha" w:cs="Gisha"/>
          <w:rtl/>
        </w:rPr>
        <w:t>תיקון עולם</w:t>
      </w:r>
    </w:p>
    <w:p w:rsidR="000E0625" w:rsidRPr="000E0625" w:rsidRDefault="000E0625" w:rsidP="00AF4A94">
      <w:pPr>
        <w:numPr>
          <w:ilvl w:val="0"/>
          <w:numId w:val="8"/>
        </w:numPr>
        <w:spacing w:after="0" w:line="360" w:lineRule="auto"/>
        <w:jc w:val="both"/>
        <w:rPr>
          <w:rFonts w:ascii="Gisha" w:eastAsia="Times New Roman" w:hAnsi="Gisha" w:cs="Gisha"/>
        </w:rPr>
      </w:pPr>
      <w:r w:rsidRPr="000E0625">
        <w:rPr>
          <w:rFonts w:ascii="Gisha" w:eastAsia="Times New Roman" w:hAnsi="Gisha" w:cs="Gisha" w:hint="cs"/>
          <w:rtl/>
        </w:rPr>
        <w:t>שמיים</w:t>
      </w:r>
    </w:p>
    <w:p w:rsidR="000E0625" w:rsidRPr="000E0625" w:rsidRDefault="000E0625" w:rsidP="000E0625">
      <w:pPr>
        <w:spacing w:after="0" w:line="360" w:lineRule="auto"/>
        <w:ind w:left="1440"/>
        <w:jc w:val="both"/>
        <w:rPr>
          <w:rFonts w:ascii="Gisha" w:eastAsia="Times New Roman" w:hAnsi="Gisha" w:cs="Gisha"/>
          <w:sz w:val="20"/>
          <w:szCs w:val="20"/>
        </w:rPr>
      </w:pPr>
    </w:p>
    <w:p w:rsidR="009C5887" w:rsidRPr="00F25E9D" w:rsidRDefault="00F25E9D" w:rsidP="00F25E9D">
      <w:pPr>
        <w:spacing w:line="360" w:lineRule="auto"/>
        <w:rPr>
          <w:rFonts w:ascii="Gisha" w:hAnsi="Gisha" w:cs="Gisha"/>
          <w:b/>
          <w:bCs/>
          <w:color w:val="76923C" w:themeColor="accent3" w:themeShade="BF"/>
          <w:rtl/>
        </w:rPr>
      </w:pPr>
      <w:r w:rsidRPr="00F25E9D">
        <w:rPr>
          <w:rFonts w:ascii="Gisha" w:hAnsi="Gisha" w:cs="Gisha" w:hint="cs"/>
          <w:b/>
          <w:bCs/>
          <w:color w:val="76923C" w:themeColor="accent3" w:themeShade="BF"/>
          <w:rtl/>
        </w:rPr>
        <w:t>מהלך</w:t>
      </w:r>
      <w:r w:rsidR="009C5887" w:rsidRPr="00F25E9D">
        <w:rPr>
          <w:rFonts w:ascii="Gisha" w:hAnsi="Gisha" w:cs="Gisha" w:hint="cs"/>
          <w:b/>
          <w:bCs/>
          <w:color w:val="76923C" w:themeColor="accent3" w:themeShade="BF"/>
          <w:rtl/>
        </w:rPr>
        <w:t xml:space="preserve"> ה</w:t>
      </w:r>
      <w:r w:rsidR="00655EB9">
        <w:rPr>
          <w:rFonts w:ascii="Gisha" w:hAnsi="Gisha" w:cs="Gisha" w:hint="cs"/>
          <w:b/>
          <w:bCs/>
          <w:color w:val="76923C" w:themeColor="accent3" w:themeShade="BF"/>
          <w:rtl/>
        </w:rPr>
        <w:t>פעילות</w:t>
      </w:r>
      <w:r w:rsidR="009C5887" w:rsidRPr="00F25E9D">
        <w:rPr>
          <w:rFonts w:ascii="Gisha" w:hAnsi="Gisha" w:cs="Gisha" w:hint="cs"/>
          <w:b/>
          <w:bCs/>
          <w:color w:val="76923C" w:themeColor="accent3" w:themeShade="BF"/>
          <w:rtl/>
        </w:rPr>
        <w:t>:</w:t>
      </w:r>
    </w:p>
    <w:p w:rsidR="009C5887" w:rsidRPr="00F25E9D" w:rsidRDefault="00655EB9" w:rsidP="00AF4A94">
      <w:pPr>
        <w:pStyle w:val="a3"/>
        <w:numPr>
          <w:ilvl w:val="0"/>
          <w:numId w:val="23"/>
        </w:numPr>
        <w:spacing w:line="360" w:lineRule="auto"/>
        <w:rPr>
          <w:rFonts w:ascii="Gisha" w:hAnsi="Gisha" w:cs="Gisha"/>
          <w:b/>
          <w:bCs/>
          <w:color w:val="1F497D"/>
          <w:rtl/>
        </w:rPr>
      </w:pPr>
      <w:r>
        <w:rPr>
          <w:rFonts w:ascii="Gisha" w:hAnsi="Gisha" w:cs="Gisha" w:hint="cs"/>
          <w:b/>
          <w:bCs/>
          <w:color w:val="1F497D"/>
          <w:rtl/>
        </w:rPr>
        <w:t>לפני  הפעילות</w:t>
      </w:r>
      <w:r w:rsidR="009C5887" w:rsidRPr="00F25E9D">
        <w:rPr>
          <w:rFonts w:ascii="Gisha" w:hAnsi="Gisha" w:cs="Gisha" w:hint="cs"/>
          <w:b/>
          <w:bCs/>
          <w:color w:val="1F497D"/>
          <w:rtl/>
        </w:rPr>
        <w:t xml:space="preserve"> </w:t>
      </w:r>
      <w:r w:rsidR="009C5887" w:rsidRPr="00F25E9D">
        <w:rPr>
          <w:rFonts w:ascii="Gisha" w:hAnsi="Gisha" w:cs="Gisha"/>
          <w:b/>
          <w:bCs/>
          <w:color w:val="1F497D"/>
          <w:rtl/>
        </w:rPr>
        <w:t>–</w:t>
      </w:r>
      <w:r w:rsidR="009C5887" w:rsidRPr="00F25E9D">
        <w:rPr>
          <w:rFonts w:ascii="Gisha" w:hAnsi="Gisha" w:cs="Gisha" w:hint="cs"/>
          <w:b/>
          <w:bCs/>
          <w:color w:val="1F497D"/>
          <w:rtl/>
        </w:rPr>
        <w:t xml:space="preserve"> בחירה של ידיעה חדשותי</w:t>
      </w:r>
      <w:r w:rsidR="00CA750F">
        <w:rPr>
          <w:rFonts w:ascii="Gisha" w:hAnsi="Gisha" w:cs="Gisha" w:hint="cs"/>
          <w:b/>
          <w:bCs/>
          <w:color w:val="1F497D"/>
          <w:rtl/>
        </w:rPr>
        <w:t>ת</w:t>
      </w:r>
      <w:r w:rsidR="009C5887" w:rsidRPr="00F25E9D">
        <w:rPr>
          <w:rFonts w:ascii="Gisha" w:hAnsi="Gisha" w:cs="Gisha" w:hint="cs"/>
          <w:b/>
          <w:bCs/>
          <w:color w:val="1F497D"/>
          <w:rtl/>
        </w:rPr>
        <w:t xml:space="preserve"> מהעיתון, מהאינטרנט או מהטלוויזיה</w:t>
      </w:r>
      <w:r w:rsidR="00CA750F">
        <w:rPr>
          <w:rFonts w:ascii="Gisha" w:hAnsi="Gisha" w:cs="Gisha" w:hint="cs"/>
          <w:b/>
          <w:bCs/>
          <w:color w:val="1F497D"/>
          <w:rtl/>
        </w:rPr>
        <w:t>.</w:t>
      </w:r>
    </w:p>
    <w:p w:rsidR="009C5887" w:rsidRDefault="009C5887" w:rsidP="00F25E9D">
      <w:pPr>
        <w:spacing w:line="360" w:lineRule="auto"/>
        <w:rPr>
          <w:rFonts w:ascii="Gisha" w:hAnsi="Gisha" w:cs="Gisha"/>
          <w:b/>
          <w:bCs/>
          <w:color w:val="1F497D"/>
          <w:rtl/>
        </w:rPr>
      </w:pPr>
      <w:r>
        <w:rPr>
          <w:rFonts w:ascii="Gisha" w:hAnsi="Gisha" w:cs="Gisha" w:hint="cs"/>
          <w:b/>
          <w:bCs/>
          <w:color w:val="1F497D"/>
          <w:rtl/>
        </w:rPr>
        <w:t xml:space="preserve"> דוגמאות של ידיעה חדשותית :</w:t>
      </w:r>
    </w:p>
    <w:p w:rsidR="009C5887" w:rsidRPr="00F25E9D" w:rsidRDefault="009C5887" w:rsidP="00AF4A94">
      <w:pPr>
        <w:pStyle w:val="a3"/>
        <w:numPr>
          <w:ilvl w:val="0"/>
          <w:numId w:val="24"/>
        </w:numPr>
        <w:spacing w:line="360" w:lineRule="auto"/>
        <w:rPr>
          <w:rFonts w:ascii="Gisha" w:hAnsi="Gisha" w:cs="Gisha"/>
        </w:rPr>
      </w:pPr>
      <w:r w:rsidRPr="00F25E9D">
        <w:rPr>
          <w:rFonts w:ascii="Gisha" w:hAnsi="Gisha" w:cs="Gisha" w:hint="cs"/>
          <w:rtl/>
        </w:rPr>
        <w:t>כתבה על פלילים</w:t>
      </w:r>
      <w:r w:rsidR="007A6212" w:rsidRPr="00F25E9D">
        <w:rPr>
          <w:rFonts w:ascii="Gisha" w:hAnsi="Gisha" w:cs="Gisha" w:hint="cs"/>
          <w:rtl/>
        </w:rPr>
        <w:t xml:space="preserve"> (למשל אלימות, מין, חומרים אסורים)</w:t>
      </w:r>
    </w:p>
    <w:p w:rsidR="009C5887" w:rsidRPr="00F25E9D" w:rsidRDefault="009C5887" w:rsidP="00AF4A94">
      <w:pPr>
        <w:pStyle w:val="a3"/>
        <w:numPr>
          <w:ilvl w:val="0"/>
          <w:numId w:val="24"/>
        </w:numPr>
        <w:spacing w:line="360" w:lineRule="auto"/>
        <w:rPr>
          <w:rFonts w:ascii="Gisha" w:hAnsi="Gisha" w:cs="Gisha"/>
        </w:rPr>
      </w:pPr>
      <w:r w:rsidRPr="00F25E9D">
        <w:rPr>
          <w:rFonts w:ascii="Gisha" w:hAnsi="Gisha" w:cs="Gisha" w:hint="cs"/>
          <w:rtl/>
        </w:rPr>
        <w:t>כתבה על תאונת דרכים</w:t>
      </w:r>
    </w:p>
    <w:p w:rsidR="009C5887" w:rsidRPr="00F25E9D" w:rsidRDefault="009C5887" w:rsidP="00AF4A94">
      <w:pPr>
        <w:pStyle w:val="a3"/>
        <w:numPr>
          <w:ilvl w:val="0"/>
          <w:numId w:val="24"/>
        </w:numPr>
        <w:spacing w:line="360" w:lineRule="auto"/>
        <w:rPr>
          <w:rFonts w:ascii="Gisha" w:hAnsi="Gisha" w:cs="Gisha"/>
        </w:rPr>
      </w:pPr>
      <w:r w:rsidRPr="00F25E9D">
        <w:rPr>
          <w:rFonts w:ascii="Gisha" w:hAnsi="Gisha" w:cs="Gisha" w:hint="cs"/>
          <w:rtl/>
        </w:rPr>
        <w:t>כתבת עמדה</w:t>
      </w:r>
    </w:p>
    <w:p w:rsidR="009C5887" w:rsidRPr="00F25E9D" w:rsidRDefault="009C5887" w:rsidP="00AF4A94">
      <w:pPr>
        <w:pStyle w:val="a3"/>
        <w:numPr>
          <w:ilvl w:val="0"/>
          <w:numId w:val="24"/>
        </w:numPr>
        <w:spacing w:line="360" w:lineRule="auto"/>
        <w:rPr>
          <w:rFonts w:ascii="Gisha" w:hAnsi="Gisha" w:cs="Gisha"/>
        </w:rPr>
      </w:pPr>
      <w:r w:rsidRPr="00F25E9D">
        <w:rPr>
          <w:rFonts w:ascii="Gisha" w:hAnsi="Gisha" w:cs="Gisha" w:hint="cs"/>
          <w:rtl/>
        </w:rPr>
        <w:t>כתבה על אירוע לאומי או אירוע ביטחוני</w:t>
      </w:r>
      <w:r w:rsidR="007A6212" w:rsidRPr="00F25E9D">
        <w:rPr>
          <w:rFonts w:ascii="Gisha" w:hAnsi="Gisha" w:cs="Gisha" w:hint="cs"/>
          <w:rtl/>
        </w:rPr>
        <w:t xml:space="preserve"> (למשל הסלמה בדרום, רעש אדמה, צונאמי)</w:t>
      </w:r>
    </w:p>
    <w:p w:rsidR="009C5887" w:rsidRPr="00F25E9D" w:rsidRDefault="007A6212" w:rsidP="00AF4A94">
      <w:pPr>
        <w:pStyle w:val="a3"/>
        <w:numPr>
          <w:ilvl w:val="0"/>
          <w:numId w:val="24"/>
        </w:numPr>
        <w:spacing w:line="360" w:lineRule="auto"/>
        <w:rPr>
          <w:rFonts w:ascii="Gisha" w:hAnsi="Gisha" w:cs="Gisha"/>
          <w:rtl/>
        </w:rPr>
      </w:pPr>
      <w:r w:rsidRPr="00F25E9D">
        <w:rPr>
          <w:rFonts w:ascii="Gisha" w:hAnsi="Gisha" w:cs="Gisha" w:hint="cs"/>
          <w:rtl/>
        </w:rPr>
        <w:t>כתבה על אירוע אזרחי (למשל מחאה על יוקר המחייה, מצב של אוכלוסייה מסוימת)</w:t>
      </w:r>
    </w:p>
    <w:p w:rsidR="007A6212" w:rsidRPr="00F25E9D" w:rsidRDefault="007A6212" w:rsidP="00AF4A94">
      <w:pPr>
        <w:pStyle w:val="a3"/>
        <w:numPr>
          <w:ilvl w:val="0"/>
          <w:numId w:val="23"/>
        </w:numPr>
        <w:spacing w:line="360" w:lineRule="auto"/>
        <w:rPr>
          <w:rFonts w:ascii="Gisha" w:hAnsi="Gisha" w:cs="Gisha"/>
          <w:b/>
          <w:bCs/>
          <w:color w:val="1F497D"/>
          <w:rtl/>
        </w:rPr>
      </w:pPr>
      <w:r w:rsidRPr="00F25E9D">
        <w:rPr>
          <w:rFonts w:ascii="Gisha" w:hAnsi="Gisha" w:cs="Gisha" w:hint="cs"/>
          <w:b/>
          <w:bCs/>
          <w:color w:val="1F497D"/>
          <w:rtl/>
        </w:rPr>
        <w:t>פתיחת ה</w:t>
      </w:r>
      <w:r w:rsidR="00655EB9">
        <w:rPr>
          <w:rFonts w:ascii="Gisha" w:hAnsi="Gisha" w:cs="Gisha" w:hint="cs"/>
          <w:b/>
          <w:bCs/>
          <w:color w:val="1F497D"/>
          <w:rtl/>
        </w:rPr>
        <w:t>פעילות</w:t>
      </w:r>
    </w:p>
    <w:p w:rsidR="00F25E9D" w:rsidRDefault="00F25E9D" w:rsidP="006472ED">
      <w:pPr>
        <w:pStyle w:val="a3"/>
        <w:numPr>
          <w:ilvl w:val="0"/>
          <w:numId w:val="1"/>
        </w:numPr>
        <w:spacing w:line="360" w:lineRule="auto"/>
        <w:rPr>
          <w:rFonts w:ascii="Gisha" w:hAnsi="Gisha" w:cs="Gisha"/>
        </w:rPr>
      </w:pPr>
      <w:r>
        <w:rPr>
          <w:rFonts w:ascii="Gisha" w:hAnsi="Gisha" w:cs="Gisha" w:hint="cs"/>
          <w:rtl/>
        </w:rPr>
        <w:t>נשאל את ה</w:t>
      </w:r>
      <w:r w:rsidR="006472ED">
        <w:rPr>
          <w:rFonts w:ascii="Gisha" w:hAnsi="Gisha" w:cs="Gisha" w:hint="cs"/>
          <w:rtl/>
        </w:rPr>
        <w:t>חניכים</w:t>
      </w:r>
      <w:r>
        <w:rPr>
          <w:rFonts w:ascii="Gisha" w:hAnsi="Gisha" w:cs="Gisha" w:hint="cs"/>
          <w:rtl/>
        </w:rPr>
        <w:t xml:space="preserve"> האם הם שמעו על הידיעה שנבחר לעסוק בה ומה הם יודעים עליה?</w:t>
      </w:r>
    </w:p>
    <w:p w:rsidR="007A6212" w:rsidRPr="00F25E9D" w:rsidRDefault="007A6212" w:rsidP="00AF4A94">
      <w:pPr>
        <w:pStyle w:val="a3"/>
        <w:numPr>
          <w:ilvl w:val="0"/>
          <w:numId w:val="1"/>
        </w:numPr>
        <w:spacing w:line="360" w:lineRule="auto"/>
        <w:rPr>
          <w:rFonts w:ascii="Gisha" w:hAnsi="Gisha" w:cs="Gisha"/>
        </w:rPr>
      </w:pPr>
      <w:r w:rsidRPr="00F25E9D">
        <w:rPr>
          <w:rFonts w:ascii="Gisha" w:hAnsi="Gisha" w:cs="Gisha" w:hint="cs"/>
          <w:rtl/>
        </w:rPr>
        <w:t xml:space="preserve">קריאה משותפת של הידיעה החדשותית </w:t>
      </w:r>
    </w:p>
    <w:p w:rsidR="007A6212" w:rsidRPr="00F25E9D" w:rsidRDefault="007A6212" w:rsidP="00AF4A94">
      <w:pPr>
        <w:pStyle w:val="a3"/>
        <w:numPr>
          <w:ilvl w:val="0"/>
          <w:numId w:val="23"/>
        </w:numPr>
        <w:spacing w:line="360" w:lineRule="auto"/>
        <w:rPr>
          <w:rFonts w:ascii="Gisha" w:hAnsi="Gisha" w:cs="Gisha"/>
          <w:b/>
          <w:bCs/>
          <w:color w:val="1F497D"/>
          <w:rtl/>
        </w:rPr>
      </w:pPr>
      <w:r w:rsidRPr="00F25E9D">
        <w:rPr>
          <w:rFonts w:ascii="Gisha" w:hAnsi="Gisha" w:cs="Gisha" w:hint="cs"/>
          <w:b/>
          <w:bCs/>
          <w:color w:val="1F497D"/>
          <w:rtl/>
        </w:rPr>
        <w:t>עיבוד של הידיעה</w:t>
      </w:r>
    </w:p>
    <w:p w:rsidR="007A6212" w:rsidRPr="00F25E9D" w:rsidRDefault="007A6212" w:rsidP="00AF4A94">
      <w:pPr>
        <w:pStyle w:val="a3"/>
        <w:numPr>
          <w:ilvl w:val="0"/>
          <w:numId w:val="1"/>
        </w:numPr>
        <w:spacing w:line="360" w:lineRule="auto"/>
        <w:rPr>
          <w:rFonts w:ascii="Gisha" w:hAnsi="Gisha" w:cs="Gisha"/>
        </w:rPr>
      </w:pPr>
      <w:r w:rsidRPr="00F25E9D">
        <w:rPr>
          <w:rFonts w:ascii="Gisha" w:hAnsi="Gisha" w:cs="Gisha" w:hint="cs"/>
          <w:rtl/>
        </w:rPr>
        <w:t>מה קרה? מי מעורב באירוע? מתי התרחש? מדוע?</w:t>
      </w:r>
      <w:r w:rsidR="00C80623">
        <w:rPr>
          <w:rFonts w:ascii="Gisha" w:hAnsi="Gisha" w:cs="Gisha" w:hint="cs"/>
          <w:rtl/>
        </w:rPr>
        <w:t xml:space="preserve"> מהם הגורמים?</w:t>
      </w:r>
    </w:p>
    <w:p w:rsidR="007A6212" w:rsidRPr="00F25E9D" w:rsidRDefault="00F25E9D" w:rsidP="006472ED">
      <w:pPr>
        <w:pStyle w:val="a3"/>
        <w:numPr>
          <w:ilvl w:val="0"/>
          <w:numId w:val="1"/>
        </w:numPr>
        <w:spacing w:line="360" w:lineRule="auto"/>
        <w:rPr>
          <w:rFonts w:ascii="Gisha" w:hAnsi="Gisha" w:cs="Gisha"/>
          <w:rtl/>
        </w:rPr>
      </w:pPr>
      <w:r>
        <w:rPr>
          <w:rFonts w:ascii="Gisha" w:hAnsi="Gisha" w:cs="Gisha" w:hint="cs"/>
          <w:rtl/>
        </w:rPr>
        <w:t>פיתוח עמדה של ה</w:t>
      </w:r>
      <w:r w:rsidR="006472ED">
        <w:rPr>
          <w:rFonts w:ascii="Gisha" w:hAnsi="Gisha" w:cs="Gisha" w:hint="cs"/>
          <w:rtl/>
        </w:rPr>
        <w:t xml:space="preserve">חניכים </w:t>
      </w:r>
      <w:r w:rsidR="00C80623">
        <w:rPr>
          <w:rFonts w:ascii="Gisha" w:hAnsi="Gisha" w:cs="Gisha" w:hint="cs"/>
          <w:rtl/>
        </w:rPr>
        <w:t>לגבי</w:t>
      </w:r>
      <w:r>
        <w:rPr>
          <w:rFonts w:ascii="Gisha" w:hAnsi="Gisha" w:cs="Gisha" w:hint="cs"/>
          <w:rtl/>
        </w:rPr>
        <w:t xml:space="preserve"> המקרה ודיון בעקבות גיבוש העמדות השונות</w:t>
      </w:r>
      <w:r w:rsidR="00C80623">
        <w:rPr>
          <w:rFonts w:ascii="Gisha" w:hAnsi="Gisha" w:cs="Gisha" w:hint="cs"/>
          <w:rtl/>
        </w:rPr>
        <w:t>.</w:t>
      </w:r>
    </w:p>
    <w:p w:rsidR="009C5887" w:rsidRPr="00F25E9D" w:rsidRDefault="007A6212" w:rsidP="00AF4A94">
      <w:pPr>
        <w:pStyle w:val="a3"/>
        <w:numPr>
          <w:ilvl w:val="0"/>
          <w:numId w:val="23"/>
        </w:numPr>
        <w:spacing w:line="360" w:lineRule="auto"/>
        <w:rPr>
          <w:rFonts w:ascii="Gisha" w:hAnsi="Gisha" w:cs="Gisha"/>
          <w:b/>
          <w:bCs/>
          <w:color w:val="1F497D"/>
          <w:rtl/>
        </w:rPr>
      </w:pPr>
      <w:r w:rsidRPr="00F25E9D">
        <w:rPr>
          <w:rFonts w:ascii="Gisha" w:hAnsi="Gisha" w:cs="Gisha" w:hint="cs"/>
          <w:b/>
          <w:bCs/>
          <w:color w:val="1F497D"/>
          <w:rtl/>
        </w:rPr>
        <w:t xml:space="preserve">מתודות </w:t>
      </w:r>
      <w:r w:rsidR="00F25E9D" w:rsidRPr="00F25E9D">
        <w:rPr>
          <w:rFonts w:ascii="Gisha" w:hAnsi="Gisha" w:cs="Gisha" w:hint="cs"/>
          <w:b/>
          <w:bCs/>
          <w:color w:val="1F497D"/>
          <w:rtl/>
        </w:rPr>
        <w:t xml:space="preserve">שונות </w:t>
      </w:r>
      <w:r w:rsidRPr="00F25E9D">
        <w:rPr>
          <w:rFonts w:ascii="Gisha" w:hAnsi="Gisha" w:cs="Gisha" w:hint="cs"/>
          <w:b/>
          <w:bCs/>
          <w:color w:val="1F497D"/>
          <w:rtl/>
        </w:rPr>
        <w:t>לגיבוש עמדה של תלמידים כלפי הידיעה:</w:t>
      </w:r>
    </w:p>
    <w:p w:rsidR="00F25E9D" w:rsidRDefault="00F25E9D" w:rsidP="006472ED">
      <w:pPr>
        <w:pStyle w:val="a3"/>
        <w:numPr>
          <w:ilvl w:val="0"/>
          <w:numId w:val="25"/>
        </w:numPr>
        <w:spacing w:line="360" w:lineRule="auto"/>
        <w:rPr>
          <w:rFonts w:ascii="Gisha" w:hAnsi="Gisha" w:cs="Gisha"/>
          <w:b/>
          <w:bCs/>
          <w:color w:val="1F497D"/>
        </w:rPr>
      </w:pPr>
      <w:r>
        <w:rPr>
          <w:rFonts w:ascii="Gisha" w:hAnsi="Gisha" w:cs="Gisha" w:hint="cs"/>
          <w:b/>
          <w:bCs/>
          <w:color w:val="1F497D"/>
          <w:rtl/>
        </w:rPr>
        <w:t xml:space="preserve">עצוב, שמח, אדיש- </w:t>
      </w:r>
      <w:r w:rsidRPr="00F25E9D">
        <w:rPr>
          <w:rFonts w:ascii="Gisha" w:hAnsi="Gisha" w:cs="Gisha" w:hint="cs"/>
          <w:rtl/>
        </w:rPr>
        <w:t xml:space="preserve">כל </w:t>
      </w:r>
      <w:r w:rsidR="006472ED">
        <w:rPr>
          <w:rFonts w:ascii="Gisha" w:hAnsi="Gisha" w:cs="Gisha" w:hint="cs"/>
          <w:rtl/>
        </w:rPr>
        <w:t>חניך</w:t>
      </w:r>
      <w:r w:rsidRPr="00F25E9D">
        <w:rPr>
          <w:rFonts w:ascii="Gisha" w:hAnsi="Gisha" w:cs="Gisha" w:hint="cs"/>
          <w:rtl/>
        </w:rPr>
        <w:t xml:space="preserve"> מקבל לפני הקראת הכתבה שלוש פתקיות (רצוי בצבעים שונים) , פתקית אחת כתוב בה "עצוב", בשנ</w:t>
      </w:r>
      <w:r w:rsidR="00CA750F">
        <w:rPr>
          <w:rFonts w:ascii="Gisha" w:hAnsi="Gisha" w:cs="Gisha" w:hint="cs"/>
          <w:rtl/>
        </w:rPr>
        <w:t>י</w:t>
      </w:r>
      <w:r w:rsidRPr="00F25E9D">
        <w:rPr>
          <w:rFonts w:ascii="Gisha" w:hAnsi="Gisha" w:cs="Gisha" w:hint="cs"/>
          <w:rtl/>
        </w:rPr>
        <w:t xml:space="preserve">יה "שמח" ובשלישית "אדיש". לאחר הקראת הכתבה על כל </w:t>
      </w:r>
      <w:r w:rsidR="006472ED">
        <w:rPr>
          <w:rFonts w:ascii="Gisha" w:hAnsi="Gisha" w:cs="Gisha" w:hint="cs"/>
          <w:rtl/>
        </w:rPr>
        <w:t xml:space="preserve">חניך </w:t>
      </w:r>
      <w:r w:rsidRPr="00F25E9D">
        <w:rPr>
          <w:rFonts w:ascii="Gisha" w:hAnsi="Gisha" w:cs="Gisha" w:hint="cs"/>
          <w:rtl/>
        </w:rPr>
        <w:t>להרים פתקית שמשקפת בצורה הכי נאמנה את הרגשתו בעקבות הכתבה. בעקבות הרמת הפתקיות ה</w:t>
      </w:r>
      <w:r w:rsidR="006472ED">
        <w:rPr>
          <w:rFonts w:ascii="Gisha" w:hAnsi="Gisha" w:cs="Gisha" w:hint="cs"/>
          <w:rtl/>
        </w:rPr>
        <w:t>מחנך</w:t>
      </w:r>
      <w:r w:rsidRPr="00F25E9D">
        <w:rPr>
          <w:rFonts w:ascii="Gisha" w:hAnsi="Gisha" w:cs="Gisha" w:hint="cs"/>
          <w:rtl/>
        </w:rPr>
        <w:t xml:space="preserve"> יכול לשאול כל </w:t>
      </w:r>
      <w:r w:rsidR="006472ED">
        <w:rPr>
          <w:rFonts w:ascii="Gisha" w:hAnsi="Gisha" w:cs="Gisha" w:hint="cs"/>
          <w:rtl/>
        </w:rPr>
        <w:t xml:space="preserve">חניך </w:t>
      </w:r>
      <w:r w:rsidRPr="00F25E9D">
        <w:rPr>
          <w:rFonts w:ascii="Gisha" w:hAnsi="Gisha" w:cs="Gisha" w:hint="cs"/>
          <w:rtl/>
        </w:rPr>
        <w:t xml:space="preserve"> מדוע הרים את הפתקית הזו ולעורר דיון בעקבות הרמת פתקיות שונות</w:t>
      </w:r>
      <w:r w:rsidR="00C80623">
        <w:rPr>
          <w:rFonts w:ascii="Gisha" w:hAnsi="Gisha" w:cs="Gisha" w:hint="cs"/>
          <w:rtl/>
        </w:rPr>
        <w:t>.</w:t>
      </w:r>
      <w:r w:rsidRPr="00F25E9D">
        <w:rPr>
          <w:rFonts w:ascii="Gisha" w:hAnsi="Gisha" w:cs="Gisha" w:hint="cs"/>
          <w:rtl/>
        </w:rPr>
        <w:t xml:space="preserve"> </w:t>
      </w:r>
    </w:p>
    <w:p w:rsidR="007A6212" w:rsidRPr="00F25E9D" w:rsidRDefault="007A6212" w:rsidP="00C80623">
      <w:pPr>
        <w:pStyle w:val="a3"/>
        <w:numPr>
          <w:ilvl w:val="0"/>
          <w:numId w:val="25"/>
        </w:numPr>
        <w:spacing w:line="360" w:lineRule="auto"/>
        <w:rPr>
          <w:rFonts w:ascii="Gisha" w:hAnsi="Gisha" w:cs="Gisha"/>
          <w:color w:val="1F497D"/>
        </w:rPr>
      </w:pPr>
      <w:r>
        <w:rPr>
          <w:rFonts w:ascii="Gisha" w:hAnsi="Gisha" w:cs="Gisha" w:hint="cs"/>
          <w:b/>
          <w:bCs/>
          <w:color w:val="1F497D"/>
          <w:rtl/>
        </w:rPr>
        <w:t>מסכים/ לא מסכים</w:t>
      </w:r>
      <w:r w:rsidR="00F25E9D">
        <w:rPr>
          <w:rFonts w:ascii="Gisha" w:hAnsi="Gisha" w:cs="Gisha" w:hint="cs"/>
          <w:b/>
          <w:bCs/>
          <w:color w:val="1F497D"/>
          <w:rtl/>
        </w:rPr>
        <w:t xml:space="preserve">- </w:t>
      </w:r>
      <w:r w:rsidR="00F25E9D" w:rsidRPr="00F25E9D">
        <w:rPr>
          <w:rFonts w:ascii="Gisha" w:hAnsi="Gisha" w:cs="Gisha" w:hint="cs"/>
          <w:rtl/>
        </w:rPr>
        <w:t xml:space="preserve">כל </w:t>
      </w:r>
      <w:r w:rsidR="006472ED">
        <w:rPr>
          <w:rFonts w:ascii="Gisha" w:hAnsi="Gisha" w:cs="Gisha" w:hint="cs"/>
          <w:rtl/>
        </w:rPr>
        <w:t>חניך</w:t>
      </w:r>
      <w:r w:rsidR="00F25E9D" w:rsidRPr="00F25E9D">
        <w:rPr>
          <w:rFonts w:ascii="Gisha" w:hAnsi="Gisha" w:cs="Gisha" w:hint="cs"/>
          <w:rtl/>
        </w:rPr>
        <w:t xml:space="preserve"> מקבל שני פתקים, באחד כתוב "מסכים" ובשני" לא מסכים". ה</w:t>
      </w:r>
      <w:r w:rsidR="006472ED">
        <w:rPr>
          <w:rFonts w:ascii="Gisha" w:hAnsi="Gisha" w:cs="Gisha" w:hint="cs"/>
          <w:rtl/>
        </w:rPr>
        <w:t>מחנך</w:t>
      </w:r>
      <w:r w:rsidR="00F25E9D" w:rsidRPr="00F25E9D">
        <w:rPr>
          <w:rFonts w:ascii="Gisha" w:hAnsi="Gisha" w:cs="Gisha" w:hint="cs"/>
          <w:rtl/>
        </w:rPr>
        <w:t xml:space="preserve"> יציג עמדה מסוימת בעקבות הכתבה וכל </w:t>
      </w:r>
      <w:r w:rsidR="006472ED">
        <w:rPr>
          <w:rFonts w:ascii="Gisha" w:hAnsi="Gisha" w:cs="Gisha" w:hint="cs"/>
          <w:rtl/>
        </w:rPr>
        <w:t>חניך</w:t>
      </w:r>
      <w:r w:rsidR="00F25E9D" w:rsidRPr="00F25E9D">
        <w:rPr>
          <w:rFonts w:ascii="Gisha" w:hAnsi="Gisha" w:cs="Gisha" w:hint="cs"/>
          <w:rtl/>
        </w:rPr>
        <w:t xml:space="preserve"> צריך להרים את הפתק שתואם לדעתו- </w:t>
      </w:r>
      <w:r w:rsidR="00F25E9D" w:rsidRPr="00F25E9D">
        <w:rPr>
          <w:rFonts w:ascii="Gisha" w:hAnsi="Gisha" w:cs="Gisha" w:hint="cs"/>
          <w:rtl/>
        </w:rPr>
        <w:lastRenderedPageBreak/>
        <w:t>מסכים או לא מסכים. בעקבות הרמת הפתקים המ</w:t>
      </w:r>
      <w:r w:rsidR="006472ED">
        <w:rPr>
          <w:rFonts w:ascii="Gisha" w:hAnsi="Gisha" w:cs="Gisha" w:hint="cs"/>
          <w:rtl/>
        </w:rPr>
        <w:t>חנך</w:t>
      </w:r>
      <w:r w:rsidR="00F25E9D" w:rsidRPr="00F25E9D">
        <w:rPr>
          <w:rFonts w:ascii="Gisha" w:hAnsi="Gisha" w:cs="Gisha" w:hint="cs"/>
          <w:rtl/>
        </w:rPr>
        <w:t xml:space="preserve"> יכול להפנות שאלה ל</w:t>
      </w:r>
      <w:r w:rsidR="006472ED">
        <w:rPr>
          <w:rFonts w:ascii="Gisha" w:hAnsi="Gisha" w:cs="Gisha" w:hint="cs"/>
          <w:rtl/>
        </w:rPr>
        <w:t>חניך</w:t>
      </w:r>
      <w:r w:rsidR="00F25E9D" w:rsidRPr="00F25E9D">
        <w:rPr>
          <w:rFonts w:ascii="Gisha" w:hAnsi="Gisha" w:cs="Gisha" w:hint="cs"/>
          <w:rtl/>
        </w:rPr>
        <w:t xml:space="preserve"> מסוים מדוע הוא הסכים או לא הסכים </w:t>
      </w:r>
      <w:r w:rsidR="00C80623">
        <w:rPr>
          <w:rFonts w:ascii="Gisha" w:hAnsi="Gisha" w:cs="Gisha" w:hint="cs"/>
          <w:rtl/>
        </w:rPr>
        <w:t>ע</w:t>
      </w:r>
      <w:r w:rsidR="00F25E9D" w:rsidRPr="00F25E9D">
        <w:rPr>
          <w:rFonts w:ascii="Gisha" w:hAnsi="Gisha" w:cs="Gisha" w:hint="cs"/>
          <w:rtl/>
        </w:rPr>
        <w:t>ם העמדה שהוצגה</w:t>
      </w:r>
      <w:r w:rsidR="00F25E9D" w:rsidRPr="00F25E9D">
        <w:rPr>
          <w:rFonts w:ascii="Gisha" w:hAnsi="Gisha" w:cs="Gisha" w:hint="cs"/>
          <w:color w:val="1F497D"/>
          <w:rtl/>
        </w:rPr>
        <w:t xml:space="preserve">. </w:t>
      </w:r>
    </w:p>
    <w:p w:rsidR="00825D9F" w:rsidRPr="00B8614A" w:rsidRDefault="00F25E9D" w:rsidP="006472ED">
      <w:pPr>
        <w:pStyle w:val="a3"/>
        <w:numPr>
          <w:ilvl w:val="0"/>
          <w:numId w:val="25"/>
        </w:numPr>
        <w:spacing w:line="360" w:lineRule="auto"/>
        <w:rPr>
          <w:rFonts w:ascii="Gisha" w:hAnsi="Gisha" w:cs="Gisha"/>
        </w:rPr>
      </w:pPr>
      <w:r>
        <w:rPr>
          <w:rFonts w:ascii="Gisha" w:hAnsi="Gisha" w:cs="Gisha" w:hint="cs"/>
          <w:b/>
          <w:bCs/>
          <w:color w:val="1F497D"/>
          <w:rtl/>
        </w:rPr>
        <w:t xml:space="preserve">סיפור בהמשכים- </w:t>
      </w:r>
      <w:r w:rsidRPr="00F25E9D">
        <w:rPr>
          <w:rFonts w:ascii="Gisha" w:hAnsi="Gisha" w:cs="Gisha" w:hint="cs"/>
          <w:rtl/>
        </w:rPr>
        <w:t>מתודה זו מתחילה עוד קודם להקראת הידיעה החדשותית במלואה. המחנך מתחיל להקריא את הכתבה אך לא במלואה. לדוגמא להקריא את הכותרת של הכתבה ולבקש מה</w:t>
      </w:r>
      <w:r w:rsidR="006472ED">
        <w:rPr>
          <w:rFonts w:ascii="Gisha" w:hAnsi="Gisha" w:cs="Gisha" w:hint="cs"/>
          <w:rtl/>
        </w:rPr>
        <w:t>חניכים</w:t>
      </w:r>
      <w:r w:rsidRPr="00F25E9D">
        <w:rPr>
          <w:rFonts w:ascii="Gisha" w:hAnsi="Gisha" w:cs="Gisha" w:hint="cs"/>
          <w:rtl/>
        </w:rPr>
        <w:t xml:space="preserve"> לכתוב את הסיפור שמאחורי הכותרת או לחלופין לקרוא את הפסקה הראשונה של הכתבה ולשמוע מה</w:t>
      </w:r>
      <w:r w:rsidR="006472ED">
        <w:rPr>
          <w:rFonts w:ascii="Gisha" w:hAnsi="Gisha" w:cs="Gisha" w:hint="cs"/>
          <w:rtl/>
        </w:rPr>
        <w:t>חניכים</w:t>
      </w:r>
      <w:r w:rsidRPr="00F25E9D">
        <w:rPr>
          <w:rFonts w:ascii="Gisha" w:hAnsi="Gisha" w:cs="Gisha" w:hint="cs"/>
          <w:rtl/>
        </w:rPr>
        <w:t xml:space="preserve"> מה לדעתם המשך הסיפור. לאחר מכן</w:t>
      </w:r>
      <w:r w:rsidR="00C80623">
        <w:rPr>
          <w:rFonts w:ascii="Gisha" w:hAnsi="Gisha" w:cs="Gisha" w:hint="cs"/>
          <w:rtl/>
        </w:rPr>
        <w:t xml:space="preserve"> ניתן</w:t>
      </w:r>
      <w:r w:rsidRPr="00F25E9D">
        <w:rPr>
          <w:rFonts w:ascii="Gisha" w:hAnsi="Gisha" w:cs="Gisha" w:hint="cs"/>
          <w:rtl/>
        </w:rPr>
        <w:t xml:space="preserve"> להקריא את </w:t>
      </w:r>
      <w:r w:rsidR="00C80623">
        <w:rPr>
          <w:rFonts w:ascii="Gisha" w:hAnsi="Gisha" w:cs="Gisha" w:hint="cs"/>
          <w:rtl/>
        </w:rPr>
        <w:t>שאר</w:t>
      </w:r>
      <w:r w:rsidRPr="00F25E9D">
        <w:rPr>
          <w:rFonts w:ascii="Gisha" w:hAnsi="Gisha" w:cs="Gisha" w:hint="cs"/>
          <w:rtl/>
        </w:rPr>
        <w:t xml:space="preserve"> הכתבה. </w:t>
      </w:r>
      <w:proofErr w:type="spellStart"/>
      <w:r w:rsidR="00C80623">
        <w:rPr>
          <w:rFonts w:ascii="Gisha" w:hAnsi="Gisha" w:cs="Gisha" w:hint="cs"/>
          <w:rtl/>
        </w:rPr>
        <w:t>ובהמשך</w:t>
      </w:r>
      <w:r w:rsidRPr="00F25E9D">
        <w:rPr>
          <w:rFonts w:ascii="Gisha" w:hAnsi="Gisha" w:cs="Gisha" w:hint="cs"/>
          <w:rtl/>
        </w:rPr>
        <w:t>לדבר</w:t>
      </w:r>
      <w:proofErr w:type="spellEnd"/>
      <w:r w:rsidRPr="00F25E9D">
        <w:rPr>
          <w:rFonts w:ascii="Gisha" w:hAnsi="Gisha" w:cs="Gisha" w:hint="cs"/>
          <w:rtl/>
        </w:rPr>
        <w:t xml:space="preserve"> על הסיפורים</w:t>
      </w:r>
      <w:r w:rsidR="00C80623">
        <w:rPr>
          <w:rFonts w:ascii="Gisha" w:hAnsi="Gisha" w:cs="Gisha" w:hint="cs"/>
          <w:rtl/>
        </w:rPr>
        <w:t xml:space="preserve"> השונים</w:t>
      </w:r>
      <w:r w:rsidRPr="00F25E9D">
        <w:rPr>
          <w:rFonts w:ascii="Gisha" w:hAnsi="Gisha" w:cs="Gisha" w:hint="cs"/>
          <w:rtl/>
        </w:rPr>
        <w:t xml:space="preserve"> האפשריים לאותו מקרה.</w:t>
      </w:r>
    </w:p>
    <w:p w:rsidR="00825D9F" w:rsidRPr="00825D9F" w:rsidRDefault="00825D9F" w:rsidP="00AF4A94">
      <w:pPr>
        <w:pStyle w:val="a3"/>
        <w:numPr>
          <w:ilvl w:val="0"/>
          <w:numId w:val="1"/>
        </w:numPr>
        <w:spacing w:line="360" w:lineRule="auto"/>
        <w:rPr>
          <w:rFonts w:ascii="Gisha" w:hAnsi="Gisha" w:cs="Gisha"/>
          <w:color w:val="1F497D"/>
        </w:rPr>
      </w:pPr>
      <w:r w:rsidRPr="00825D9F">
        <w:rPr>
          <w:rFonts w:ascii="Gisha" w:hAnsi="Gisha" w:cs="Gisha" w:hint="cs"/>
          <w:b/>
          <w:bCs/>
          <w:color w:val="1F497D"/>
          <w:rtl/>
        </w:rPr>
        <w:t xml:space="preserve">בית משפט- </w:t>
      </w:r>
      <w:r w:rsidRPr="00825D9F">
        <w:rPr>
          <w:rFonts w:ascii="Gisha" w:hAnsi="Gisha" w:cs="Gisha"/>
          <w:color w:val="000000"/>
          <w:rtl/>
        </w:rPr>
        <w:t>מתודה עיקרית. מאפשרת דיון מעמיק מזוויות רבות על נושא שנוי במחלוקת</w:t>
      </w:r>
      <w:r w:rsidRPr="00825D9F">
        <w:rPr>
          <w:rFonts w:ascii="Gisha" w:hAnsi="Gisha" w:cs="Gisha" w:hint="cs"/>
          <w:color w:val="000000"/>
          <w:rtl/>
        </w:rPr>
        <w:t xml:space="preserve"> (אפילו על כתבה הנוגעת בסוגיה כלכלית תקציבית)</w:t>
      </w:r>
      <w:r w:rsidR="00C80623">
        <w:rPr>
          <w:rFonts w:ascii="Gisha" w:hAnsi="Gisha" w:cs="Gisha" w:hint="cs"/>
          <w:color w:val="000000"/>
          <w:rtl/>
        </w:rPr>
        <w:t>ו</w:t>
      </w:r>
      <w:r w:rsidRPr="00825D9F">
        <w:rPr>
          <w:rFonts w:ascii="Gisha" w:hAnsi="Gisha" w:cs="Gisha"/>
          <w:color w:val="000000"/>
          <w:rtl/>
        </w:rPr>
        <w:t xml:space="preserve"> </w:t>
      </w:r>
      <w:r w:rsidRPr="00825D9F">
        <w:rPr>
          <w:rFonts w:ascii="Gisha" w:hAnsi="Gisha" w:cs="Gisha" w:hint="cs"/>
          <w:color w:val="000000"/>
          <w:rtl/>
        </w:rPr>
        <w:t>שיתוף</w:t>
      </w:r>
      <w:r w:rsidRPr="00825D9F">
        <w:rPr>
          <w:rFonts w:ascii="Gisha" w:hAnsi="Gisha" w:cs="Gisha"/>
          <w:color w:val="000000"/>
          <w:rtl/>
        </w:rPr>
        <w:t xml:space="preserve"> אינטנסיבי של החניכים </w:t>
      </w:r>
      <w:r w:rsidRPr="00825D9F">
        <w:rPr>
          <w:rFonts w:ascii="Gisha" w:hAnsi="Gisha" w:cs="Gisha"/>
          <w:color w:val="000000"/>
        </w:rPr>
        <w:t xml:space="preserve">. </w:t>
      </w:r>
      <w:r w:rsidR="00C80623">
        <w:rPr>
          <w:rFonts w:ascii="Gisha" w:hAnsi="Gisha" w:cs="Gisha" w:hint="cs"/>
          <w:color w:val="000000"/>
          <w:rtl/>
        </w:rPr>
        <w:t>במהלך הפעילות י</w:t>
      </w:r>
      <w:r w:rsidRPr="00825D9F">
        <w:rPr>
          <w:rFonts w:ascii="Gisha" w:hAnsi="Gisha" w:cs="Gisha"/>
          <w:color w:val="000000"/>
          <w:rtl/>
        </w:rPr>
        <w:t>בחר</w:t>
      </w:r>
      <w:r w:rsidR="00C80623">
        <w:rPr>
          <w:rFonts w:ascii="Gisha" w:hAnsi="Gisha" w:cs="Gisha" w:hint="cs"/>
          <w:color w:val="000000"/>
          <w:rtl/>
        </w:rPr>
        <w:t>ו</w:t>
      </w:r>
      <w:r w:rsidRPr="00825D9F">
        <w:rPr>
          <w:rFonts w:ascii="Gisha" w:hAnsi="Gisha" w:cs="Gisha"/>
          <w:color w:val="000000"/>
          <w:rtl/>
        </w:rPr>
        <w:t xml:space="preserve"> בהתאם למקרה  שופט, סנגור, קטגור, נאשם ועדים. </w:t>
      </w:r>
      <w:r w:rsidR="00C80623">
        <w:rPr>
          <w:rFonts w:ascii="Gisha" w:hAnsi="Gisha" w:cs="Gisha" w:hint="cs"/>
          <w:color w:val="000000"/>
          <w:rtl/>
        </w:rPr>
        <w:t>יו</w:t>
      </w:r>
      <w:r w:rsidRPr="00825D9F">
        <w:rPr>
          <w:rFonts w:ascii="Gisha" w:hAnsi="Gisha" w:cs="Gisha"/>
          <w:color w:val="000000"/>
          <w:rtl/>
        </w:rPr>
        <w:t xml:space="preserve">צג נושא המשפט- בהתאם לכתבה. </w:t>
      </w:r>
      <w:r w:rsidR="00C80623">
        <w:rPr>
          <w:rFonts w:ascii="Gisha" w:hAnsi="Gisha" w:cs="Gisha" w:hint="cs"/>
          <w:color w:val="000000"/>
          <w:rtl/>
        </w:rPr>
        <w:t>יו</w:t>
      </w:r>
      <w:r w:rsidRPr="00825D9F">
        <w:rPr>
          <w:rFonts w:ascii="Gisha" w:hAnsi="Gisha" w:cs="Gisha"/>
          <w:color w:val="000000"/>
          <w:rtl/>
        </w:rPr>
        <w:t>קצב זמן ללמידת החומר (יש מקרים בהם יהיה צורך בלימוד לפני הפעולה). בסוף ה</w:t>
      </w:r>
      <w:r w:rsidR="00C80623">
        <w:rPr>
          <w:rFonts w:ascii="Gisha" w:hAnsi="Gisha" w:cs="Gisha" w:hint="cs"/>
          <w:color w:val="000000"/>
          <w:rtl/>
        </w:rPr>
        <w:t>פעילות</w:t>
      </w:r>
      <w:r w:rsidRPr="00825D9F">
        <w:rPr>
          <w:rFonts w:ascii="Gisha" w:hAnsi="Gisha" w:cs="Gisha"/>
          <w:color w:val="000000"/>
          <w:rtl/>
        </w:rPr>
        <w:t>, בהנחיית השופט, ישמיע כל צד את טיעוניו ויעלה לעדות את העדים שלרשותו. בסוף שלב מתן העדויות, ינאמו הסנגור והקטגור את נאומי הסיום שלהם. בשלב זה יקבעו השופט או המושבעים ( שאר הקבוצה ) את פסק הדין. אם ה</w:t>
      </w:r>
      <w:r w:rsidR="00C80623">
        <w:rPr>
          <w:rFonts w:ascii="Gisha" w:hAnsi="Gisha" w:cs="Gisha" w:hint="cs"/>
          <w:color w:val="000000"/>
          <w:rtl/>
        </w:rPr>
        <w:t>מח</w:t>
      </w:r>
      <w:r w:rsidRPr="00825D9F">
        <w:rPr>
          <w:rFonts w:ascii="Gisha" w:hAnsi="Gisha" w:cs="Gisha"/>
          <w:color w:val="000000"/>
          <w:rtl/>
        </w:rPr>
        <w:t>נך משחזר משפט היסטורי, עלי</w:t>
      </w:r>
      <w:r w:rsidR="00C80623">
        <w:rPr>
          <w:rFonts w:ascii="Gisha" w:hAnsi="Gisha" w:cs="Gisha" w:hint="cs"/>
          <w:color w:val="000000"/>
          <w:rtl/>
        </w:rPr>
        <w:t>ו</w:t>
      </w:r>
      <w:r w:rsidRPr="00825D9F">
        <w:rPr>
          <w:rFonts w:ascii="Gisha" w:hAnsi="Gisha" w:cs="Gisha"/>
          <w:color w:val="000000"/>
          <w:rtl/>
        </w:rPr>
        <w:t xml:space="preserve"> כמובן לידע את המשתתפים בתוצאות </w:t>
      </w:r>
      <w:proofErr w:type="spellStart"/>
      <w:r w:rsidRPr="00825D9F">
        <w:rPr>
          <w:rFonts w:ascii="Gisha" w:hAnsi="Gisha" w:cs="Gisha"/>
          <w:color w:val="000000"/>
          <w:rtl/>
        </w:rPr>
        <w:t>האמיתיות</w:t>
      </w:r>
      <w:proofErr w:type="spellEnd"/>
      <w:r w:rsidRPr="00825D9F">
        <w:rPr>
          <w:rFonts w:ascii="Gisha" w:hAnsi="Gisha" w:cs="Gisha"/>
          <w:color w:val="000000"/>
          <w:rtl/>
        </w:rPr>
        <w:t xml:space="preserve"> רק לאחר מתן גזר הדין.</w:t>
      </w:r>
    </w:p>
    <w:p w:rsidR="007A6212" w:rsidRDefault="007A6212" w:rsidP="00AF4A94">
      <w:pPr>
        <w:pStyle w:val="a3"/>
        <w:numPr>
          <w:ilvl w:val="0"/>
          <w:numId w:val="1"/>
        </w:numPr>
        <w:spacing w:line="360" w:lineRule="auto"/>
        <w:rPr>
          <w:rFonts w:ascii="Gisha" w:hAnsi="Gisha" w:cs="Gisha"/>
          <w:b/>
          <w:bCs/>
          <w:color w:val="1F497D"/>
        </w:rPr>
      </w:pPr>
      <w:r w:rsidRPr="00F25E9D">
        <w:rPr>
          <w:rFonts w:ascii="Gisha" w:hAnsi="Gisha" w:cs="Gisha" w:hint="cs"/>
          <w:b/>
          <w:bCs/>
          <w:color w:val="1F497D"/>
          <w:rtl/>
        </w:rPr>
        <w:t xml:space="preserve">כדור אסוציאציות </w:t>
      </w:r>
      <w:r w:rsidR="00F25E9D">
        <w:rPr>
          <w:rFonts w:ascii="Gisha" w:hAnsi="Gisha" w:cs="Gisha"/>
          <w:b/>
          <w:bCs/>
          <w:color w:val="1F497D"/>
          <w:rtl/>
        </w:rPr>
        <w:t>–</w:t>
      </w:r>
      <w:r w:rsidR="00F25E9D">
        <w:rPr>
          <w:rFonts w:ascii="Gisha" w:hAnsi="Gisha" w:cs="Gisha" w:hint="cs"/>
          <w:color w:val="1F497D"/>
          <w:rtl/>
        </w:rPr>
        <w:t xml:space="preserve"> </w:t>
      </w:r>
      <w:r w:rsidR="00F25E9D" w:rsidRPr="00F25E9D">
        <w:rPr>
          <w:rFonts w:ascii="Gisha" w:hAnsi="Gisha" w:cs="Gisha" w:hint="cs"/>
          <w:rtl/>
        </w:rPr>
        <w:t xml:space="preserve">בעקבות הקראת הכתבה </w:t>
      </w:r>
      <w:r w:rsidR="006472ED">
        <w:rPr>
          <w:rFonts w:ascii="Gisha" w:hAnsi="Gisha" w:cs="Gisha" w:hint="cs"/>
          <w:rtl/>
        </w:rPr>
        <w:t>המחנך יזרוק לחניך</w:t>
      </w:r>
      <w:r w:rsidR="00F25E9D" w:rsidRPr="00F25E9D">
        <w:rPr>
          <w:rFonts w:ascii="Gisha" w:hAnsi="Gisha" w:cs="Gisha" w:hint="cs"/>
          <w:rtl/>
        </w:rPr>
        <w:t xml:space="preserve"> כדור או כדור צמר ויבקש ממנו להגיד אסוציאציה / מילה / מחש</w:t>
      </w:r>
      <w:r w:rsidR="006472ED">
        <w:rPr>
          <w:rFonts w:ascii="Gisha" w:hAnsi="Gisha" w:cs="Gisha" w:hint="cs"/>
          <w:rtl/>
        </w:rPr>
        <w:t>בה שעולה לו בעקבות הכתבה. החניך</w:t>
      </w:r>
      <w:r w:rsidR="00F25E9D" w:rsidRPr="00F25E9D">
        <w:rPr>
          <w:rFonts w:ascii="Gisha" w:hAnsi="Gisha" w:cs="Gisha" w:hint="cs"/>
          <w:rtl/>
        </w:rPr>
        <w:t xml:space="preserve"> משיב ומעביר את ה</w:t>
      </w:r>
      <w:r w:rsidR="006472ED">
        <w:rPr>
          <w:rFonts w:ascii="Gisha" w:hAnsi="Gisha" w:cs="Gisha" w:hint="cs"/>
          <w:rtl/>
        </w:rPr>
        <w:t>כדור לחניך אחר עד שכלל החניכים מתייחסים.  בוחרים חניך</w:t>
      </w:r>
      <w:r w:rsidR="00F25E9D" w:rsidRPr="00F25E9D">
        <w:rPr>
          <w:rFonts w:ascii="Gisha" w:hAnsi="Gisha" w:cs="Gisha" w:hint="cs"/>
          <w:rtl/>
        </w:rPr>
        <w:t xml:space="preserve"> שתפקידו </w:t>
      </w:r>
      <w:r w:rsidR="006472ED">
        <w:rPr>
          <w:rFonts w:ascii="Gisha" w:hAnsi="Gisha" w:cs="Gisha" w:hint="cs"/>
          <w:rtl/>
        </w:rPr>
        <w:t>לכתוב את הדברים שעולים מהחניכים</w:t>
      </w:r>
      <w:r w:rsidR="00F25E9D" w:rsidRPr="00F25E9D">
        <w:rPr>
          <w:rFonts w:ascii="Gisha" w:hAnsi="Gisha" w:cs="Gisha" w:hint="cs"/>
          <w:rtl/>
        </w:rPr>
        <w:t xml:space="preserve"> על הלוח. לאחר הסבב, מתייחסים לדברים שעלו מהכתבה, למה דווקא אלה הדברים שעלו? מה זה אומר?  </w:t>
      </w:r>
    </w:p>
    <w:p w:rsidR="00F25E9D" w:rsidRPr="00F25E9D" w:rsidRDefault="00F25E9D" w:rsidP="00AF4A94">
      <w:pPr>
        <w:pStyle w:val="a3"/>
        <w:numPr>
          <w:ilvl w:val="0"/>
          <w:numId w:val="1"/>
        </w:numPr>
        <w:spacing w:line="360" w:lineRule="auto"/>
        <w:rPr>
          <w:rFonts w:ascii="Gisha" w:hAnsi="Gisha" w:cs="Gisha"/>
          <w:b/>
          <w:bCs/>
          <w:color w:val="1F497D"/>
        </w:rPr>
      </w:pPr>
      <w:r>
        <w:rPr>
          <w:rFonts w:ascii="Gisha" w:hAnsi="Gisha" w:cs="Gisha" w:hint="cs"/>
          <w:b/>
          <w:bCs/>
          <w:color w:val="1F497D"/>
          <w:rtl/>
        </w:rPr>
        <w:t>תן כותרת-</w:t>
      </w:r>
      <w:r w:rsidRPr="00F25E9D">
        <w:rPr>
          <w:rFonts w:ascii="Gisha" w:hAnsi="Gisha" w:cs="Gisha" w:hint="cs"/>
          <w:b/>
          <w:bCs/>
          <w:rtl/>
        </w:rPr>
        <w:t xml:space="preserve"> </w:t>
      </w:r>
      <w:r w:rsidRPr="00F25E9D">
        <w:rPr>
          <w:rFonts w:ascii="Gisha" w:hAnsi="Gisha" w:cs="Gisha" w:hint="cs"/>
          <w:rtl/>
        </w:rPr>
        <w:t xml:space="preserve">לאחר הקראת הכתבה ללא הכותרת שלה, </w:t>
      </w:r>
      <w:r w:rsidR="00C80623">
        <w:rPr>
          <w:rFonts w:ascii="Gisha" w:hAnsi="Gisha" w:cs="Gisha" w:hint="cs"/>
          <w:rtl/>
        </w:rPr>
        <w:t>המחנך י</w:t>
      </w:r>
      <w:r w:rsidRPr="00F25E9D">
        <w:rPr>
          <w:rFonts w:ascii="Gisha" w:hAnsi="Gisha" w:cs="Gisha" w:hint="cs"/>
          <w:rtl/>
        </w:rPr>
        <w:t>חלק את הכיתה למספר קבוצות וכל קבוצה תתבקש להציג כותרת לכתבה</w:t>
      </w:r>
      <w:r w:rsidR="00C80623">
        <w:rPr>
          <w:rFonts w:ascii="Gisha" w:hAnsi="Gisha" w:cs="Gisha" w:hint="cs"/>
          <w:b/>
          <w:bCs/>
          <w:color w:val="1F497D"/>
          <w:rtl/>
        </w:rPr>
        <w:t>.</w:t>
      </w:r>
    </w:p>
    <w:p w:rsidR="007A6212" w:rsidRPr="00F25E9D" w:rsidRDefault="007A6212" w:rsidP="00AF4A94">
      <w:pPr>
        <w:pStyle w:val="a3"/>
        <w:numPr>
          <w:ilvl w:val="0"/>
          <w:numId w:val="23"/>
        </w:numPr>
        <w:spacing w:line="360" w:lineRule="auto"/>
        <w:rPr>
          <w:rFonts w:ascii="Gisha" w:hAnsi="Gisha" w:cs="Gisha"/>
          <w:b/>
          <w:bCs/>
          <w:color w:val="1F497D"/>
          <w:rtl/>
        </w:rPr>
      </w:pPr>
      <w:r w:rsidRPr="00F25E9D">
        <w:rPr>
          <w:rFonts w:ascii="Gisha" w:hAnsi="Gisha" w:cs="Gisha" w:hint="cs"/>
          <w:b/>
          <w:bCs/>
          <w:color w:val="1F497D"/>
          <w:rtl/>
        </w:rPr>
        <w:t>סיכום ה</w:t>
      </w:r>
      <w:r w:rsidR="00655EB9">
        <w:rPr>
          <w:rFonts w:ascii="Gisha" w:hAnsi="Gisha" w:cs="Gisha" w:hint="cs"/>
          <w:b/>
          <w:bCs/>
          <w:color w:val="1F497D"/>
          <w:rtl/>
        </w:rPr>
        <w:t>פעילות</w:t>
      </w:r>
      <w:r w:rsidRPr="00F25E9D">
        <w:rPr>
          <w:rFonts w:ascii="Gisha" w:hAnsi="Gisha" w:cs="Gisha" w:hint="cs"/>
          <w:b/>
          <w:bCs/>
          <w:color w:val="1F497D"/>
          <w:rtl/>
        </w:rPr>
        <w:t>:</w:t>
      </w:r>
    </w:p>
    <w:p w:rsidR="00EB6536" w:rsidRDefault="007A6212" w:rsidP="00EB6536">
      <w:pPr>
        <w:pStyle w:val="a3"/>
        <w:numPr>
          <w:ilvl w:val="0"/>
          <w:numId w:val="1"/>
        </w:numPr>
        <w:spacing w:line="360" w:lineRule="auto"/>
        <w:rPr>
          <w:rFonts w:ascii="Gisha" w:hAnsi="Gisha" w:cs="Gisha"/>
        </w:rPr>
      </w:pPr>
      <w:r w:rsidRPr="00F25E9D">
        <w:rPr>
          <w:rFonts w:ascii="Gisha" w:hAnsi="Gisha" w:cs="Gisha" w:hint="cs"/>
          <w:rtl/>
        </w:rPr>
        <w:t xml:space="preserve">אם </w:t>
      </w:r>
      <w:r w:rsidR="00C80623">
        <w:rPr>
          <w:rFonts w:ascii="Gisha" w:hAnsi="Gisha" w:cs="Gisha" w:hint="cs"/>
          <w:rtl/>
        </w:rPr>
        <w:t>ה</w:t>
      </w:r>
      <w:r w:rsidRPr="00F25E9D">
        <w:rPr>
          <w:rFonts w:ascii="Gisha" w:hAnsi="Gisha" w:cs="Gisha" w:hint="cs"/>
          <w:rtl/>
        </w:rPr>
        <w:t>ילד שלכם היה בא אליכם ושואל אתכם מה דעתכם</w:t>
      </w:r>
      <w:r w:rsidR="00C80623">
        <w:rPr>
          <w:rFonts w:ascii="Gisha" w:hAnsi="Gisha" w:cs="Gisha" w:hint="cs"/>
          <w:rtl/>
        </w:rPr>
        <w:t xml:space="preserve"> על הכתבה</w:t>
      </w:r>
      <w:r w:rsidRPr="00F25E9D">
        <w:rPr>
          <w:rFonts w:ascii="Gisha" w:hAnsi="Gisha" w:cs="Gisha" w:hint="cs"/>
          <w:rtl/>
        </w:rPr>
        <w:t xml:space="preserve"> מה הייתם עונים?</w:t>
      </w:r>
    </w:p>
    <w:p w:rsidR="007A6212" w:rsidRPr="00EB6536" w:rsidRDefault="00EB6536" w:rsidP="00EB6536">
      <w:pPr>
        <w:pStyle w:val="a3"/>
        <w:numPr>
          <w:ilvl w:val="0"/>
          <w:numId w:val="1"/>
        </w:numPr>
        <w:spacing w:line="360" w:lineRule="auto"/>
        <w:rPr>
          <w:rFonts w:ascii="Gisha" w:hAnsi="Gisha" w:cs="Gisha"/>
        </w:rPr>
      </w:pPr>
      <w:r>
        <w:rPr>
          <w:rFonts w:ascii="Gisha" w:hAnsi="Gisha" w:cs="Gisha" w:hint="cs"/>
          <w:rtl/>
        </w:rPr>
        <w:t>כשתהיו אנשים בוגרים, איך תתמודדו?</w:t>
      </w:r>
    </w:p>
    <w:p w:rsidR="00F25E9D" w:rsidRPr="00F25E9D" w:rsidRDefault="00F25E9D" w:rsidP="00AF4A94">
      <w:pPr>
        <w:pStyle w:val="a3"/>
        <w:numPr>
          <w:ilvl w:val="0"/>
          <w:numId w:val="1"/>
        </w:numPr>
        <w:spacing w:line="360" w:lineRule="auto"/>
        <w:rPr>
          <w:rFonts w:ascii="Gisha" w:hAnsi="Gisha" w:cs="Gisha"/>
        </w:rPr>
      </w:pPr>
      <w:r w:rsidRPr="00F25E9D">
        <w:rPr>
          <w:rFonts w:ascii="Gisha" w:hAnsi="Gisha" w:cs="Gisha" w:hint="cs"/>
          <w:rtl/>
        </w:rPr>
        <w:t xml:space="preserve"> דבר אחד שהתחדש לכם בעקבות הדיבור על הכתבה</w:t>
      </w:r>
      <w:r w:rsidR="00C80623">
        <w:rPr>
          <w:rFonts w:ascii="Gisha" w:hAnsi="Gisha" w:cs="Gisha" w:hint="cs"/>
          <w:rtl/>
        </w:rPr>
        <w:t>.</w:t>
      </w:r>
    </w:p>
    <w:p w:rsidR="007A6212" w:rsidRPr="00F25E9D" w:rsidRDefault="006472ED" w:rsidP="00AF4A94">
      <w:pPr>
        <w:pStyle w:val="a3"/>
        <w:numPr>
          <w:ilvl w:val="0"/>
          <w:numId w:val="1"/>
        </w:numPr>
        <w:spacing w:line="360" w:lineRule="auto"/>
        <w:rPr>
          <w:rFonts w:ascii="Gisha" w:hAnsi="Gisha" w:cs="Gisha"/>
          <w:rtl/>
        </w:rPr>
      </w:pPr>
      <w:r>
        <w:rPr>
          <w:rFonts w:ascii="Gisha" w:hAnsi="Gisha" w:cs="Gisha" w:hint="cs"/>
          <w:rtl/>
        </w:rPr>
        <w:t>ציפיות שלי המחנך</w:t>
      </w:r>
      <w:r w:rsidR="007A6212" w:rsidRPr="00F25E9D">
        <w:rPr>
          <w:rFonts w:ascii="Gisha" w:hAnsi="Gisha" w:cs="Gisha" w:hint="cs"/>
          <w:rtl/>
        </w:rPr>
        <w:t xml:space="preserve"> ...</w:t>
      </w:r>
    </w:p>
    <w:p w:rsidR="000A2C59" w:rsidRDefault="000A2C59" w:rsidP="00F25E9D">
      <w:pPr>
        <w:spacing w:line="360" w:lineRule="auto"/>
        <w:rPr>
          <w:rFonts w:ascii="Gisha" w:hAnsi="Gisha" w:cs="Gisha"/>
          <w:rtl/>
        </w:rPr>
      </w:pPr>
    </w:p>
    <w:p w:rsidR="00646B43" w:rsidRDefault="00646B43" w:rsidP="00F25E9D">
      <w:pPr>
        <w:spacing w:line="360" w:lineRule="auto"/>
        <w:rPr>
          <w:rFonts w:ascii="Gisha" w:hAnsi="Gisha" w:cs="Gisha"/>
          <w:rtl/>
        </w:rPr>
      </w:pPr>
    </w:p>
    <w:p w:rsidR="00646B43" w:rsidRDefault="00646B43" w:rsidP="00F25E9D">
      <w:pPr>
        <w:spacing w:line="360" w:lineRule="auto"/>
        <w:rPr>
          <w:rFonts w:ascii="Gisha" w:hAnsi="Gisha" w:cs="Gisha"/>
          <w:rtl/>
        </w:rPr>
      </w:pPr>
    </w:p>
    <w:p w:rsidR="00646B43" w:rsidRDefault="00646B43" w:rsidP="00F25E9D">
      <w:pPr>
        <w:spacing w:line="360" w:lineRule="auto"/>
        <w:rPr>
          <w:rFonts w:ascii="Gisha" w:hAnsi="Gisha" w:cs="Gisha"/>
          <w:rtl/>
        </w:rPr>
      </w:pPr>
    </w:p>
    <w:p w:rsidR="000E0625" w:rsidRDefault="000E0625" w:rsidP="00F25E9D">
      <w:pPr>
        <w:spacing w:line="360" w:lineRule="auto"/>
        <w:rPr>
          <w:rFonts w:ascii="Gisha" w:hAnsi="Gisha" w:cs="Gisha"/>
          <w:rtl/>
        </w:rPr>
      </w:pPr>
    </w:p>
    <w:p w:rsidR="00F25E9D" w:rsidRPr="003B0387" w:rsidRDefault="00655EB9" w:rsidP="00CC75C5">
      <w:pPr>
        <w:pStyle w:val="2"/>
        <w:rPr>
          <w:rFonts w:ascii="Gisha" w:hAnsi="Gisha" w:cs="Gisha"/>
          <w:b w:val="0"/>
          <w:bCs w:val="0"/>
          <w:color w:val="1F497D"/>
          <w:sz w:val="28"/>
          <w:szCs w:val="28"/>
          <w:u w:val="single"/>
          <w:rtl/>
        </w:rPr>
      </w:pPr>
      <w:r>
        <w:rPr>
          <w:rFonts w:ascii="Gisha" w:hAnsi="Gisha" w:cs="Gisha" w:hint="cs"/>
          <w:color w:val="1F497D"/>
          <w:sz w:val="28"/>
          <w:szCs w:val="28"/>
          <w:u w:val="single"/>
          <w:rtl/>
        </w:rPr>
        <w:lastRenderedPageBreak/>
        <w:t>מתווה פעילות</w:t>
      </w:r>
      <w:r w:rsidR="00F25E9D" w:rsidRPr="003B0387">
        <w:rPr>
          <w:rFonts w:ascii="Gisha" w:hAnsi="Gisha" w:cs="Gisha" w:hint="cs"/>
          <w:color w:val="1F497D"/>
          <w:sz w:val="28"/>
          <w:szCs w:val="28"/>
          <w:u w:val="single"/>
          <w:rtl/>
        </w:rPr>
        <w:t xml:space="preserve"> העוסק</w:t>
      </w:r>
      <w:r>
        <w:rPr>
          <w:rFonts w:ascii="Gisha" w:hAnsi="Gisha" w:cs="Gisha" w:hint="cs"/>
          <w:color w:val="1F497D"/>
          <w:sz w:val="28"/>
          <w:szCs w:val="28"/>
          <w:u w:val="single"/>
          <w:rtl/>
        </w:rPr>
        <w:t>ת</w:t>
      </w:r>
      <w:r w:rsidR="00F25E9D" w:rsidRPr="003B0387">
        <w:rPr>
          <w:rFonts w:ascii="Gisha" w:hAnsi="Gisha" w:cs="Gisha" w:hint="cs"/>
          <w:color w:val="1F497D"/>
          <w:sz w:val="28"/>
          <w:szCs w:val="28"/>
          <w:u w:val="single"/>
          <w:rtl/>
        </w:rPr>
        <w:t xml:space="preserve"> בדילמות ערכיות</w:t>
      </w:r>
    </w:p>
    <w:p w:rsidR="00F25E9D" w:rsidRPr="003B0387" w:rsidRDefault="00F25E9D" w:rsidP="00F25E9D">
      <w:pPr>
        <w:spacing w:line="360" w:lineRule="auto"/>
        <w:rPr>
          <w:rFonts w:ascii="Gisha" w:hAnsi="Gisha" w:cs="Gisha"/>
          <w:b/>
          <w:bCs/>
          <w:color w:val="76923C" w:themeColor="accent3" w:themeShade="BF"/>
          <w:sz w:val="28"/>
          <w:szCs w:val="28"/>
          <w:rtl/>
        </w:rPr>
      </w:pPr>
      <w:r w:rsidRPr="003B0387">
        <w:rPr>
          <w:rFonts w:ascii="Gisha" w:hAnsi="Gisha" w:cs="Gisha" w:hint="cs"/>
          <w:b/>
          <w:bCs/>
          <w:color w:val="76923C" w:themeColor="accent3" w:themeShade="BF"/>
          <w:sz w:val="28"/>
          <w:szCs w:val="28"/>
          <w:rtl/>
        </w:rPr>
        <w:t>מטרה</w:t>
      </w:r>
    </w:p>
    <w:p w:rsidR="00F25E9D" w:rsidRPr="00F25E9D" w:rsidRDefault="00F25E9D" w:rsidP="00C80623">
      <w:pPr>
        <w:tabs>
          <w:tab w:val="left" w:pos="509"/>
        </w:tabs>
        <w:spacing w:after="0" w:line="360" w:lineRule="auto"/>
        <w:jc w:val="both"/>
        <w:rPr>
          <w:rFonts w:ascii="Gisha" w:hAnsi="Gisha" w:cs="Gisha"/>
          <w:rtl/>
        </w:rPr>
      </w:pPr>
      <w:r w:rsidRPr="00F25E9D">
        <w:rPr>
          <w:rFonts w:ascii="Gisha" w:hAnsi="Gisha" w:cs="Gisha"/>
          <w:rtl/>
        </w:rPr>
        <w:t>המטרה ב</w:t>
      </w:r>
      <w:r w:rsidR="00655EB9">
        <w:rPr>
          <w:rFonts w:ascii="Gisha" w:hAnsi="Gisha" w:cs="Gisha"/>
          <w:rtl/>
        </w:rPr>
        <w:t>פעילות</w:t>
      </w:r>
      <w:r w:rsidRPr="00F25E9D">
        <w:rPr>
          <w:rFonts w:ascii="Gisha" w:hAnsi="Gisha" w:cs="Gisha"/>
          <w:rtl/>
        </w:rPr>
        <w:t xml:space="preserve"> היא לתרגל ולפתח אצל התלמידים את השיפוט הערכי- מוסרי שלהם על ידי העלאת דילמה ושאלות </w:t>
      </w:r>
      <w:r w:rsidR="009419B6">
        <w:rPr>
          <w:rFonts w:ascii="Gisha" w:hAnsi="Gisha" w:cs="Gisha"/>
          <w:rtl/>
        </w:rPr>
        <w:t xml:space="preserve">הנוגעות לרמות שונות של מוסר. </w:t>
      </w:r>
      <w:r w:rsidR="00102F03">
        <w:rPr>
          <w:rFonts w:ascii="Gisha" w:hAnsi="Gisha" w:cs="Gisha" w:hint="cs"/>
          <w:rtl/>
        </w:rPr>
        <w:t>חשיפה ותרגול של דילמות ערכיות יכול</w:t>
      </w:r>
      <w:r w:rsidR="00C80623">
        <w:rPr>
          <w:rFonts w:ascii="Gisha" w:hAnsi="Gisha" w:cs="Gisha" w:hint="cs"/>
          <w:rtl/>
        </w:rPr>
        <w:t>ים</w:t>
      </w:r>
      <w:r w:rsidR="00102F03">
        <w:rPr>
          <w:rFonts w:ascii="Gisha" w:hAnsi="Gisha" w:cs="Gisha" w:hint="cs"/>
          <w:rtl/>
        </w:rPr>
        <w:t xml:space="preserve"> לתרום ל</w:t>
      </w:r>
      <w:r w:rsidR="00102F03" w:rsidRPr="003B0387">
        <w:rPr>
          <w:rFonts w:ascii="Gisha" w:hAnsi="Gisha" w:cs="Gisha"/>
          <w:color w:val="000000"/>
          <w:rtl/>
        </w:rPr>
        <w:t>פיתוח חוסן נפשי</w:t>
      </w:r>
      <w:r w:rsidR="00102F03">
        <w:rPr>
          <w:rFonts w:ascii="Gisha" w:hAnsi="Gisha" w:cs="Gisha" w:hint="cs"/>
          <w:color w:val="000000"/>
          <w:rtl/>
        </w:rPr>
        <w:t xml:space="preserve"> אצל המתבגר. תרגול של </w:t>
      </w:r>
      <w:r w:rsidR="00102F03" w:rsidRPr="003B0387">
        <w:rPr>
          <w:rFonts w:ascii="Gisha" w:hAnsi="Gisha" w:cs="Gisha"/>
          <w:rtl/>
        </w:rPr>
        <w:t>התמודדות עם קשיים</w:t>
      </w:r>
      <w:r w:rsidR="00102F03">
        <w:rPr>
          <w:rFonts w:ascii="Gisha" w:hAnsi="Gisha" w:cs="Gisha" w:hint="cs"/>
          <w:rtl/>
        </w:rPr>
        <w:t xml:space="preserve"> ולבטים </w:t>
      </w:r>
      <w:r w:rsidR="00102F03" w:rsidRPr="003B0387">
        <w:rPr>
          <w:rFonts w:ascii="Gisha" w:hAnsi="Gisha" w:cs="Gisha"/>
          <w:rtl/>
        </w:rPr>
        <w:t>בהצלחה תסייע למתבגרות ולמתבגרים בתהליכי התעצמותם ותובילם לחוסן נפשי מיטבי</w:t>
      </w:r>
      <w:r w:rsidR="00102F03">
        <w:rPr>
          <w:rFonts w:ascii="Gisha" w:hAnsi="Gisha" w:cs="Gisha" w:hint="cs"/>
          <w:rtl/>
        </w:rPr>
        <w:t xml:space="preserve"> ולקיחת אחריות על עצמם ועל זולתם.</w:t>
      </w:r>
    </w:p>
    <w:p w:rsidR="00F25E9D" w:rsidRPr="00F25E9D" w:rsidRDefault="00F25E9D" w:rsidP="00074B45">
      <w:pPr>
        <w:pStyle w:val="2"/>
        <w:spacing w:before="0" w:after="0"/>
        <w:rPr>
          <w:rFonts w:ascii="Gisha" w:eastAsia="Calibri" w:hAnsi="Gisha" w:cs="Gisha"/>
          <w:b w:val="0"/>
          <w:bCs w:val="0"/>
          <w:color w:val="auto"/>
          <w:sz w:val="22"/>
          <w:szCs w:val="22"/>
          <w:rtl/>
        </w:rPr>
      </w:pPr>
      <w:r w:rsidRPr="00F25E9D">
        <w:rPr>
          <w:rFonts w:ascii="Gisha" w:eastAsia="Calibri" w:hAnsi="Gisha" w:cs="Gisha"/>
          <w:b w:val="0"/>
          <w:bCs w:val="0"/>
          <w:color w:val="auto"/>
          <w:sz w:val="22"/>
          <w:szCs w:val="22"/>
          <w:rtl/>
        </w:rPr>
        <w:t xml:space="preserve">מחקריו של הפסיכולוג </w:t>
      </w:r>
      <w:proofErr w:type="spellStart"/>
      <w:r w:rsidRPr="00F25E9D">
        <w:rPr>
          <w:rFonts w:ascii="Gisha" w:eastAsia="Calibri" w:hAnsi="Gisha" w:cs="Gisha"/>
          <w:b w:val="0"/>
          <w:bCs w:val="0"/>
          <w:color w:val="auto"/>
          <w:sz w:val="22"/>
          <w:szCs w:val="22"/>
          <w:rtl/>
        </w:rPr>
        <w:t>קולברג</w:t>
      </w:r>
      <w:proofErr w:type="spellEnd"/>
      <w:r w:rsidRPr="00F25E9D">
        <w:rPr>
          <w:rFonts w:ascii="Gisha" w:eastAsia="Calibri" w:hAnsi="Gisha" w:cs="Gisha"/>
          <w:b w:val="0"/>
          <w:bCs w:val="0"/>
          <w:color w:val="auto"/>
          <w:sz w:val="22"/>
          <w:szCs w:val="22"/>
          <w:rtl/>
        </w:rPr>
        <w:t xml:space="preserve"> (1975) על התפתחות השפיטה המוסרית מראים תהליך המצביע על קיומם של שישה שלבים התפתחותיים שהם אוניברסאליים. שלבים אלו חולקו ע"י </w:t>
      </w:r>
      <w:proofErr w:type="spellStart"/>
      <w:r w:rsidRPr="00F25E9D">
        <w:rPr>
          <w:rFonts w:ascii="Gisha" w:eastAsia="Calibri" w:hAnsi="Gisha" w:cs="Gisha"/>
          <w:b w:val="0"/>
          <w:bCs w:val="0"/>
          <w:color w:val="auto"/>
          <w:sz w:val="22"/>
          <w:szCs w:val="22"/>
          <w:rtl/>
        </w:rPr>
        <w:t>קולברג</w:t>
      </w:r>
      <w:proofErr w:type="spellEnd"/>
      <w:r w:rsidRPr="00F25E9D">
        <w:rPr>
          <w:rFonts w:ascii="Gisha" w:eastAsia="Calibri" w:hAnsi="Gisha" w:cs="Gisha"/>
          <w:b w:val="0"/>
          <w:bCs w:val="0"/>
          <w:color w:val="auto"/>
          <w:sz w:val="22"/>
          <w:szCs w:val="22"/>
          <w:rtl/>
        </w:rPr>
        <w:t xml:space="preserve"> לשלוש רמות.  אנחנו, ב"דרך-כפר" מכנים אותן בקצרה קמ"ח</w:t>
      </w:r>
      <w:r w:rsidR="00074B45">
        <w:rPr>
          <w:rFonts w:ascii="Gisha" w:hAnsi="Gisha" w:cs="Gisha" w:hint="cs"/>
          <w:b w:val="0"/>
          <w:bCs w:val="0"/>
          <w:color w:val="auto"/>
          <w:sz w:val="22"/>
          <w:szCs w:val="22"/>
          <w:rtl/>
        </w:rPr>
        <w:t xml:space="preserve">- </w:t>
      </w:r>
      <w:r w:rsidRPr="00F25E9D">
        <w:rPr>
          <w:rFonts w:ascii="Gisha" w:hAnsi="Gisha" w:cs="Gisha"/>
          <w:b w:val="0"/>
          <w:bCs w:val="0"/>
          <w:color w:val="auto"/>
          <w:sz w:val="22"/>
          <w:szCs w:val="22"/>
          <w:rtl/>
        </w:rPr>
        <w:t>קדושה</w:t>
      </w:r>
      <w:r w:rsidR="00074B45">
        <w:rPr>
          <w:rFonts w:ascii="Gisha" w:hAnsi="Gisha" w:cs="Gisha" w:hint="cs"/>
          <w:b w:val="0"/>
          <w:bCs w:val="0"/>
          <w:color w:val="auto"/>
          <w:sz w:val="22"/>
          <w:szCs w:val="22"/>
          <w:rtl/>
        </w:rPr>
        <w:t xml:space="preserve"> (ערכים)</w:t>
      </w:r>
      <w:r w:rsidRPr="00F25E9D">
        <w:rPr>
          <w:rFonts w:ascii="Gisha" w:hAnsi="Gisha" w:cs="Gisha"/>
          <w:b w:val="0"/>
          <w:bCs w:val="0"/>
          <w:color w:val="auto"/>
          <w:sz w:val="22"/>
          <w:szCs w:val="22"/>
          <w:rtl/>
        </w:rPr>
        <w:t>, מוסר</w:t>
      </w:r>
      <w:r w:rsidR="0033731A">
        <w:rPr>
          <w:rFonts w:ascii="Gisha" w:hAnsi="Gisha" w:cs="Gisha" w:hint="cs"/>
          <w:b w:val="0"/>
          <w:bCs w:val="0"/>
          <w:color w:val="auto"/>
          <w:sz w:val="22"/>
          <w:szCs w:val="22"/>
          <w:rtl/>
        </w:rPr>
        <w:t xml:space="preserve"> חברתי</w:t>
      </w:r>
      <w:r w:rsidR="00074B45">
        <w:rPr>
          <w:rFonts w:ascii="Gisha" w:hAnsi="Gisha" w:cs="Gisha" w:hint="cs"/>
          <w:b w:val="0"/>
          <w:bCs w:val="0"/>
          <w:color w:val="auto"/>
          <w:sz w:val="22"/>
          <w:szCs w:val="22"/>
          <w:rtl/>
        </w:rPr>
        <w:t xml:space="preserve"> (נורמות חברתיות) וחוק</w:t>
      </w:r>
    </w:p>
    <w:p w:rsidR="00F25E9D" w:rsidRPr="00F25E9D" w:rsidRDefault="00F25E9D" w:rsidP="00F25E9D">
      <w:pPr>
        <w:rPr>
          <w:rFonts w:ascii="Gisha" w:hAnsi="Gisha" w:cs="Gisha"/>
          <w:rtl/>
        </w:rPr>
      </w:pPr>
      <w:r w:rsidRPr="00F25E9D">
        <w:rPr>
          <w:rFonts w:ascii="Gisha" w:hAnsi="Gisha" w:cs="Gisha"/>
          <w:rtl/>
        </w:rPr>
        <w:t>במסכת אבות כתוב: "אם אין קמח, אין תורה" - ובהשאלה אנחנו אומרים כי רק ע"י התייחסות, תרגול ונגיעה ברמות השונות של המוסר נוכל לחנך לשיפוט מוסרי. לכן בניתוח דילמה ערכית  נתייחס תמיד ל- 3 הרמות</w:t>
      </w:r>
      <w:r w:rsidR="00C80623">
        <w:rPr>
          <w:rFonts w:ascii="Gisha" w:hAnsi="Gisha" w:cs="Gisha" w:hint="cs"/>
          <w:rtl/>
        </w:rPr>
        <w:t>.</w:t>
      </w:r>
    </w:p>
    <w:tbl>
      <w:tblPr>
        <w:bidiVisual/>
        <w:tblW w:w="10897" w:type="dxa"/>
        <w:tblInd w:w="-898" w:type="dxa"/>
        <w:tblCellMar>
          <w:left w:w="0" w:type="dxa"/>
          <w:right w:w="0" w:type="dxa"/>
        </w:tblCellMar>
        <w:tblLook w:val="04A0" w:firstRow="1" w:lastRow="0" w:firstColumn="1" w:lastColumn="0" w:noHBand="0" w:noVBand="1"/>
      </w:tblPr>
      <w:tblGrid>
        <w:gridCol w:w="3095"/>
        <w:gridCol w:w="4106"/>
        <w:gridCol w:w="3696"/>
      </w:tblGrid>
      <w:tr w:rsidR="00F25E9D" w:rsidRPr="00F25E9D" w:rsidTr="00E13E72">
        <w:trPr>
          <w:trHeight w:val="642"/>
        </w:trPr>
        <w:tc>
          <w:tcPr>
            <w:tcW w:w="3095" w:type="dxa"/>
            <w:tcBorders>
              <w:top w:val="single" w:sz="8" w:space="0" w:color="auto"/>
              <w:left w:val="single" w:sz="8" w:space="0" w:color="auto"/>
              <w:bottom w:val="single" w:sz="8" w:space="0" w:color="auto"/>
              <w:right w:val="single" w:sz="8" w:space="0" w:color="auto"/>
            </w:tcBorders>
          </w:tcPr>
          <w:p w:rsidR="00F25E9D" w:rsidRPr="00F25E9D" w:rsidRDefault="00F25E9D" w:rsidP="00E13E72">
            <w:pPr>
              <w:tabs>
                <w:tab w:val="right" w:pos="3098"/>
              </w:tabs>
              <w:jc w:val="center"/>
              <w:rPr>
                <w:rFonts w:ascii="Gisha" w:hAnsi="Gisha" w:cs="Gisha"/>
              </w:rPr>
            </w:pPr>
            <w:r w:rsidRPr="00F25E9D">
              <w:rPr>
                <w:rFonts w:ascii="Gisha" w:hAnsi="Gisha" w:cs="Gisha"/>
                <w:b/>
                <w:bCs/>
                <w:rtl/>
              </w:rPr>
              <w:t>רמה 1- ח</w:t>
            </w:r>
            <w:r w:rsidR="00E13E72">
              <w:rPr>
                <w:rFonts w:ascii="Gisha" w:hAnsi="Gisha" w:cs="Gisha"/>
                <w:rtl/>
              </w:rPr>
              <w:t xml:space="preserve">וק- </w:t>
            </w:r>
            <w:r w:rsidRPr="00F25E9D">
              <w:rPr>
                <w:rFonts w:ascii="Gisha" w:hAnsi="Gisha" w:cs="Gisha"/>
                <w:rtl/>
              </w:rPr>
              <w:t>רמה הכי נמוכה</w:t>
            </w:r>
          </w:p>
        </w:tc>
        <w:tc>
          <w:tcPr>
            <w:tcW w:w="4106" w:type="dxa"/>
            <w:tcBorders>
              <w:top w:val="single" w:sz="8" w:space="0" w:color="auto"/>
              <w:left w:val="single" w:sz="8" w:space="0" w:color="auto"/>
              <w:bottom w:val="single" w:sz="8" w:space="0" w:color="auto"/>
              <w:right w:val="single" w:sz="8" w:space="0" w:color="auto"/>
            </w:tcBorders>
          </w:tcPr>
          <w:p w:rsidR="00F25E9D" w:rsidRPr="00F25E9D" w:rsidRDefault="00F25E9D" w:rsidP="00E13E72">
            <w:pPr>
              <w:jc w:val="center"/>
              <w:rPr>
                <w:rFonts w:ascii="Gisha" w:hAnsi="Gisha" w:cs="Gisha"/>
              </w:rPr>
            </w:pPr>
            <w:r w:rsidRPr="00F25E9D">
              <w:rPr>
                <w:rFonts w:ascii="Gisha" w:hAnsi="Gisha" w:cs="Gisha"/>
                <w:rtl/>
              </w:rPr>
              <w:t>רמה 2 -</w:t>
            </w:r>
            <w:r w:rsidRPr="00F25E9D">
              <w:rPr>
                <w:rFonts w:ascii="Gisha" w:hAnsi="Gisha" w:cs="Gisha"/>
                <w:b/>
                <w:bCs/>
                <w:rtl/>
              </w:rPr>
              <w:t>מ</w:t>
            </w:r>
            <w:r w:rsidRPr="00F25E9D">
              <w:rPr>
                <w:rFonts w:ascii="Gisha" w:hAnsi="Gisha" w:cs="Gisha"/>
                <w:rtl/>
              </w:rPr>
              <w:t>וסר/ נורמות חברתיות- רמה בינונית</w:t>
            </w:r>
          </w:p>
        </w:tc>
        <w:tc>
          <w:tcPr>
            <w:tcW w:w="3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E9D" w:rsidRPr="00F25E9D" w:rsidRDefault="00F25E9D" w:rsidP="00E13E72">
            <w:pPr>
              <w:jc w:val="center"/>
              <w:rPr>
                <w:rFonts w:ascii="Gisha" w:hAnsi="Gisha" w:cs="Gisha"/>
              </w:rPr>
            </w:pPr>
            <w:r w:rsidRPr="00F25E9D">
              <w:rPr>
                <w:rFonts w:ascii="Gisha" w:hAnsi="Gisha" w:cs="Gisha"/>
                <w:rtl/>
              </w:rPr>
              <w:t>רמה 3 -</w:t>
            </w:r>
            <w:r w:rsidRPr="00F25E9D">
              <w:rPr>
                <w:rFonts w:ascii="Gisha" w:hAnsi="Gisha" w:cs="Gisha"/>
                <w:b/>
                <w:bCs/>
                <w:rtl/>
              </w:rPr>
              <w:t>ק</w:t>
            </w:r>
            <w:r w:rsidR="00E13E72">
              <w:rPr>
                <w:rFonts w:ascii="Gisha" w:hAnsi="Gisha" w:cs="Gisha"/>
                <w:rtl/>
              </w:rPr>
              <w:t>דושה-  מחויבות ערכית- רמה</w:t>
            </w:r>
            <w:r w:rsidR="00E13E72">
              <w:rPr>
                <w:rFonts w:ascii="Gisha" w:hAnsi="Gisha" w:cs="Gisha" w:hint="cs"/>
                <w:rtl/>
              </w:rPr>
              <w:t xml:space="preserve"> </w:t>
            </w:r>
            <w:r w:rsidRPr="00F25E9D">
              <w:rPr>
                <w:rFonts w:ascii="Gisha" w:hAnsi="Gisha" w:cs="Gisha"/>
                <w:rtl/>
              </w:rPr>
              <w:t>גבוהה</w:t>
            </w:r>
          </w:p>
        </w:tc>
      </w:tr>
      <w:tr w:rsidR="00F25E9D" w:rsidRPr="00F25E9D" w:rsidTr="00E13E72">
        <w:trPr>
          <w:trHeight w:val="2100"/>
        </w:trPr>
        <w:tc>
          <w:tcPr>
            <w:tcW w:w="3095" w:type="dxa"/>
            <w:tcBorders>
              <w:top w:val="nil"/>
              <w:left w:val="single" w:sz="8" w:space="0" w:color="auto"/>
              <w:bottom w:val="single" w:sz="8" w:space="0" w:color="auto"/>
              <w:right w:val="single" w:sz="8" w:space="0" w:color="auto"/>
            </w:tcBorders>
          </w:tcPr>
          <w:p w:rsidR="00F25E9D" w:rsidRPr="00F25E9D" w:rsidRDefault="00F25E9D" w:rsidP="00E13E72">
            <w:pPr>
              <w:jc w:val="center"/>
              <w:rPr>
                <w:rFonts w:ascii="Gisha" w:hAnsi="Gisha" w:cs="Gisha"/>
                <w:rtl/>
              </w:rPr>
            </w:pPr>
            <w:r w:rsidRPr="00F25E9D">
              <w:rPr>
                <w:rFonts w:ascii="Gisha" w:hAnsi="Gisha" w:cs="Gisha"/>
                <w:rtl/>
              </w:rPr>
              <w:t>רמה 1- רמה של החוק והעונש</w:t>
            </w:r>
          </w:p>
          <w:p w:rsidR="00F25E9D" w:rsidRPr="00F25E9D" w:rsidRDefault="00F25E9D" w:rsidP="00E13E72">
            <w:pPr>
              <w:jc w:val="center"/>
              <w:rPr>
                <w:rFonts w:ascii="Gisha" w:hAnsi="Gisha" w:cs="Gisha"/>
                <w:rtl/>
              </w:rPr>
            </w:pPr>
            <w:r w:rsidRPr="00F25E9D">
              <w:rPr>
                <w:rFonts w:ascii="Gisha" w:hAnsi="Gisha" w:cs="Gisha"/>
                <w:rtl/>
              </w:rPr>
              <w:t>על עבירתו.</w:t>
            </w:r>
          </w:p>
          <w:p w:rsidR="00F25E9D" w:rsidRPr="00F25E9D" w:rsidRDefault="00F25E9D" w:rsidP="00E13E72">
            <w:pPr>
              <w:jc w:val="center"/>
              <w:rPr>
                <w:rFonts w:ascii="Gisha" w:hAnsi="Gisha" w:cs="Gisha"/>
                <w:rtl/>
              </w:rPr>
            </w:pPr>
            <w:r w:rsidRPr="00F25E9D">
              <w:rPr>
                <w:rFonts w:ascii="Gisha" w:hAnsi="Gisha" w:cs="Gisha"/>
                <w:rtl/>
              </w:rPr>
              <w:t>נק' שידברו אל אדם ברמה זו:</w:t>
            </w:r>
          </w:p>
          <w:p w:rsidR="00F25E9D" w:rsidRPr="00F25E9D" w:rsidRDefault="00F25E9D" w:rsidP="00E13E72">
            <w:pPr>
              <w:jc w:val="center"/>
              <w:rPr>
                <w:rFonts w:ascii="Gisha" w:hAnsi="Gisha" w:cs="Gisha"/>
              </w:rPr>
            </w:pPr>
            <w:r w:rsidRPr="00F25E9D">
              <w:rPr>
                <w:rFonts w:ascii="Gisha" w:hAnsi="Gisha" w:cs="Gisha"/>
                <w:rtl/>
              </w:rPr>
              <w:t>אור אדום, שוטר, קנס.</w:t>
            </w:r>
          </w:p>
        </w:tc>
        <w:tc>
          <w:tcPr>
            <w:tcW w:w="4106" w:type="dxa"/>
            <w:tcBorders>
              <w:top w:val="nil"/>
              <w:left w:val="single" w:sz="8" w:space="0" w:color="auto"/>
              <w:bottom w:val="single" w:sz="8" w:space="0" w:color="auto"/>
              <w:right w:val="single" w:sz="8" w:space="0" w:color="auto"/>
            </w:tcBorders>
          </w:tcPr>
          <w:p w:rsidR="00F25E9D" w:rsidRPr="00F25E9D" w:rsidRDefault="00F25E9D" w:rsidP="00E13E72">
            <w:pPr>
              <w:jc w:val="center"/>
              <w:rPr>
                <w:rFonts w:ascii="Gisha" w:hAnsi="Gisha" w:cs="Gisha"/>
                <w:rtl/>
              </w:rPr>
            </w:pPr>
            <w:r w:rsidRPr="00F25E9D">
              <w:rPr>
                <w:rFonts w:ascii="Gisha" w:hAnsi="Gisha" w:cs="Gisha"/>
                <w:rtl/>
              </w:rPr>
              <w:t>רמה 2- רמה של מוסר, מודעות ל:</w:t>
            </w:r>
          </w:p>
          <w:p w:rsidR="00F25E9D" w:rsidRPr="00F25E9D" w:rsidRDefault="00F25E9D" w:rsidP="00E13E72">
            <w:pPr>
              <w:jc w:val="center"/>
              <w:rPr>
                <w:rFonts w:ascii="Gisha" w:hAnsi="Gisha" w:cs="Gisha"/>
                <w:rtl/>
              </w:rPr>
            </w:pPr>
            <w:r w:rsidRPr="00F25E9D">
              <w:rPr>
                <w:rFonts w:ascii="Gisha" w:hAnsi="Gisha" w:cs="Gisha"/>
                <w:rtl/>
              </w:rPr>
              <w:t>"מה ששנוא עליך אל תעשה לחברך"</w:t>
            </w:r>
          </w:p>
          <w:p w:rsidR="00F25E9D" w:rsidRPr="00F25E9D" w:rsidRDefault="00F25E9D" w:rsidP="00E13E72">
            <w:pPr>
              <w:jc w:val="center"/>
              <w:rPr>
                <w:rFonts w:ascii="Gisha" w:hAnsi="Gisha" w:cs="Gisha"/>
                <w:rtl/>
              </w:rPr>
            </w:pPr>
            <w:r w:rsidRPr="00F25E9D">
              <w:rPr>
                <w:rFonts w:ascii="Gisha" w:hAnsi="Gisha" w:cs="Gisha"/>
                <w:rtl/>
              </w:rPr>
              <w:t>נק' שידברו אל אדם ברמה זו:</w:t>
            </w:r>
          </w:p>
          <w:p w:rsidR="00F25E9D" w:rsidRPr="00F25E9D" w:rsidRDefault="00F25E9D" w:rsidP="00E13E72">
            <w:pPr>
              <w:jc w:val="center"/>
              <w:rPr>
                <w:rFonts w:ascii="Gisha" w:hAnsi="Gisha" w:cs="Gisha"/>
              </w:rPr>
            </w:pPr>
            <w:r w:rsidRPr="00F25E9D">
              <w:rPr>
                <w:rFonts w:ascii="Gisha" w:hAnsi="Gisha" w:cs="Gisha"/>
                <w:rtl/>
              </w:rPr>
              <w:t>כך נעים שידברו לאימ</w:t>
            </w:r>
            <w:r w:rsidR="00E13E72">
              <w:rPr>
                <w:rFonts w:ascii="Gisha" w:hAnsi="Gisha" w:cs="Gisha"/>
                <w:rtl/>
              </w:rPr>
              <w:t>א</w:t>
            </w:r>
            <w:r w:rsidR="00B44349">
              <w:rPr>
                <w:rFonts w:ascii="Gisha" w:hAnsi="Gisha" w:cs="Gisha" w:hint="cs"/>
                <w:rtl/>
              </w:rPr>
              <w:t>/אבא/סבתא</w:t>
            </w:r>
            <w:r w:rsidR="00E13E72">
              <w:rPr>
                <w:rFonts w:ascii="Gisha" w:hAnsi="Gisha" w:cs="Gisha"/>
                <w:rtl/>
              </w:rPr>
              <w:t>? לאחותך</w:t>
            </w:r>
            <w:r w:rsidR="00B44349">
              <w:rPr>
                <w:rFonts w:ascii="Gisha" w:hAnsi="Gisha" w:cs="Gisha" w:hint="cs"/>
                <w:rtl/>
              </w:rPr>
              <w:t>/אחיך הקטן</w:t>
            </w:r>
            <w:r w:rsidR="00E13E72">
              <w:rPr>
                <w:rFonts w:ascii="Gisha" w:hAnsi="Gisha" w:cs="Gisha"/>
                <w:rtl/>
              </w:rPr>
              <w:t>?</w:t>
            </w:r>
            <w:r w:rsidR="00E13E72">
              <w:rPr>
                <w:rFonts w:ascii="Gisha" w:hAnsi="Gisha" w:cs="Gisha" w:hint="cs"/>
                <w:rtl/>
              </w:rPr>
              <w:t xml:space="preserve"> </w:t>
            </w:r>
            <w:r w:rsidRPr="00F25E9D">
              <w:rPr>
                <w:rFonts w:ascii="Gisha" w:hAnsi="Gisha" w:cs="Gisha"/>
                <w:rtl/>
              </w:rPr>
              <w:t>אליך?</w:t>
            </w:r>
          </w:p>
        </w:tc>
        <w:tc>
          <w:tcPr>
            <w:tcW w:w="3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E9D" w:rsidRPr="00F25E9D" w:rsidRDefault="00F25E9D" w:rsidP="00E13E72">
            <w:pPr>
              <w:jc w:val="center"/>
              <w:rPr>
                <w:rFonts w:ascii="Gisha" w:hAnsi="Gisha" w:cs="Gisha"/>
                <w:rtl/>
              </w:rPr>
            </w:pPr>
            <w:r w:rsidRPr="00F25E9D">
              <w:rPr>
                <w:rFonts w:ascii="Gisha" w:hAnsi="Gisha" w:cs="Gisha"/>
                <w:rtl/>
              </w:rPr>
              <w:t>רמה 3- רמה של קדושה, מודעות לכבוד האדם.</w:t>
            </w:r>
          </w:p>
          <w:p w:rsidR="00F25E9D" w:rsidRPr="00F25E9D" w:rsidRDefault="00F25E9D" w:rsidP="00E13E72">
            <w:pPr>
              <w:jc w:val="center"/>
              <w:rPr>
                <w:rFonts w:ascii="Gisha" w:hAnsi="Gisha" w:cs="Gisha"/>
              </w:rPr>
            </w:pPr>
            <w:r w:rsidRPr="00F25E9D">
              <w:rPr>
                <w:rFonts w:ascii="Gisha" w:hAnsi="Gisha" w:cs="Gisha"/>
                <w:rtl/>
              </w:rPr>
              <w:t>נק' שידברו אל אדם ברמה זו: איזה סוג של בן אדם אתה ואיזה אדם אתה רוצה להיות?</w:t>
            </w:r>
          </w:p>
        </w:tc>
      </w:tr>
      <w:tr w:rsidR="00F25E9D" w:rsidRPr="00F25E9D" w:rsidTr="00E13E72">
        <w:trPr>
          <w:trHeight w:val="2433"/>
        </w:trPr>
        <w:tc>
          <w:tcPr>
            <w:tcW w:w="3095" w:type="dxa"/>
            <w:tcBorders>
              <w:top w:val="nil"/>
              <w:left w:val="single" w:sz="8" w:space="0" w:color="auto"/>
              <w:bottom w:val="single" w:sz="8" w:space="0" w:color="auto"/>
              <w:right w:val="single" w:sz="8" w:space="0" w:color="auto"/>
            </w:tcBorders>
          </w:tcPr>
          <w:p w:rsidR="00F25E9D" w:rsidRPr="00F25E9D" w:rsidRDefault="00F25E9D" w:rsidP="00E13E72">
            <w:pPr>
              <w:jc w:val="center"/>
              <w:rPr>
                <w:rFonts w:ascii="Gisha" w:hAnsi="Gisha" w:cs="Gisha"/>
                <w:rtl/>
              </w:rPr>
            </w:pPr>
            <w:r w:rsidRPr="00F25E9D">
              <w:rPr>
                <w:rFonts w:ascii="Gisha" w:hAnsi="Gisha" w:cs="Gisha"/>
                <w:rtl/>
              </w:rPr>
              <w:t>אדם יבחר לפעול באופן כזה</w:t>
            </w:r>
          </w:p>
          <w:p w:rsidR="00F25E9D" w:rsidRPr="00F25E9D" w:rsidRDefault="00F25E9D" w:rsidP="00E13E72">
            <w:pPr>
              <w:jc w:val="center"/>
              <w:rPr>
                <w:rFonts w:ascii="Gisha" w:hAnsi="Gisha" w:cs="Gisha"/>
                <w:rtl/>
              </w:rPr>
            </w:pPr>
            <w:r w:rsidRPr="00F25E9D">
              <w:rPr>
                <w:rFonts w:ascii="Gisha" w:hAnsi="Gisha" w:cs="Gisha"/>
                <w:rtl/>
              </w:rPr>
              <w:t>או אחר, רק בהתאם לשאלה:</w:t>
            </w:r>
          </w:p>
          <w:p w:rsidR="00F25E9D" w:rsidRPr="00F25E9D" w:rsidRDefault="00F25E9D" w:rsidP="00E13E72">
            <w:pPr>
              <w:jc w:val="center"/>
              <w:rPr>
                <w:rFonts w:ascii="Gisha" w:hAnsi="Gisha" w:cs="Gisha"/>
                <w:rtl/>
              </w:rPr>
            </w:pPr>
            <w:r w:rsidRPr="00F25E9D">
              <w:rPr>
                <w:rFonts w:ascii="Gisha" w:hAnsi="Gisha" w:cs="Gisha"/>
                <w:rtl/>
              </w:rPr>
              <w:t xml:space="preserve">האם הוא </w:t>
            </w:r>
            <w:proofErr w:type="spellStart"/>
            <w:r w:rsidRPr="00F25E9D">
              <w:rPr>
                <w:rFonts w:ascii="Gisha" w:hAnsi="Gisha" w:cs="Gisha"/>
                <w:rtl/>
              </w:rPr>
              <w:t>יתפס</w:t>
            </w:r>
            <w:proofErr w:type="spellEnd"/>
            <w:r w:rsidRPr="00F25E9D">
              <w:rPr>
                <w:rFonts w:ascii="Gisha" w:hAnsi="Gisha" w:cs="Gisha"/>
                <w:rtl/>
              </w:rPr>
              <w:t xml:space="preserve"> עובר על החוק?</w:t>
            </w:r>
          </w:p>
          <w:p w:rsidR="00F25E9D" w:rsidRPr="00F25E9D" w:rsidRDefault="00F25E9D" w:rsidP="00E13E72">
            <w:pPr>
              <w:jc w:val="center"/>
              <w:rPr>
                <w:rFonts w:ascii="Gisha" w:hAnsi="Gisha" w:cs="Gisha"/>
                <w:rtl/>
              </w:rPr>
            </w:pPr>
            <w:r w:rsidRPr="00F25E9D">
              <w:rPr>
                <w:rFonts w:ascii="Gisha" w:hAnsi="Gisha" w:cs="Gisha"/>
                <w:rtl/>
              </w:rPr>
              <w:t>אם כן- לא יעשה את המעשה,</w:t>
            </w:r>
          </w:p>
          <w:p w:rsidR="00F25E9D" w:rsidRPr="00F25E9D" w:rsidRDefault="00F25E9D" w:rsidP="00E13E72">
            <w:pPr>
              <w:jc w:val="center"/>
              <w:rPr>
                <w:rFonts w:ascii="Gisha" w:hAnsi="Gisha" w:cs="Gisha"/>
              </w:rPr>
            </w:pPr>
            <w:r w:rsidRPr="00F25E9D">
              <w:rPr>
                <w:rFonts w:ascii="Gisha" w:hAnsi="Gisha" w:cs="Gisha"/>
                <w:rtl/>
              </w:rPr>
              <w:t>אם לא- כן יעשה את המעשה.</w:t>
            </w:r>
          </w:p>
        </w:tc>
        <w:tc>
          <w:tcPr>
            <w:tcW w:w="4106" w:type="dxa"/>
            <w:tcBorders>
              <w:top w:val="nil"/>
              <w:left w:val="single" w:sz="8" w:space="0" w:color="auto"/>
              <w:bottom w:val="single" w:sz="8" w:space="0" w:color="auto"/>
              <w:right w:val="single" w:sz="8" w:space="0" w:color="auto"/>
            </w:tcBorders>
          </w:tcPr>
          <w:p w:rsidR="00F25E9D" w:rsidRPr="00F25E9D" w:rsidRDefault="00E13E72" w:rsidP="00E13E72">
            <w:pPr>
              <w:jc w:val="center"/>
              <w:rPr>
                <w:rFonts w:ascii="Gisha" w:hAnsi="Gisha" w:cs="Gisha"/>
                <w:rtl/>
              </w:rPr>
            </w:pPr>
            <w:r>
              <w:rPr>
                <w:rFonts w:ascii="Gisha" w:hAnsi="Gisha" w:cs="Gisha"/>
                <w:rtl/>
              </w:rPr>
              <w:t>אדם יפעל לנהוג בצורה מסוימת</w:t>
            </w:r>
            <w:r>
              <w:rPr>
                <w:rFonts w:ascii="Gisha" w:hAnsi="Gisha" w:cs="Gisha" w:hint="cs"/>
                <w:rtl/>
              </w:rPr>
              <w:t xml:space="preserve"> </w:t>
            </w:r>
            <w:r w:rsidR="00F25E9D" w:rsidRPr="00F25E9D">
              <w:rPr>
                <w:rFonts w:ascii="Gisha" w:hAnsi="Gisha" w:cs="Gisha"/>
                <w:rtl/>
              </w:rPr>
              <w:t>בהתאם לנורמות החברתיות.</w:t>
            </w:r>
          </w:p>
          <w:p w:rsidR="00F25E9D" w:rsidRPr="00F25E9D" w:rsidRDefault="00F25E9D" w:rsidP="00E13E72">
            <w:pPr>
              <w:jc w:val="center"/>
              <w:rPr>
                <w:rFonts w:ascii="Gisha" w:hAnsi="Gisha" w:cs="Gisha"/>
                <w:rtl/>
              </w:rPr>
            </w:pPr>
            <w:r w:rsidRPr="00F25E9D">
              <w:rPr>
                <w:rFonts w:ascii="Gisha" w:hAnsi="Gisha" w:cs="Gisha"/>
                <w:rtl/>
              </w:rPr>
              <w:t>שאלות הנוגעות לשלב זה:</w:t>
            </w:r>
          </w:p>
          <w:p w:rsidR="00F25E9D" w:rsidRPr="00F25E9D" w:rsidRDefault="00F25E9D" w:rsidP="00E13E72">
            <w:pPr>
              <w:jc w:val="center"/>
              <w:rPr>
                <w:rFonts w:ascii="Gisha" w:hAnsi="Gisha" w:cs="Gisha"/>
                <w:rtl/>
              </w:rPr>
            </w:pPr>
            <w:r w:rsidRPr="00F25E9D">
              <w:rPr>
                <w:rFonts w:ascii="Gisha" w:hAnsi="Gisha" w:cs="Gisha"/>
                <w:rtl/>
              </w:rPr>
              <w:t>- מה היה קורה אם היו מתייחסים כך  לסביבה הקרובה שלך/ למשפחה/ לחברים שלך?</w:t>
            </w:r>
          </w:p>
          <w:p w:rsidR="00F25E9D" w:rsidRPr="00F25E9D" w:rsidRDefault="00F25E9D" w:rsidP="00E13E72">
            <w:pPr>
              <w:jc w:val="center"/>
              <w:rPr>
                <w:rFonts w:ascii="Gisha" w:hAnsi="Gisha" w:cs="Gisha"/>
              </w:rPr>
            </w:pPr>
            <w:r w:rsidRPr="00F25E9D">
              <w:rPr>
                <w:rFonts w:ascii="Gisha" w:hAnsi="Gisha" w:cs="Gisha"/>
                <w:rtl/>
              </w:rPr>
              <w:t>- מה היה קורה אם כולם היו מתנהגים  כך?</w:t>
            </w:r>
          </w:p>
        </w:tc>
        <w:tc>
          <w:tcPr>
            <w:tcW w:w="3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E9D" w:rsidRPr="00F25E9D" w:rsidRDefault="00F25E9D" w:rsidP="00E13E72">
            <w:pPr>
              <w:jc w:val="center"/>
              <w:rPr>
                <w:rFonts w:ascii="Gisha" w:hAnsi="Gisha" w:cs="Gisha"/>
                <w:rtl/>
              </w:rPr>
            </w:pPr>
            <w:r w:rsidRPr="00F25E9D">
              <w:rPr>
                <w:rFonts w:ascii="Gisha" w:hAnsi="Gisha" w:cs="Gisha"/>
                <w:rtl/>
              </w:rPr>
              <w:t>אדם יחליט לפעול בצורה מסוימת בהתאם לערכים שבחר וגיבש.</w:t>
            </w:r>
          </w:p>
          <w:p w:rsidR="00F25E9D" w:rsidRPr="00F25E9D" w:rsidRDefault="00F25E9D" w:rsidP="00E13E72">
            <w:pPr>
              <w:jc w:val="center"/>
              <w:rPr>
                <w:rFonts w:ascii="Gisha" w:hAnsi="Gisha" w:cs="Gisha"/>
                <w:rtl/>
              </w:rPr>
            </w:pPr>
            <w:r w:rsidRPr="00F25E9D">
              <w:rPr>
                <w:rFonts w:ascii="Gisha" w:hAnsi="Gisha" w:cs="Gisha"/>
                <w:rtl/>
              </w:rPr>
              <w:t>שאלות הנוגעות לשלב זה:</w:t>
            </w:r>
          </w:p>
          <w:p w:rsidR="00F25E9D" w:rsidRPr="00F25E9D" w:rsidRDefault="00F25E9D" w:rsidP="00E13E72">
            <w:pPr>
              <w:jc w:val="center"/>
              <w:rPr>
                <w:rFonts w:ascii="Gisha" w:hAnsi="Gisha" w:cs="Gisha"/>
                <w:rtl/>
              </w:rPr>
            </w:pPr>
            <w:r w:rsidRPr="00F25E9D">
              <w:rPr>
                <w:rFonts w:ascii="Gisha" w:hAnsi="Gisha" w:cs="Gisha"/>
                <w:rtl/>
              </w:rPr>
              <w:t>איזה ערכים נפגעו בעקבות האירוע? איזה בן אדם אתה בוחר להיות?</w:t>
            </w:r>
          </w:p>
        </w:tc>
      </w:tr>
    </w:tbl>
    <w:p w:rsidR="004A723F" w:rsidRDefault="004A723F" w:rsidP="004A723F">
      <w:pPr>
        <w:spacing w:after="0" w:line="360" w:lineRule="auto"/>
        <w:jc w:val="both"/>
        <w:rPr>
          <w:rFonts w:ascii="Gisha" w:hAnsi="Gisha" w:cs="Gisha"/>
          <w:b/>
          <w:bCs/>
          <w:color w:val="1F497D"/>
          <w:rtl/>
        </w:rPr>
      </w:pPr>
    </w:p>
    <w:p w:rsidR="00B8614A" w:rsidRPr="000E0625" w:rsidRDefault="00B8614A" w:rsidP="004A723F">
      <w:pPr>
        <w:spacing w:after="0" w:line="360" w:lineRule="auto"/>
        <w:jc w:val="both"/>
        <w:rPr>
          <w:rFonts w:ascii="Gisha" w:eastAsia="Times New Roman" w:hAnsi="Gisha" w:cs="Gisha"/>
          <w:b/>
          <w:bCs/>
          <w:color w:val="1F497D"/>
        </w:rPr>
      </w:pPr>
      <w:r w:rsidRPr="000E0625">
        <w:rPr>
          <w:rFonts w:ascii="Gisha" w:eastAsia="Times New Roman" w:hAnsi="Gisha" w:cs="Gisha"/>
          <w:b/>
          <w:bCs/>
          <w:color w:val="1F497D"/>
          <w:rtl/>
        </w:rPr>
        <w:t>שדות חינוכיים שניתן לקדם באמצעות הפעילות:</w:t>
      </w:r>
    </w:p>
    <w:p w:rsidR="00B8614A" w:rsidRDefault="00B8614A" w:rsidP="00AF4A94">
      <w:pPr>
        <w:numPr>
          <w:ilvl w:val="0"/>
          <w:numId w:val="8"/>
        </w:numPr>
        <w:spacing w:after="0" w:line="360" w:lineRule="auto"/>
        <w:jc w:val="both"/>
        <w:rPr>
          <w:rFonts w:ascii="Gisha" w:eastAsia="Times New Roman" w:hAnsi="Gisha" w:cs="Gisha"/>
        </w:rPr>
      </w:pPr>
      <w:r w:rsidRPr="000E0625">
        <w:rPr>
          <w:rFonts w:ascii="Gisha" w:eastAsia="Times New Roman" w:hAnsi="Gisha" w:cs="Gisha" w:hint="cs"/>
          <w:rtl/>
        </w:rPr>
        <w:t>שמיים</w:t>
      </w:r>
    </w:p>
    <w:p w:rsidR="00B8614A" w:rsidRDefault="00B8614A" w:rsidP="00AF4A94">
      <w:pPr>
        <w:numPr>
          <w:ilvl w:val="0"/>
          <w:numId w:val="8"/>
        </w:numPr>
        <w:spacing w:after="0" w:line="360" w:lineRule="auto"/>
        <w:jc w:val="both"/>
        <w:rPr>
          <w:rFonts w:ascii="Gisha" w:eastAsia="Times New Roman" w:hAnsi="Gisha" w:cs="Gisha"/>
        </w:rPr>
      </w:pPr>
      <w:r>
        <w:rPr>
          <w:rFonts w:ascii="Gisha" w:eastAsia="Times New Roman" w:hAnsi="Gisha" w:cs="Gisha" w:hint="cs"/>
          <w:rtl/>
        </w:rPr>
        <w:t>תיקון הלב</w:t>
      </w:r>
    </w:p>
    <w:p w:rsidR="00102F03" w:rsidRPr="000E0625" w:rsidRDefault="00102F03" w:rsidP="00102F03">
      <w:pPr>
        <w:spacing w:after="0" w:line="360" w:lineRule="auto"/>
        <w:ind w:left="1440"/>
        <w:jc w:val="both"/>
        <w:rPr>
          <w:rFonts w:ascii="Gisha" w:eastAsia="Times New Roman" w:hAnsi="Gisha" w:cs="Gisha"/>
        </w:rPr>
      </w:pPr>
    </w:p>
    <w:p w:rsidR="00F25E9D" w:rsidRPr="003B0387" w:rsidRDefault="00F25E9D" w:rsidP="00F25E9D">
      <w:pPr>
        <w:spacing w:line="360" w:lineRule="auto"/>
        <w:rPr>
          <w:rFonts w:ascii="Gisha" w:hAnsi="Gisha" w:cs="Gisha"/>
          <w:b/>
          <w:bCs/>
          <w:color w:val="76923C" w:themeColor="accent3" w:themeShade="BF"/>
          <w:sz w:val="24"/>
          <w:szCs w:val="24"/>
          <w:rtl/>
        </w:rPr>
      </w:pPr>
      <w:r w:rsidRPr="003B0387">
        <w:rPr>
          <w:rFonts w:ascii="Gisha" w:hAnsi="Gisha" w:cs="Gisha" w:hint="cs"/>
          <w:b/>
          <w:bCs/>
          <w:color w:val="76923C" w:themeColor="accent3" w:themeShade="BF"/>
          <w:sz w:val="24"/>
          <w:szCs w:val="24"/>
          <w:rtl/>
        </w:rPr>
        <w:t>מהלך ה</w:t>
      </w:r>
      <w:r w:rsidR="00655EB9">
        <w:rPr>
          <w:rFonts w:ascii="Gisha" w:hAnsi="Gisha" w:cs="Gisha" w:hint="cs"/>
          <w:b/>
          <w:bCs/>
          <w:color w:val="76923C" w:themeColor="accent3" w:themeShade="BF"/>
          <w:sz w:val="24"/>
          <w:szCs w:val="24"/>
          <w:rtl/>
        </w:rPr>
        <w:t>פעילות</w:t>
      </w:r>
      <w:r w:rsidRPr="003B0387">
        <w:rPr>
          <w:rFonts w:ascii="Gisha" w:hAnsi="Gisha" w:cs="Gisha" w:hint="cs"/>
          <w:b/>
          <w:bCs/>
          <w:color w:val="76923C" w:themeColor="accent3" w:themeShade="BF"/>
          <w:sz w:val="24"/>
          <w:szCs w:val="24"/>
          <w:rtl/>
        </w:rPr>
        <w:t>:</w:t>
      </w:r>
    </w:p>
    <w:p w:rsidR="00F25E9D" w:rsidRPr="004A723F" w:rsidRDefault="00F25E9D" w:rsidP="004A723F">
      <w:pPr>
        <w:spacing w:line="360" w:lineRule="auto"/>
        <w:rPr>
          <w:rFonts w:ascii="Gisha" w:hAnsi="Gisha" w:cs="Gisha"/>
          <w:b/>
          <w:bCs/>
          <w:color w:val="1F497D"/>
        </w:rPr>
      </w:pPr>
      <w:r w:rsidRPr="00F25E9D">
        <w:rPr>
          <w:rFonts w:ascii="Gisha" w:hAnsi="Gisha" w:cs="Gisha" w:hint="cs"/>
          <w:b/>
          <w:bCs/>
          <w:color w:val="1F497D"/>
          <w:rtl/>
        </w:rPr>
        <w:lastRenderedPageBreak/>
        <w:t>לפני  ה</w:t>
      </w:r>
      <w:r w:rsidR="00655EB9">
        <w:rPr>
          <w:rFonts w:ascii="Gisha" w:hAnsi="Gisha" w:cs="Gisha" w:hint="cs"/>
          <w:b/>
          <w:bCs/>
          <w:color w:val="1F497D"/>
          <w:rtl/>
        </w:rPr>
        <w:t>פעילות</w:t>
      </w:r>
      <w:r w:rsidRPr="00F25E9D">
        <w:rPr>
          <w:rFonts w:ascii="Gisha" w:hAnsi="Gisha" w:cs="Gisha" w:hint="cs"/>
          <w:b/>
          <w:bCs/>
          <w:color w:val="1F497D"/>
          <w:rtl/>
        </w:rPr>
        <w:t xml:space="preserve"> </w:t>
      </w:r>
      <w:r w:rsidRPr="00F25E9D">
        <w:rPr>
          <w:rFonts w:ascii="Gisha" w:hAnsi="Gisha" w:cs="Gisha"/>
          <w:b/>
          <w:bCs/>
          <w:color w:val="1F497D"/>
          <w:rtl/>
        </w:rPr>
        <w:t>–</w:t>
      </w:r>
      <w:r w:rsidRPr="00F25E9D">
        <w:rPr>
          <w:rFonts w:ascii="Gisha" w:hAnsi="Gisha" w:cs="Gisha" w:hint="cs"/>
          <w:b/>
          <w:bCs/>
          <w:color w:val="1F497D"/>
          <w:rtl/>
        </w:rPr>
        <w:t xml:space="preserve"> </w:t>
      </w:r>
      <w:r w:rsidRPr="004A723F">
        <w:rPr>
          <w:rFonts w:ascii="Gisha" w:hAnsi="Gisha" w:cs="Gisha" w:hint="cs"/>
          <w:rtl/>
        </w:rPr>
        <w:t>בחירה של דילמה ערכית שרוצים לעסוק בה  (מצורף בנספח דילמות ערכיות לדוגמא)</w:t>
      </w:r>
      <w:r w:rsidR="004A723F">
        <w:rPr>
          <w:rFonts w:ascii="Gisha" w:hAnsi="Gisha" w:cs="Gisha" w:hint="cs"/>
          <w:b/>
          <w:bCs/>
          <w:color w:val="1F497D"/>
          <w:rtl/>
        </w:rPr>
        <w:t xml:space="preserve"> דילמה </w:t>
      </w:r>
      <w:r>
        <w:rPr>
          <w:rFonts w:ascii="Gisha" w:hAnsi="Gisha" w:cs="Gisha" w:hint="cs"/>
          <w:b/>
          <w:bCs/>
          <w:color w:val="1F497D"/>
          <w:rtl/>
        </w:rPr>
        <w:t>ערכית יכולה להיות:</w:t>
      </w:r>
      <w:r w:rsidR="004A723F">
        <w:rPr>
          <w:rFonts w:ascii="Gisha" w:hAnsi="Gisha" w:cs="Gisha" w:hint="cs"/>
          <w:b/>
          <w:bCs/>
          <w:color w:val="1F497D"/>
          <w:rtl/>
        </w:rPr>
        <w:t xml:space="preserve"> </w:t>
      </w:r>
      <w:r w:rsidRPr="004A723F">
        <w:rPr>
          <w:rFonts w:ascii="Gisha" w:hAnsi="Gisha" w:cs="Gisha" w:hint="cs"/>
          <w:rtl/>
        </w:rPr>
        <w:t>מקרה שקרה בקהילה  (למשל בעקבות הפרת סדר)</w:t>
      </w:r>
      <w:r w:rsidR="004A723F">
        <w:rPr>
          <w:rFonts w:ascii="Gisha" w:hAnsi="Gisha" w:cs="Gisha" w:hint="cs"/>
          <w:b/>
          <w:bCs/>
          <w:color w:val="1F497D"/>
          <w:rtl/>
        </w:rPr>
        <w:t xml:space="preserve"> או </w:t>
      </w:r>
      <w:r w:rsidR="004A723F">
        <w:rPr>
          <w:rFonts w:ascii="Gisha" w:hAnsi="Gisha" w:cs="Gisha" w:hint="cs"/>
          <w:rtl/>
        </w:rPr>
        <w:t xml:space="preserve">סיפור </w:t>
      </w:r>
      <w:proofErr w:type="spellStart"/>
      <w:r w:rsidR="004A723F">
        <w:rPr>
          <w:rFonts w:ascii="Gisha" w:hAnsi="Gisha" w:cs="Gisha" w:hint="cs"/>
          <w:rtl/>
        </w:rPr>
        <w:t>אמיתי</w:t>
      </w:r>
      <w:proofErr w:type="spellEnd"/>
      <w:r w:rsidR="004A723F">
        <w:rPr>
          <w:rFonts w:ascii="Gisha" w:hAnsi="Gisha" w:cs="Gisha" w:hint="cs"/>
          <w:rtl/>
        </w:rPr>
        <w:t>/ בדיוני ה</w:t>
      </w:r>
      <w:r w:rsidRPr="004A723F">
        <w:rPr>
          <w:rFonts w:ascii="Gisha" w:hAnsi="Gisha" w:cs="Gisha" w:hint="cs"/>
          <w:rtl/>
        </w:rPr>
        <w:t>קשור בנושא מעולמם של התלמידים</w:t>
      </w:r>
    </w:p>
    <w:p w:rsidR="00F25E9D" w:rsidRPr="00E13E72" w:rsidRDefault="00F25E9D" w:rsidP="00F25E9D">
      <w:pPr>
        <w:spacing w:line="360" w:lineRule="auto"/>
        <w:rPr>
          <w:rFonts w:ascii="Gisha" w:hAnsi="Gisha" w:cs="Gisha"/>
          <w:b/>
          <w:bCs/>
          <w:color w:val="1F497D"/>
          <w:rtl/>
        </w:rPr>
      </w:pPr>
      <w:r w:rsidRPr="00E13E72">
        <w:rPr>
          <w:rFonts w:ascii="Gisha" w:hAnsi="Gisha" w:cs="Gisha" w:hint="cs"/>
          <w:b/>
          <w:bCs/>
          <w:color w:val="1F497D"/>
          <w:rtl/>
        </w:rPr>
        <w:t>פתיחת ה</w:t>
      </w:r>
      <w:r w:rsidR="00655EB9">
        <w:rPr>
          <w:rFonts w:ascii="Gisha" w:hAnsi="Gisha" w:cs="Gisha" w:hint="cs"/>
          <w:b/>
          <w:bCs/>
          <w:color w:val="1F497D"/>
          <w:rtl/>
        </w:rPr>
        <w:t>פעילות</w:t>
      </w:r>
    </w:p>
    <w:p w:rsidR="00A42D0F" w:rsidRDefault="00F25E9D" w:rsidP="00AF4A94">
      <w:pPr>
        <w:pStyle w:val="a3"/>
        <w:numPr>
          <w:ilvl w:val="0"/>
          <w:numId w:val="1"/>
        </w:numPr>
        <w:spacing w:line="360" w:lineRule="auto"/>
        <w:rPr>
          <w:rFonts w:ascii="Gisha" w:hAnsi="Gisha" w:cs="Gisha"/>
        </w:rPr>
      </w:pPr>
      <w:r>
        <w:rPr>
          <w:rFonts w:ascii="Gisha" w:hAnsi="Gisha" w:cs="Gisha" w:hint="cs"/>
          <w:rtl/>
        </w:rPr>
        <w:t>הצגת הדילמה הערכית בפני התלמידים (אפשר לחלק את הדילמה לכל תלמיד או להקריא בקול)</w:t>
      </w:r>
      <w:r w:rsidR="00A42D0F" w:rsidRPr="00A42D0F">
        <w:rPr>
          <w:rFonts w:ascii="Gisha" w:hAnsi="Gisha" w:cs="Gisha" w:hint="cs"/>
          <w:rtl/>
        </w:rPr>
        <w:t xml:space="preserve"> </w:t>
      </w:r>
    </w:p>
    <w:p w:rsidR="00A42D0F" w:rsidRDefault="00A42D0F" w:rsidP="00AF4A94">
      <w:pPr>
        <w:pStyle w:val="a3"/>
        <w:numPr>
          <w:ilvl w:val="0"/>
          <w:numId w:val="1"/>
        </w:numPr>
        <w:spacing w:line="360" w:lineRule="auto"/>
        <w:rPr>
          <w:rFonts w:ascii="Gisha" w:hAnsi="Gisha" w:cs="Gisha"/>
        </w:rPr>
      </w:pPr>
      <w:r>
        <w:rPr>
          <w:rFonts w:ascii="Gisha" w:hAnsi="Gisha" w:cs="Gisha" w:hint="cs"/>
          <w:rtl/>
        </w:rPr>
        <w:t xml:space="preserve">בירור עם התלמידים את הבנת הדילמה </w:t>
      </w:r>
      <w:r w:rsidRPr="00F25E9D">
        <w:rPr>
          <w:rFonts w:ascii="Gisha" w:hAnsi="Gisha" w:cs="Gisha" w:hint="cs"/>
          <w:rtl/>
        </w:rPr>
        <w:t>מה קרה? מי מ</w:t>
      </w:r>
      <w:r>
        <w:rPr>
          <w:rFonts w:ascii="Gisha" w:hAnsi="Gisha" w:cs="Gisha" w:hint="cs"/>
          <w:rtl/>
        </w:rPr>
        <w:t>עורב?</w:t>
      </w:r>
      <w:r w:rsidRPr="00F25E9D">
        <w:rPr>
          <w:rFonts w:ascii="Gisha" w:hAnsi="Gisha" w:cs="Gisha" w:hint="cs"/>
          <w:rtl/>
        </w:rPr>
        <w:t xml:space="preserve"> מדוע?</w:t>
      </w:r>
    </w:p>
    <w:p w:rsidR="00E13E72" w:rsidRDefault="00E13E72" w:rsidP="00E13E72">
      <w:pPr>
        <w:spacing w:line="360" w:lineRule="auto"/>
        <w:rPr>
          <w:rFonts w:ascii="Gisha" w:hAnsi="Gisha" w:cs="Gisha"/>
          <w:b/>
          <w:bCs/>
          <w:color w:val="1F497D"/>
          <w:rtl/>
        </w:rPr>
      </w:pPr>
      <w:r>
        <w:rPr>
          <w:rFonts w:ascii="Gisha" w:hAnsi="Gisha" w:cs="Gisha" w:hint="cs"/>
          <w:b/>
          <w:bCs/>
          <w:color w:val="1F497D"/>
          <w:rtl/>
        </w:rPr>
        <w:t xml:space="preserve">דיון בקבוצות בדילמה </w:t>
      </w:r>
      <w:r>
        <w:rPr>
          <w:rFonts w:ascii="Gisha" w:hAnsi="Gisha" w:cs="Gisha"/>
          <w:b/>
          <w:bCs/>
          <w:color w:val="1F497D"/>
          <w:rtl/>
        </w:rPr>
        <w:t>–</w:t>
      </w:r>
      <w:r>
        <w:rPr>
          <w:rFonts w:ascii="Gisha" w:hAnsi="Gisha" w:cs="Gisha" w:hint="cs"/>
          <w:b/>
          <w:bCs/>
          <w:color w:val="1F497D"/>
          <w:rtl/>
        </w:rPr>
        <w:t xml:space="preserve"> מתודות אפשרויות</w:t>
      </w:r>
    </w:p>
    <w:p w:rsidR="00670AB1" w:rsidRPr="00B8614A" w:rsidRDefault="00670AB1" w:rsidP="00AF4A94">
      <w:pPr>
        <w:pStyle w:val="a3"/>
        <w:numPr>
          <w:ilvl w:val="0"/>
          <w:numId w:val="28"/>
        </w:numPr>
        <w:spacing w:line="360" w:lineRule="auto"/>
        <w:rPr>
          <w:rFonts w:ascii="Gisha" w:hAnsi="Gisha" w:cs="Gisha"/>
          <w:b/>
          <w:bCs/>
          <w:color w:val="1F497D"/>
          <w:rtl/>
        </w:rPr>
      </w:pPr>
      <w:r w:rsidRPr="00B8614A">
        <w:rPr>
          <w:rFonts w:ascii="Gisha" w:hAnsi="Gisha" w:cs="Gisha"/>
          <w:b/>
          <w:bCs/>
          <w:color w:val="365F91" w:themeColor="accent1" w:themeShade="BF"/>
          <w:shd w:val="clear" w:color="auto" w:fill="FFFFFF"/>
          <w:rtl/>
        </w:rPr>
        <w:t>משחקי תפקידים</w:t>
      </w:r>
      <w:r w:rsidRPr="00B8614A">
        <w:rPr>
          <w:rFonts w:ascii="Gisha" w:hAnsi="Gisha" w:cs="Gisha"/>
          <w:b/>
          <w:bCs/>
          <w:color w:val="002060"/>
          <w:shd w:val="clear" w:color="auto" w:fill="FFFFFF"/>
          <w:rtl/>
        </w:rPr>
        <w:t xml:space="preserve">- </w:t>
      </w:r>
      <w:r w:rsidRPr="00B8614A">
        <w:rPr>
          <w:rFonts w:ascii="Gisha" w:hAnsi="Gisha" w:cs="Gisha"/>
          <w:color w:val="252525"/>
          <w:shd w:val="clear" w:color="auto" w:fill="FFFFFF"/>
          <w:rtl/>
        </w:rPr>
        <w:t>אימפרוביזציה. חלוקת תפקידים שונים בין החניכים מאפשרת הזדהות רבה, לעתים אף עם עמדה מנוגדת. נציגים מהקבוצה/ כיתה או כל חבריה מקבלים תפקידים מוגדרים ודילמה מרכזית.. יש חשיבות רבה להתנהגות המחנך: עליו להתערב, לחדד את הבעיות, להיות דינאמי, לאפשר לשאר הקבוצה להכניס משפטים במקום הדמויות, וגם להחליף מדי פעם חניכים אם מישהו נתקע</w:t>
      </w:r>
      <w:r w:rsidRPr="00B8614A">
        <w:rPr>
          <w:rFonts w:ascii="Gisha" w:hAnsi="Gisha" w:cs="Gisha"/>
          <w:color w:val="252525"/>
          <w:shd w:val="clear" w:color="auto" w:fill="FFFFFF"/>
        </w:rPr>
        <w:t>.</w:t>
      </w:r>
      <w:r w:rsidRPr="00B8614A">
        <w:rPr>
          <w:rFonts w:ascii="Gisha" w:hAnsi="Gisha" w:cs="Gisha"/>
          <w:b/>
          <w:bCs/>
          <w:color w:val="1F497D"/>
          <w:rtl/>
        </w:rPr>
        <w:t xml:space="preserve"> </w:t>
      </w:r>
      <w:r w:rsidRPr="00B8614A">
        <w:rPr>
          <w:rFonts w:ascii="Gisha" w:hAnsi="Gisha" w:cs="Gisha"/>
          <w:rtl/>
        </w:rPr>
        <w:t>מתודה עיקרית של משחקי תפקידים הינה בית משפט</w:t>
      </w:r>
    </w:p>
    <w:p w:rsidR="00B8614A" w:rsidRDefault="00670AB1" w:rsidP="00AF4A94">
      <w:pPr>
        <w:pStyle w:val="a3"/>
        <w:numPr>
          <w:ilvl w:val="0"/>
          <w:numId w:val="28"/>
        </w:numPr>
        <w:spacing w:line="360" w:lineRule="auto"/>
        <w:rPr>
          <w:rFonts w:ascii="Gisha" w:hAnsi="Gisha" w:cs="Gisha"/>
        </w:rPr>
      </w:pPr>
      <w:r w:rsidRPr="00B8614A">
        <w:rPr>
          <w:rFonts w:ascii="Gisha" w:hAnsi="Gisha" w:cs="Gisha"/>
          <w:b/>
          <w:bCs/>
          <w:color w:val="365F91" w:themeColor="accent1" w:themeShade="BF"/>
          <w:rtl/>
        </w:rPr>
        <w:t>אקווריום-</w:t>
      </w:r>
      <w:r w:rsidRPr="00B8614A">
        <w:rPr>
          <w:rFonts w:ascii="Gisha" w:hAnsi="Gisha" w:cs="Gisha"/>
          <w:color w:val="365F91" w:themeColor="accent1" w:themeShade="BF"/>
          <w:rtl/>
        </w:rPr>
        <w:t xml:space="preserve"> </w:t>
      </w:r>
      <w:r w:rsidRPr="00B8614A">
        <w:rPr>
          <w:rFonts w:ascii="Gisha" w:hAnsi="Gisha" w:cs="Gisha"/>
          <w:rtl/>
        </w:rPr>
        <w:t xml:space="preserve">מכניסים שני חניכים לתוך המעגל ומושיבים אותם אחד מול השני. כל אחד מקבל פתק המביע עמדה המנוגדת לעמדה של השני. כל חניך צריך לייצג את הדעה הכתובה (בלי קשר לדעתו האישית). כאשר החניך ''נתקע'', חניך אחר צריך להיכנס </w:t>
      </w:r>
      <w:proofErr w:type="spellStart"/>
      <w:r w:rsidRPr="00B8614A">
        <w:rPr>
          <w:rFonts w:ascii="Gisha" w:hAnsi="Gisha" w:cs="Gisha"/>
          <w:rtl/>
        </w:rPr>
        <w:t>ל''אקווריום</w:t>
      </w:r>
      <w:proofErr w:type="spellEnd"/>
      <w:r w:rsidRPr="00B8614A">
        <w:rPr>
          <w:rFonts w:ascii="Gisha" w:hAnsi="Gisha" w:cs="Gisha"/>
          <w:rtl/>
        </w:rPr>
        <w:t>'' ולהמשיך לי</w:t>
      </w:r>
      <w:r w:rsidR="00B8614A">
        <w:rPr>
          <w:rFonts w:ascii="Gisha" w:hAnsi="Gisha" w:cs="Gisha"/>
          <w:rtl/>
        </w:rPr>
        <w:t xml:space="preserve">יצג את העמדה הכתובה בפתק. </w:t>
      </w:r>
      <w:r w:rsidRPr="00B8614A">
        <w:rPr>
          <w:rFonts w:ascii="Gisha" w:hAnsi="Gisha" w:cs="Gisha"/>
          <w:rtl/>
        </w:rPr>
        <w:t xml:space="preserve">חניך שרוצה יכול להחליף את </w:t>
      </w:r>
      <w:r w:rsidR="00B8614A">
        <w:rPr>
          <w:rFonts w:ascii="Gisha" w:hAnsi="Gisha" w:cs="Gisha"/>
          <w:rtl/>
        </w:rPr>
        <w:t xml:space="preserve">אחד הדוברים </w:t>
      </w:r>
      <w:proofErr w:type="spellStart"/>
      <w:r w:rsidR="00B8614A">
        <w:rPr>
          <w:rFonts w:ascii="Gisha" w:hAnsi="Gisha" w:cs="Gisha"/>
          <w:rtl/>
        </w:rPr>
        <w:t>ב''אקווריום</w:t>
      </w:r>
      <w:proofErr w:type="spellEnd"/>
      <w:r w:rsidR="00B8614A">
        <w:rPr>
          <w:rFonts w:ascii="Gisha" w:hAnsi="Gisha" w:cs="Gisha"/>
          <w:rtl/>
        </w:rPr>
        <w:t>''</w:t>
      </w:r>
      <w:r w:rsidRPr="00B8614A">
        <w:rPr>
          <w:rFonts w:ascii="Gisha" w:hAnsi="Gisha" w:cs="Gisha"/>
          <w:rtl/>
        </w:rPr>
        <w:t xml:space="preserve"> על ידי נגיעה בכתף. </w:t>
      </w:r>
      <w:r w:rsidR="00453B8C">
        <w:rPr>
          <w:rFonts w:ascii="Gisha" w:hAnsi="Gisha" w:cs="Gisha" w:hint="cs"/>
          <w:rtl/>
        </w:rPr>
        <w:t xml:space="preserve">התרגיל </w:t>
      </w:r>
      <w:r w:rsidR="00B8614A">
        <w:rPr>
          <w:rFonts w:ascii="Gisha" w:hAnsi="Gisha" w:cs="Gisha" w:hint="cs"/>
          <w:rtl/>
        </w:rPr>
        <w:t>עוזר</w:t>
      </w:r>
      <w:r w:rsidRPr="00B8614A">
        <w:rPr>
          <w:rFonts w:ascii="Gisha" w:hAnsi="Gisha" w:cs="Gisha"/>
          <w:rtl/>
        </w:rPr>
        <w:t xml:space="preserve"> </w:t>
      </w:r>
      <w:r w:rsidR="00B8614A">
        <w:rPr>
          <w:rFonts w:ascii="Gisha" w:hAnsi="Gisha" w:cs="Gisha"/>
          <w:rtl/>
        </w:rPr>
        <w:t>כשתרבות הדיון בקבוצה לקויה,</w:t>
      </w:r>
      <w:r w:rsidR="00B8614A">
        <w:rPr>
          <w:rFonts w:ascii="Gisha" w:hAnsi="Gisha" w:cs="Gisha" w:hint="cs"/>
          <w:rtl/>
        </w:rPr>
        <w:t xml:space="preserve"> </w:t>
      </w:r>
      <w:r w:rsidR="00453B8C">
        <w:rPr>
          <w:rFonts w:ascii="Gisha" w:hAnsi="Gisha" w:cs="Gisha" w:hint="cs"/>
          <w:rtl/>
        </w:rPr>
        <w:t xml:space="preserve">כי </w:t>
      </w:r>
      <w:r w:rsidRPr="00B8614A">
        <w:rPr>
          <w:rFonts w:ascii="Gisha" w:hAnsi="Gisha" w:cs="Gisha"/>
          <w:rtl/>
        </w:rPr>
        <w:t xml:space="preserve">רק למי שנמצא </w:t>
      </w:r>
      <w:proofErr w:type="spellStart"/>
      <w:r w:rsidRPr="00B8614A">
        <w:rPr>
          <w:rFonts w:ascii="Gisha" w:hAnsi="Gisha" w:cs="Gisha"/>
          <w:rtl/>
        </w:rPr>
        <w:t>ב''אקווריום</w:t>
      </w:r>
      <w:proofErr w:type="spellEnd"/>
      <w:r w:rsidRPr="00B8614A">
        <w:rPr>
          <w:rFonts w:ascii="Gisha" w:hAnsi="Gisha" w:cs="Gisha"/>
          <w:rtl/>
        </w:rPr>
        <w:t xml:space="preserve">'' מותר לדבר.   </w:t>
      </w:r>
    </w:p>
    <w:p w:rsidR="00670AB1" w:rsidRPr="00B8614A" w:rsidRDefault="00670AB1" w:rsidP="00AF4A94">
      <w:pPr>
        <w:pStyle w:val="a3"/>
        <w:numPr>
          <w:ilvl w:val="0"/>
          <w:numId w:val="28"/>
        </w:numPr>
        <w:spacing w:line="360" w:lineRule="auto"/>
        <w:rPr>
          <w:rFonts w:ascii="Gisha" w:hAnsi="Gisha" w:cs="Gisha"/>
          <w:rtl/>
        </w:rPr>
      </w:pPr>
      <w:r w:rsidRPr="00B8614A">
        <w:rPr>
          <w:rFonts w:ascii="Gisha" w:hAnsi="Gisha" w:cs="Gisha"/>
          <w:b/>
          <w:bCs/>
          <w:color w:val="365F91" w:themeColor="accent1" w:themeShade="BF"/>
          <w:rtl/>
        </w:rPr>
        <w:t xml:space="preserve">קירות מדברים - </w:t>
      </w:r>
      <w:r w:rsidRPr="00B8614A">
        <w:rPr>
          <w:rFonts w:ascii="Gisha" w:hAnsi="Gisha" w:cs="Gisha"/>
          <w:color w:val="365F91" w:themeColor="accent1" w:themeShade="BF"/>
          <w:rtl/>
        </w:rPr>
        <w:t xml:space="preserve"> </w:t>
      </w:r>
      <w:r w:rsidRPr="00B8614A">
        <w:rPr>
          <w:rFonts w:ascii="Gisha" w:hAnsi="Gisha" w:cs="Gisha"/>
          <w:rtl/>
        </w:rPr>
        <w:t xml:space="preserve">על הקיר תלויים פלקטים שעליהם רשומים משפטים / קטעים. החניכים עוברים בין הפלקטים וכותבים את דעתם על הרשום בפלקט. כשהחניכים מסיימים אוספים את הפלקטים ומקיימים דיון על הכתוב. </w:t>
      </w:r>
    </w:p>
    <w:p w:rsidR="00B8614A" w:rsidRPr="00B8614A" w:rsidRDefault="00B8614A" w:rsidP="00AF4A94">
      <w:pPr>
        <w:pStyle w:val="a3"/>
        <w:numPr>
          <w:ilvl w:val="0"/>
          <w:numId w:val="28"/>
        </w:numPr>
        <w:spacing w:line="360" w:lineRule="auto"/>
        <w:rPr>
          <w:rFonts w:ascii="Gisha" w:hAnsi="Gisha" w:cs="Gisha"/>
          <w:rtl/>
        </w:rPr>
      </w:pPr>
      <w:r w:rsidRPr="00B8614A">
        <w:rPr>
          <w:rFonts w:ascii="Gisha" w:hAnsi="Gisha" w:cs="Gisha"/>
          <w:b/>
          <w:bCs/>
          <w:color w:val="365F91" w:themeColor="accent1" w:themeShade="BF"/>
          <w:rtl/>
        </w:rPr>
        <w:t>בעיות על הקיר-</w:t>
      </w:r>
      <w:r w:rsidRPr="00B8614A">
        <w:rPr>
          <w:rFonts w:ascii="Gisha" w:hAnsi="Gisha" w:cs="Gisha"/>
          <w:color w:val="365F91" w:themeColor="accent1" w:themeShade="BF"/>
          <w:rtl/>
        </w:rPr>
        <w:t xml:space="preserve"> </w:t>
      </w:r>
      <w:r w:rsidRPr="00B8614A">
        <w:rPr>
          <w:rFonts w:ascii="Gisha" w:hAnsi="Gisha" w:cs="Gisha"/>
          <w:rtl/>
        </w:rPr>
        <w:t>מתחלקים לשתי קבוצות כל קבוצה מקבלת דפים, מרקר ונייר דבק. הקבוצות נעמדות ליד קירות מנוגדים בחדר. עם הניתן האות כל קבוצה צריכה לכתוב כמה שיותר בעיות או היגדים בקשר לנושא דילמה בזמן נתון ולהדביק על הקיר. לאחר מכן הקבוצות מתחלפות ועם הישמע האות כל קבוצה מקבלת את אותו הזמן מהסיבוב הקודם לפתור כמה שיותר בעיות או לענות על ההיגדים. בסוף אוספים את הדפים מהקיר ומנהלים דיון.</w:t>
      </w:r>
    </w:p>
    <w:p w:rsidR="00B8614A" w:rsidRPr="00B8614A" w:rsidRDefault="00B8614A" w:rsidP="00AF4A94">
      <w:pPr>
        <w:pStyle w:val="a3"/>
        <w:numPr>
          <w:ilvl w:val="0"/>
          <w:numId w:val="28"/>
        </w:numPr>
        <w:spacing w:line="360" w:lineRule="auto"/>
        <w:rPr>
          <w:rFonts w:ascii="Gisha" w:hAnsi="Gisha" w:cs="Gisha"/>
          <w:color w:val="000000"/>
        </w:rPr>
      </w:pPr>
      <w:r w:rsidRPr="00B8614A">
        <w:rPr>
          <w:rFonts w:ascii="Gisha" w:hAnsi="Gisha" w:cs="Gisha"/>
          <w:b/>
          <w:bCs/>
          <w:color w:val="365F91" w:themeColor="accent1" w:themeShade="BF"/>
          <w:rtl/>
        </w:rPr>
        <w:t>4 פינות</w:t>
      </w:r>
      <w:r w:rsidR="00670AB1" w:rsidRPr="00B8614A">
        <w:rPr>
          <w:rFonts w:ascii="Gisha" w:hAnsi="Gisha" w:cs="Gisha"/>
          <w:b/>
          <w:bCs/>
          <w:color w:val="365F91" w:themeColor="accent1" w:themeShade="BF"/>
          <w:rtl/>
        </w:rPr>
        <w:t xml:space="preserve">- </w:t>
      </w:r>
      <w:r>
        <w:rPr>
          <w:rFonts w:ascii="Gisha" w:hAnsi="Gisha" w:cs="Gisha"/>
          <w:rtl/>
        </w:rPr>
        <w:t>המ</w:t>
      </w:r>
      <w:r>
        <w:rPr>
          <w:rFonts w:ascii="Gisha" w:hAnsi="Gisha" w:cs="Gisha" w:hint="cs"/>
          <w:rtl/>
        </w:rPr>
        <w:t>חנך</w:t>
      </w:r>
      <w:r w:rsidR="00670AB1" w:rsidRPr="00B8614A">
        <w:rPr>
          <w:rFonts w:ascii="Gisha" w:hAnsi="Gisha" w:cs="Gisha"/>
          <w:rtl/>
        </w:rPr>
        <w:t xml:space="preserve"> מציג דילמה ונותן 4 אפשרויות לפתרון, כל פתרון מיוצג על ידי פינה אחרת בחדר, וכל חניך צריך ללכת לפינה שמייצגת את האפשרות העדיפה עליו.</w:t>
      </w:r>
    </w:p>
    <w:p w:rsidR="00670AB1" w:rsidRPr="00AF4A94" w:rsidRDefault="00B8614A" w:rsidP="00AF4A94">
      <w:pPr>
        <w:pStyle w:val="a3"/>
        <w:numPr>
          <w:ilvl w:val="0"/>
          <w:numId w:val="28"/>
        </w:numPr>
        <w:spacing w:line="360" w:lineRule="auto"/>
        <w:rPr>
          <w:rFonts w:ascii="Gisha" w:hAnsi="Gisha" w:cs="Gisha"/>
          <w:color w:val="000000"/>
        </w:rPr>
      </w:pPr>
      <w:r w:rsidRPr="00B8614A">
        <w:rPr>
          <w:rFonts w:ascii="Gisha" w:hAnsi="Gisha" w:cs="Gisha"/>
          <w:rtl/>
        </w:rPr>
        <w:t xml:space="preserve"> </w:t>
      </w:r>
      <w:r w:rsidRPr="00B8614A">
        <w:rPr>
          <w:rFonts w:ascii="Gisha" w:hAnsi="Gisha" w:cs="Gisha"/>
          <w:b/>
          <w:bCs/>
          <w:color w:val="365F91" w:themeColor="accent1" w:themeShade="BF"/>
          <w:rtl/>
        </w:rPr>
        <w:t>סרגל מדדים</w:t>
      </w:r>
      <w:r w:rsidR="00670AB1" w:rsidRPr="00B8614A">
        <w:rPr>
          <w:rFonts w:ascii="Gisha" w:hAnsi="Gisha" w:cs="Gisha"/>
          <w:b/>
          <w:bCs/>
          <w:color w:val="365F91" w:themeColor="accent1" w:themeShade="BF"/>
          <w:rtl/>
        </w:rPr>
        <w:t>-</w:t>
      </w:r>
      <w:r w:rsidR="00670AB1" w:rsidRPr="00B8614A">
        <w:rPr>
          <w:rFonts w:ascii="Gisha" w:hAnsi="Gisha" w:cs="Gisha"/>
          <w:color w:val="365F91" w:themeColor="accent1" w:themeShade="BF"/>
          <w:rtl/>
        </w:rPr>
        <w:t xml:space="preserve"> </w:t>
      </w:r>
      <w:r w:rsidR="00670AB1" w:rsidRPr="00B8614A">
        <w:rPr>
          <w:rFonts w:ascii="Gisha" w:hAnsi="Gisha" w:cs="Gisha"/>
          <w:rtl/>
        </w:rPr>
        <w:t>על הרצפה מונחים דפים שעליהם כתובים מספרים. בצד אחד הערך הנמוך ביותר ובצד השני הערך הגבוה ביותר. על החניכים למקם את עצמם (או פתק עם שמם) על הסרגל בהתאם לדעתם (שני הצדדים הקיצוניים של הסרגל מייצגים עמדות מנוגדות).</w:t>
      </w:r>
    </w:p>
    <w:p w:rsidR="00F25E9D" w:rsidRPr="00F25E9D" w:rsidRDefault="00825D9F" w:rsidP="00F25E9D">
      <w:pPr>
        <w:spacing w:line="360" w:lineRule="auto"/>
        <w:rPr>
          <w:rFonts w:ascii="Gisha" w:hAnsi="Gisha" w:cs="Gisha"/>
          <w:b/>
          <w:bCs/>
          <w:color w:val="1F497D"/>
          <w:rtl/>
        </w:rPr>
      </w:pPr>
      <w:r>
        <w:rPr>
          <w:rFonts w:ascii="Gisha" w:hAnsi="Gisha" w:cs="Gisha" w:hint="cs"/>
          <w:b/>
          <w:bCs/>
          <w:color w:val="1F497D"/>
          <w:rtl/>
        </w:rPr>
        <w:t>לאחר דיון בקבוצות</w:t>
      </w:r>
      <w:r w:rsidR="00F25E9D">
        <w:rPr>
          <w:rFonts w:ascii="Gisha" w:hAnsi="Gisha" w:cs="Gisha" w:hint="cs"/>
          <w:b/>
          <w:bCs/>
          <w:color w:val="1F497D"/>
          <w:rtl/>
        </w:rPr>
        <w:t>- שאלות שניתן לשאול על פי רמות המוסר השונות</w:t>
      </w:r>
      <w:r w:rsidR="00453B8C">
        <w:rPr>
          <w:rFonts w:ascii="Gisha" w:hAnsi="Gisha" w:cs="Gisha" w:hint="cs"/>
          <w:b/>
          <w:bCs/>
          <w:color w:val="1F497D"/>
          <w:rtl/>
        </w:rPr>
        <w:t>.</w:t>
      </w:r>
      <w:r w:rsidR="00F25E9D" w:rsidRPr="00F25E9D">
        <w:rPr>
          <w:rFonts w:ascii="Gisha" w:hAnsi="Gisha" w:cs="Gisha" w:hint="cs"/>
          <w:b/>
          <w:bCs/>
          <w:color w:val="1F497D"/>
          <w:rtl/>
        </w:rPr>
        <w:t xml:space="preserve"> </w:t>
      </w:r>
    </w:p>
    <w:p w:rsidR="00A42D0F" w:rsidRDefault="00A42D0F" w:rsidP="00A42D0F">
      <w:pPr>
        <w:rPr>
          <w:rFonts w:ascii="Arial" w:eastAsia="Calibri" w:hAnsi="Arial"/>
          <w:b/>
          <w:bCs/>
          <w:color w:val="92D050"/>
          <w:sz w:val="28"/>
          <w:szCs w:val="28"/>
          <w:rtl/>
        </w:rPr>
      </w:pPr>
      <w:r w:rsidRPr="00A42D0F">
        <w:rPr>
          <w:rFonts w:ascii="Arial" w:eastAsia="Calibri" w:hAnsi="Arial" w:hint="cs"/>
          <w:b/>
          <w:bCs/>
          <w:color w:val="92D050"/>
          <w:sz w:val="28"/>
          <w:szCs w:val="28"/>
          <w:rtl/>
        </w:rPr>
        <w:t xml:space="preserve">רמת החוק: </w:t>
      </w:r>
    </w:p>
    <w:p w:rsidR="00A42D0F" w:rsidRPr="00E13E72" w:rsidRDefault="00A42D0F" w:rsidP="00A42D0F">
      <w:pPr>
        <w:rPr>
          <w:rFonts w:ascii="Gisha" w:eastAsia="Calibri" w:hAnsi="Gisha" w:cs="Gisha"/>
          <w:rtl/>
        </w:rPr>
      </w:pPr>
      <w:r w:rsidRPr="00E13E72">
        <w:rPr>
          <w:rFonts w:ascii="Gisha" w:eastAsia="Calibri" w:hAnsi="Gisha" w:cs="Gisha"/>
          <w:rtl/>
        </w:rPr>
        <w:lastRenderedPageBreak/>
        <w:t xml:space="preserve">שאלות ברמה זו יתמקדו בבירור איזה חוק הופר מתוך הבנה שהמניע למעשה ברמה זו הוא האם השלכות המעשה מביאות לענישה מתוקף הפרת החוק. </w:t>
      </w:r>
      <w:r w:rsidRPr="00E13E72">
        <w:rPr>
          <w:rStyle w:val="apple-converted-space"/>
          <w:rFonts w:ascii="Gisha" w:hAnsi="Gisha" w:cs="Gisha"/>
          <w:shd w:val="clear" w:color="auto" w:fill="FFFFFF"/>
        </w:rPr>
        <w:t> </w:t>
      </w:r>
      <w:r w:rsidRPr="00E13E72">
        <w:rPr>
          <w:rFonts w:ascii="Gisha" w:hAnsi="Gisha" w:cs="Gisha"/>
          <w:shd w:val="clear" w:color="auto" w:fill="FFFFFF"/>
          <w:rtl/>
        </w:rPr>
        <w:t>שיקול הדעת המוסרי נקבע על ידי קבלת חוקים של סמכות חיצונית</w:t>
      </w:r>
    </w:p>
    <w:p w:rsidR="00E13E72" w:rsidRPr="00E13E72" w:rsidRDefault="003B0387" w:rsidP="00AF4A94">
      <w:pPr>
        <w:pStyle w:val="a3"/>
        <w:numPr>
          <w:ilvl w:val="0"/>
          <w:numId w:val="26"/>
        </w:numPr>
        <w:rPr>
          <w:rFonts w:ascii="Gisha" w:hAnsi="Gisha" w:cs="Gisha"/>
          <w:sz w:val="20"/>
        </w:rPr>
      </w:pPr>
      <w:r w:rsidRPr="00E13E72">
        <w:rPr>
          <w:rFonts w:ascii="Gisha" w:hAnsi="Gisha" w:cs="Gisha"/>
          <w:sz w:val="20"/>
          <w:rtl/>
        </w:rPr>
        <w:t>איזה חוק/ נוהל בקהילה נפגע במקרה?</w:t>
      </w:r>
    </w:p>
    <w:p w:rsidR="00F25E9D" w:rsidRPr="00E13E72" w:rsidRDefault="003B0387" w:rsidP="00AF4A94">
      <w:pPr>
        <w:pStyle w:val="a3"/>
        <w:numPr>
          <w:ilvl w:val="0"/>
          <w:numId w:val="26"/>
        </w:numPr>
        <w:rPr>
          <w:rFonts w:ascii="Gisha" w:hAnsi="Gisha" w:cs="Gisha"/>
          <w:sz w:val="20"/>
        </w:rPr>
      </w:pPr>
      <w:r w:rsidRPr="00E13E72">
        <w:rPr>
          <w:rFonts w:ascii="Gisha" w:hAnsi="Gisha" w:cs="Gisha"/>
          <w:sz w:val="20"/>
          <w:rtl/>
        </w:rPr>
        <w:t>מה המטרה של החוק?</w:t>
      </w:r>
    </w:p>
    <w:p w:rsidR="00F25E9D" w:rsidRPr="00F25E9D" w:rsidRDefault="00F25E9D" w:rsidP="00F25E9D">
      <w:pPr>
        <w:rPr>
          <w:rFonts w:ascii="Arial" w:eastAsia="Calibri" w:hAnsi="Arial"/>
          <w:b/>
          <w:bCs/>
          <w:color w:val="92D050"/>
          <w:sz w:val="28"/>
          <w:szCs w:val="28"/>
          <w:rtl/>
        </w:rPr>
      </w:pPr>
      <w:r w:rsidRPr="00F25E9D">
        <w:rPr>
          <w:rFonts w:ascii="Arial" w:eastAsia="Calibri" w:hAnsi="Arial" w:hint="cs"/>
          <w:b/>
          <w:bCs/>
          <w:color w:val="92D050"/>
          <w:sz w:val="28"/>
          <w:szCs w:val="28"/>
          <w:rtl/>
        </w:rPr>
        <w:t>רמת המוסר:</w:t>
      </w:r>
    </w:p>
    <w:p w:rsidR="00F25E9D" w:rsidRPr="00E13E72" w:rsidRDefault="00F25E9D" w:rsidP="00F25E9D">
      <w:pPr>
        <w:rPr>
          <w:rFonts w:ascii="Gisha" w:eastAsia="Calibri" w:hAnsi="Gisha" w:cs="Gisha"/>
          <w:sz w:val="20"/>
          <w:rtl/>
        </w:rPr>
      </w:pPr>
      <w:r w:rsidRPr="00E13E72">
        <w:rPr>
          <w:rFonts w:ascii="Gisha" w:eastAsia="Calibri" w:hAnsi="Gisha" w:cs="Gisha"/>
          <w:sz w:val="20"/>
          <w:rtl/>
        </w:rPr>
        <w:t xml:space="preserve">בנוסף לחוק שנועד להגן ולשמור אנחנו רוצים לברר איך אנחנו מרגישים ביחס למקרה? אלו נורמות חברתיות התערערו ונפגמו בעקבות המעשה? </w:t>
      </w:r>
    </w:p>
    <w:p w:rsidR="00F25E9D" w:rsidRPr="00E13E72" w:rsidRDefault="00F25E9D" w:rsidP="00AF4A94">
      <w:pPr>
        <w:numPr>
          <w:ilvl w:val="0"/>
          <w:numId w:val="1"/>
        </w:numPr>
        <w:spacing w:after="0" w:line="360" w:lineRule="auto"/>
        <w:contextualSpacing/>
        <w:rPr>
          <w:rFonts w:ascii="Gisha" w:eastAsia="Calibri" w:hAnsi="Gisha" w:cs="Gisha"/>
          <w:sz w:val="20"/>
        </w:rPr>
      </w:pPr>
      <w:r w:rsidRPr="00E13E72">
        <w:rPr>
          <w:rFonts w:ascii="Gisha" w:hAnsi="Gisha" w:cs="Gisha"/>
          <w:sz w:val="20"/>
          <w:rtl/>
        </w:rPr>
        <w:t xml:space="preserve">מה הייתם חושבים אם מקרה כזה היה קורה בסביבתכם הקרובה? אצל חברים, שכנים או משפחה? </w:t>
      </w:r>
    </w:p>
    <w:p w:rsidR="00F25E9D" w:rsidRPr="00E13E72" w:rsidRDefault="00F25E9D" w:rsidP="00AF4A94">
      <w:pPr>
        <w:numPr>
          <w:ilvl w:val="0"/>
          <w:numId w:val="1"/>
        </w:numPr>
        <w:spacing w:after="0" w:line="360" w:lineRule="auto"/>
        <w:contextualSpacing/>
        <w:rPr>
          <w:rFonts w:ascii="Gisha" w:eastAsia="Calibri" w:hAnsi="Gisha" w:cs="Gisha"/>
          <w:sz w:val="20"/>
        </w:rPr>
      </w:pPr>
      <w:r w:rsidRPr="00E13E72">
        <w:rPr>
          <w:rFonts w:ascii="Gisha" w:hAnsi="Gisha" w:cs="Gisha"/>
          <w:sz w:val="20"/>
          <w:rtl/>
        </w:rPr>
        <w:t xml:space="preserve">כיצד אתם הייתם </w:t>
      </w:r>
      <w:r w:rsidR="00A42D0F" w:rsidRPr="00E13E72">
        <w:rPr>
          <w:rFonts w:ascii="Gisha" w:hAnsi="Gisha" w:cs="Gisha"/>
          <w:sz w:val="20"/>
          <w:rtl/>
        </w:rPr>
        <w:t xml:space="preserve">פועלים לו הייתם במקומם של... </w:t>
      </w:r>
      <w:r w:rsidRPr="00E13E72">
        <w:rPr>
          <w:rFonts w:ascii="Gisha" w:hAnsi="Gisha" w:cs="Gisha"/>
          <w:sz w:val="20"/>
          <w:rtl/>
        </w:rPr>
        <w:t>?</w:t>
      </w:r>
    </w:p>
    <w:p w:rsidR="00F25E9D" w:rsidRPr="00E13E72" w:rsidRDefault="00A42D0F" w:rsidP="00AF4A94">
      <w:pPr>
        <w:numPr>
          <w:ilvl w:val="0"/>
          <w:numId w:val="1"/>
        </w:numPr>
        <w:spacing w:after="0" w:line="360" w:lineRule="auto"/>
        <w:contextualSpacing/>
        <w:rPr>
          <w:rFonts w:ascii="Gisha" w:eastAsia="Calibri" w:hAnsi="Gisha" w:cs="Gisha"/>
          <w:sz w:val="20"/>
        </w:rPr>
      </w:pPr>
      <w:r w:rsidRPr="00E13E72">
        <w:rPr>
          <w:rFonts w:ascii="Gisha" w:eastAsia="Calibri" w:hAnsi="Gisha" w:cs="Gisha"/>
          <w:sz w:val="20"/>
          <w:rtl/>
        </w:rPr>
        <w:t>מה דעתכם על המעשה של..?</w:t>
      </w:r>
    </w:p>
    <w:p w:rsidR="00F25E9D" w:rsidRPr="00E13E72" w:rsidRDefault="00F25E9D" w:rsidP="00AF4A94">
      <w:pPr>
        <w:numPr>
          <w:ilvl w:val="0"/>
          <w:numId w:val="1"/>
        </w:numPr>
        <w:spacing w:after="0" w:line="360" w:lineRule="auto"/>
        <w:contextualSpacing/>
        <w:rPr>
          <w:rFonts w:ascii="Gisha" w:eastAsia="Calibri" w:hAnsi="Gisha" w:cs="Gisha"/>
          <w:b/>
          <w:bCs/>
          <w:sz w:val="20"/>
        </w:rPr>
      </w:pPr>
      <w:r w:rsidRPr="00E13E72">
        <w:rPr>
          <w:rFonts w:ascii="Gisha" w:hAnsi="Gisha" w:cs="Gisha"/>
          <w:sz w:val="20"/>
          <w:rtl/>
        </w:rPr>
        <w:t>האם נעשו פה דברים שלא הייתם רוצים שיעשו לכם</w:t>
      </w:r>
      <w:r w:rsidRPr="00CA75E8">
        <w:rPr>
          <w:rFonts w:ascii="Gisha" w:hAnsi="Gisha" w:cs="Gisha"/>
          <w:sz w:val="20"/>
          <w:rtl/>
        </w:rPr>
        <w:t>?</w:t>
      </w:r>
      <w:r w:rsidRPr="00453B8C">
        <w:rPr>
          <w:rFonts w:ascii="Gisha" w:hAnsi="Gisha" w:cs="Gisha"/>
          <w:sz w:val="20"/>
          <w:rtl/>
        </w:rPr>
        <w:t xml:space="preserve"> </w:t>
      </w:r>
      <w:r w:rsidRPr="00E13E72">
        <w:rPr>
          <w:rFonts w:ascii="Gisha" w:hAnsi="Gisha" w:cs="Gisha"/>
          <w:sz w:val="20"/>
          <w:rtl/>
        </w:rPr>
        <w:t>לאח שלכם? לאחותכם?</w:t>
      </w:r>
    </w:p>
    <w:p w:rsidR="003B0387" w:rsidRPr="00E13E72" w:rsidRDefault="003B0387" w:rsidP="00AF4A94">
      <w:pPr>
        <w:pStyle w:val="a3"/>
        <w:numPr>
          <w:ilvl w:val="0"/>
          <w:numId w:val="1"/>
        </w:numPr>
        <w:rPr>
          <w:rFonts w:ascii="Gisha" w:eastAsia="Calibri" w:hAnsi="Gisha" w:cs="Gisha"/>
          <w:b/>
          <w:bCs/>
          <w:sz w:val="20"/>
        </w:rPr>
      </w:pPr>
      <w:r w:rsidRPr="00E13E72">
        <w:rPr>
          <w:rFonts w:ascii="Gisha" w:hAnsi="Gisha" w:cs="Gisha"/>
          <w:sz w:val="20"/>
          <w:rtl/>
        </w:rPr>
        <w:t xml:space="preserve">כדאי לעודד את התלמידים להיכנס לנעלים של הדמויות השונות בפרשה ולאפשר נקודות מבט ושפיטה מלאות ומורכבות יותר ולא חד </w:t>
      </w:r>
      <w:proofErr w:type="spellStart"/>
      <w:r w:rsidRPr="00E13E72">
        <w:rPr>
          <w:rFonts w:ascii="Gisha" w:hAnsi="Gisha" w:cs="Gisha"/>
          <w:sz w:val="20"/>
          <w:rtl/>
        </w:rPr>
        <w:t>מימדיות</w:t>
      </w:r>
      <w:proofErr w:type="spellEnd"/>
      <w:r w:rsidR="00453B8C">
        <w:rPr>
          <w:rFonts w:ascii="Gisha" w:hAnsi="Gisha" w:cs="Gisha" w:hint="cs"/>
          <w:sz w:val="20"/>
          <w:rtl/>
        </w:rPr>
        <w:t>.</w:t>
      </w:r>
    </w:p>
    <w:p w:rsidR="00E13E72" w:rsidRDefault="003B0387" w:rsidP="00E13E72">
      <w:pPr>
        <w:contextualSpacing/>
        <w:rPr>
          <w:rFonts w:ascii="Arial" w:eastAsia="Calibri" w:hAnsi="Arial"/>
          <w:b/>
          <w:bCs/>
          <w:color w:val="92D050"/>
          <w:sz w:val="28"/>
          <w:szCs w:val="28"/>
          <w:rtl/>
        </w:rPr>
      </w:pPr>
      <w:r w:rsidRPr="00B2530B">
        <w:rPr>
          <w:rFonts w:ascii="Arial" w:eastAsia="Calibri" w:hAnsi="Arial" w:hint="cs"/>
          <w:b/>
          <w:bCs/>
          <w:color w:val="92D050"/>
          <w:sz w:val="28"/>
          <w:szCs w:val="28"/>
          <w:rtl/>
        </w:rPr>
        <w:t>רמת הקדושה:</w:t>
      </w:r>
    </w:p>
    <w:p w:rsidR="003B0387" w:rsidRDefault="00E13E72" w:rsidP="00E13E72">
      <w:pPr>
        <w:spacing w:line="360" w:lineRule="auto"/>
        <w:contextualSpacing/>
        <w:rPr>
          <w:rFonts w:ascii="Gisha" w:hAnsi="Gisha" w:cs="Gisha"/>
          <w:rtl/>
        </w:rPr>
      </w:pPr>
      <w:r w:rsidRPr="00E13E72">
        <w:rPr>
          <w:rFonts w:ascii="Gisha" w:hAnsi="Gisha" w:cs="Gisha"/>
          <w:rtl/>
        </w:rPr>
        <w:t>מעבר לנורמות החברתיות הקיימות והראויות נברר מה ראוי שיעשה בדילמה זו לאור עקרונות נבחרים, ערכים וצו מצפוני שלנו כבני אדם. עקרונות אלה חורגים מעבר למסמך חברתי כתוב כלשהו</w:t>
      </w:r>
      <w:r w:rsidR="00453B8C">
        <w:rPr>
          <w:rFonts w:ascii="Gisha" w:hAnsi="Gisha" w:cs="Gisha" w:hint="cs"/>
          <w:rtl/>
        </w:rPr>
        <w:t>.</w:t>
      </w:r>
    </w:p>
    <w:p w:rsidR="00E13E72" w:rsidRPr="00E13E72" w:rsidRDefault="00E13E72" w:rsidP="00E13E72">
      <w:pPr>
        <w:contextualSpacing/>
        <w:rPr>
          <w:rFonts w:ascii="Gisha" w:eastAsia="Calibri" w:hAnsi="Gisha" w:cs="Gisha"/>
          <w:b/>
          <w:bCs/>
          <w:color w:val="92D050"/>
          <w:rtl/>
        </w:rPr>
      </w:pPr>
    </w:p>
    <w:p w:rsidR="003B0387" w:rsidRPr="00E13E72" w:rsidRDefault="003B0387" w:rsidP="00AF4A94">
      <w:pPr>
        <w:numPr>
          <w:ilvl w:val="0"/>
          <w:numId w:val="27"/>
        </w:numPr>
        <w:spacing w:after="0" w:line="360" w:lineRule="auto"/>
        <w:jc w:val="both"/>
        <w:rPr>
          <w:rFonts w:ascii="Gisha" w:hAnsi="Gisha" w:cs="Gisha"/>
          <w:sz w:val="20"/>
        </w:rPr>
      </w:pPr>
      <w:r w:rsidRPr="00E13E72">
        <w:rPr>
          <w:rFonts w:ascii="Gisha" w:hAnsi="Gisha" w:cs="Gisha"/>
          <w:sz w:val="20"/>
          <w:rtl/>
        </w:rPr>
        <w:t>איזה אנשים הייתם רוצים להיות? איזה ערכים חשובים לכם כבני אדם?</w:t>
      </w:r>
    </w:p>
    <w:p w:rsidR="00F25E9D" w:rsidRPr="00825D9F" w:rsidRDefault="003B0387" w:rsidP="00AF4A94">
      <w:pPr>
        <w:numPr>
          <w:ilvl w:val="0"/>
          <w:numId w:val="27"/>
        </w:numPr>
        <w:spacing w:after="0" w:line="360" w:lineRule="auto"/>
        <w:jc w:val="both"/>
        <w:rPr>
          <w:rFonts w:ascii="Gisha" w:hAnsi="Gisha" w:cs="Gisha"/>
          <w:sz w:val="20"/>
        </w:rPr>
      </w:pPr>
      <w:r w:rsidRPr="00E13E72">
        <w:rPr>
          <w:rFonts w:ascii="Gisha" w:hAnsi="Gisha" w:cs="Gisha"/>
          <w:sz w:val="20"/>
          <w:rtl/>
        </w:rPr>
        <w:t xml:space="preserve">אלו ערכים נפגעו לדעתכם במקרה? </w:t>
      </w:r>
    </w:p>
    <w:p w:rsidR="00F25E9D" w:rsidRPr="003B0387" w:rsidRDefault="00F25E9D" w:rsidP="003B0387">
      <w:pPr>
        <w:spacing w:line="360" w:lineRule="auto"/>
        <w:ind w:left="360"/>
        <w:rPr>
          <w:rFonts w:ascii="Gisha" w:hAnsi="Gisha" w:cs="Gisha"/>
          <w:b/>
          <w:bCs/>
          <w:color w:val="1F497D"/>
          <w:rtl/>
        </w:rPr>
      </w:pPr>
      <w:r w:rsidRPr="003B0387">
        <w:rPr>
          <w:rFonts w:ascii="Gisha" w:hAnsi="Gisha" w:cs="Gisha" w:hint="cs"/>
          <w:b/>
          <w:bCs/>
          <w:color w:val="1F497D"/>
          <w:rtl/>
        </w:rPr>
        <w:t>סיכום ה</w:t>
      </w:r>
      <w:r w:rsidR="00655EB9">
        <w:rPr>
          <w:rFonts w:ascii="Gisha" w:hAnsi="Gisha" w:cs="Gisha" w:hint="cs"/>
          <w:b/>
          <w:bCs/>
          <w:color w:val="1F497D"/>
          <w:rtl/>
        </w:rPr>
        <w:t>פעילות</w:t>
      </w:r>
      <w:r w:rsidRPr="003B0387">
        <w:rPr>
          <w:rFonts w:ascii="Gisha" w:hAnsi="Gisha" w:cs="Gisha" w:hint="cs"/>
          <w:b/>
          <w:bCs/>
          <w:color w:val="1F497D"/>
          <w:rtl/>
        </w:rPr>
        <w:t>:</w:t>
      </w:r>
    </w:p>
    <w:p w:rsidR="00F25E9D" w:rsidRDefault="00074B45" w:rsidP="00AF4A94">
      <w:pPr>
        <w:pStyle w:val="a3"/>
        <w:numPr>
          <w:ilvl w:val="0"/>
          <w:numId w:val="1"/>
        </w:numPr>
        <w:spacing w:line="360" w:lineRule="auto"/>
        <w:rPr>
          <w:rFonts w:ascii="Gisha" w:hAnsi="Gisha" w:cs="Gisha"/>
        </w:rPr>
      </w:pPr>
      <w:r>
        <w:rPr>
          <w:rFonts w:ascii="Gisha" w:hAnsi="Gisha" w:cs="Gisha" w:hint="cs"/>
          <w:rtl/>
        </w:rPr>
        <w:t>ציפיות שלי המחנך</w:t>
      </w:r>
      <w:r w:rsidR="00F25E9D" w:rsidRPr="00F25E9D">
        <w:rPr>
          <w:rFonts w:ascii="Gisha" w:hAnsi="Gisha" w:cs="Gisha" w:hint="cs"/>
          <w:rtl/>
        </w:rPr>
        <w:t xml:space="preserve"> ...</w:t>
      </w:r>
    </w:p>
    <w:p w:rsidR="003B0387" w:rsidRPr="00E13E72" w:rsidRDefault="003B0387" w:rsidP="00AF4A94">
      <w:pPr>
        <w:pStyle w:val="a3"/>
        <w:numPr>
          <w:ilvl w:val="0"/>
          <w:numId w:val="1"/>
        </w:numPr>
        <w:rPr>
          <w:rFonts w:ascii="Gisha" w:hAnsi="Gisha" w:cs="Gisha"/>
          <w:sz w:val="20"/>
        </w:rPr>
      </w:pPr>
      <w:r w:rsidRPr="00E13E72">
        <w:rPr>
          <w:rFonts w:ascii="Gisha" w:hAnsi="Gisha" w:cs="Gisha"/>
          <w:sz w:val="20"/>
          <w:rtl/>
        </w:rPr>
        <w:t>אנחנו בבית ספר</w:t>
      </w:r>
      <w:r w:rsidR="001A335F">
        <w:rPr>
          <w:rFonts w:ascii="Gisha" w:hAnsi="Gisha" w:cs="Gisha" w:hint="cs"/>
          <w:sz w:val="20"/>
          <w:rtl/>
        </w:rPr>
        <w:t>/כפר הנוער/פנימייה</w:t>
      </w:r>
      <w:r w:rsidRPr="00E13E72">
        <w:rPr>
          <w:rFonts w:ascii="Gisha" w:hAnsi="Gisha" w:cs="Gisha"/>
          <w:sz w:val="20"/>
          <w:rtl/>
        </w:rPr>
        <w:t xml:space="preserve"> רואים אתכם כאנשים ש...</w:t>
      </w:r>
    </w:p>
    <w:p w:rsidR="003B0387" w:rsidRPr="00E13E72" w:rsidRDefault="003B0387" w:rsidP="00AF4A94">
      <w:pPr>
        <w:pStyle w:val="a3"/>
        <w:numPr>
          <w:ilvl w:val="0"/>
          <w:numId w:val="1"/>
        </w:numPr>
        <w:rPr>
          <w:rFonts w:ascii="Gisha" w:hAnsi="Gisha" w:cs="Gisha"/>
          <w:sz w:val="20"/>
        </w:rPr>
      </w:pPr>
      <w:r w:rsidRPr="00E13E72">
        <w:rPr>
          <w:rFonts w:ascii="Gisha" w:hAnsi="Gisha" w:cs="Gisha"/>
          <w:sz w:val="20"/>
          <w:rtl/>
        </w:rPr>
        <w:t xml:space="preserve">תעשו בחירה </w:t>
      </w:r>
      <w:r w:rsidR="00E13E72">
        <w:rPr>
          <w:rFonts w:ascii="Gisha" w:hAnsi="Gisha" w:cs="Gisha" w:hint="cs"/>
          <w:sz w:val="20"/>
          <w:rtl/>
        </w:rPr>
        <w:t xml:space="preserve">ערכית </w:t>
      </w:r>
      <w:r w:rsidRPr="00E13E72">
        <w:rPr>
          <w:rFonts w:ascii="Gisha" w:hAnsi="Gisha" w:cs="Gisha"/>
          <w:sz w:val="20"/>
          <w:rtl/>
        </w:rPr>
        <w:t>שמכבדת אתכם, ששומרת עליכם</w:t>
      </w:r>
      <w:r w:rsidR="00E13E72">
        <w:rPr>
          <w:rFonts w:ascii="Gisha" w:hAnsi="Gisha" w:cs="Gisha" w:hint="cs"/>
          <w:sz w:val="20"/>
          <w:rtl/>
        </w:rPr>
        <w:t xml:space="preserve">, על הערכים שלכם </w:t>
      </w:r>
      <w:r w:rsidRPr="00E13E72">
        <w:rPr>
          <w:rFonts w:ascii="Gisha" w:hAnsi="Gisha" w:cs="Gisha"/>
          <w:sz w:val="20"/>
          <w:rtl/>
        </w:rPr>
        <w:t xml:space="preserve"> ועל אחרים כמו שהייתם רוצים שיתנהגו כלפיכם וכלפי המשפחה או החברים שלכם. </w:t>
      </w:r>
    </w:p>
    <w:p w:rsidR="003B0387" w:rsidRPr="003B0387" w:rsidRDefault="003B0387" w:rsidP="003B0387">
      <w:pPr>
        <w:pStyle w:val="a3"/>
        <w:ind w:left="780"/>
        <w:rPr>
          <w:b/>
          <w:bCs/>
          <w:color w:val="1F497D"/>
          <w:rtl/>
        </w:rPr>
      </w:pPr>
    </w:p>
    <w:p w:rsidR="003B0387" w:rsidRPr="00F25E9D" w:rsidRDefault="003B0387" w:rsidP="003B0387">
      <w:pPr>
        <w:pStyle w:val="a3"/>
        <w:spacing w:line="360" w:lineRule="auto"/>
        <w:ind w:left="780"/>
        <w:rPr>
          <w:rFonts w:ascii="Gisha" w:hAnsi="Gisha" w:cs="Gisha"/>
          <w:rtl/>
        </w:rPr>
      </w:pPr>
    </w:p>
    <w:p w:rsidR="000A2C59" w:rsidRDefault="000A2C59" w:rsidP="00F25E9D">
      <w:pPr>
        <w:spacing w:line="360" w:lineRule="auto"/>
        <w:rPr>
          <w:rFonts w:ascii="Gisha" w:hAnsi="Gisha" w:cs="Gisha"/>
          <w:rtl/>
        </w:rPr>
      </w:pPr>
    </w:p>
    <w:p w:rsidR="003B0387" w:rsidRDefault="003B0387" w:rsidP="00F25E9D">
      <w:pPr>
        <w:spacing w:line="360" w:lineRule="auto"/>
        <w:rPr>
          <w:rFonts w:ascii="Gisha" w:hAnsi="Gisha" w:cs="Gisha"/>
          <w:rtl/>
        </w:rPr>
      </w:pPr>
    </w:p>
    <w:p w:rsidR="003B0387" w:rsidRDefault="003B0387" w:rsidP="00F25E9D">
      <w:pPr>
        <w:spacing w:line="360" w:lineRule="auto"/>
        <w:rPr>
          <w:rFonts w:ascii="Gisha" w:hAnsi="Gisha" w:cs="Gisha"/>
          <w:rtl/>
        </w:rPr>
      </w:pPr>
    </w:p>
    <w:p w:rsidR="000C11CB" w:rsidRDefault="000C11CB" w:rsidP="00F25E9D">
      <w:pPr>
        <w:spacing w:line="360" w:lineRule="auto"/>
        <w:rPr>
          <w:rFonts w:ascii="Gisha" w:hAnsi="Gisha" w:cs="Gisha"/>
          <w:rtl/>
        </w:rPr>
      </w:pPr>
    </w:p>
    <w:p w:rsidR="00102F03" w:rsidRDefault="00102F03" w:rsidP="00F25E9D">
      <w:pPr>
        <w:spacing w:line="360" w:lineRule="auto"/>
        <w:rPr>
          <w:rFonts w:ascii="Gisha" w:hAnsi="Gisha" w:cs="Gisha"/>
          <w:rtl/>
        </w:rPr>
      </w:pPr>
    </w:p>
    <w:p w:rsidR="00646B43" w:rsidRDefault="00646B43" w:rsidP="00F25E9D">
      <w:pPr>
        <w:spacing w:line="360" w:lineRule="auto"/>
        <w:rPr>
          <w:rFonts w:ascii="Gisha" w:hAnsi="Gisha" w:cs="Gisha"/>
          <w:rtl/>
        </w:rPr>
      </w:pPr>
    </w:p>
    <w:p w:rsidR="0027265B" w:rsidRPr="00ED0A45" w:rsidRDefault="0027265B" w:rsidP="00F25E9D">
      <w:pPr>
        <w:spacing w:line="360" w:lineRule="auto"/>
        <w:rPr>
          <w:rFonts w:ascii="Gisha" w:hAnsi="Gisha" w:cs="Gisha"/>
          <w:b/>
          <w:bCs/>
          <w:color w:val="17365D" w:themeColor="text2" w:themeShade="BF"/>
          <w:sz w:val="24"/>
          <w:szCs w:val="24"/>
          <w:rtl/>
        </w:rPr>
      </w:pPr>
      <w:r w:rsidRPr="00ED0A45">
        <w:rPr>
          <w:rFonts w:ascii="Gisha" w:hAnsi="Gisha" w:cs="Gisha" w:hint="cs"/>
          <w:b/>
          <w:bCs/>
          <w:color w:val="17365D" w:themeColor="text2" w:themeShade="BF"/>
          <w:sz w:val="24"/>
          <w:szCs w:val="24"/>
          <w:rtl/>
        </w:rPr>
        <w:t xml:space="preserve">נספח </w:t>
      </w:r>
    </w:p>
    <w:p w:rsidR="0027265B" w:rsidRPr="00ED0A45" w:rsidRDefault="00102F03" w:rsidP="00F25E9D">
      <w:pPr>
        <w:spacing w:line="360" w:lineRule="auto"/>
        <w:rPr>
          <w:rFonts w:ascii="Gisha" w:hAnsi="Gisha" w:cs="Gisha"/>
          <w:color w:val="17365D" w:themeColor="text2" w:themeShade="BF"/>
          <w:rtl/>
        </w:rPr>
      </w:pPr>
      <w:r>
        <w:rPr>
          <w:noProof/>
          <w:u w:val="single"/>
        </w:rPr>
        <mc:AlternateContent>
          <mc:Choice Requires="wpg">
            <w:drawing>
              <wp:anchor distT="0" distB="0" distL="114300" distR="114300" simplePos="0" relativeHeight="251674624" behindDoc="0" locked="0" layoutInCell="1" allowOverlap="1" wp14:anchorId="24A40E32" wp14:editId="44C16ADB">
                <wp:simplePos x="0" y="0"/>
                <wp:positionH relativeFrom="column">
                  <wp:posOffset>-142240</wp:posOffset>
                </wp:positionH>
                <wp:positionV relativeFrom="paragraph">
                  <wp:posOffset>4326890</wp:posOffset>
                </wp:positionV>
                <wp:extent cx="5928360" cy="3552825"/>
                <wp:effectExtent l="19050" t="19050" r="34290" b="66675"/>
                <wp:wrapThrough wrapText="bothSides">
                  <wp:wrapPolygon edited="0">
                    <wp:start x="1527" y="-116"/>
                    <wp:lineTo x="1111" y="-116"/>
                    <wp:lineTo x="69" y="1158"/>
                    <wp:lineTo x="-69" y="1737"/>
                    <wp:lineTo x="-69" y="19342"/>
                    <wp:lineTo x="208" y="20268"/>
                    <wp:lineTo x="208" y="20616"/>
                    <wp:lineTo x="1458" y="21890"/>
                    <wp:lineTo x="1805" y="21890"/>
                    <wp:lineTo x="19851" y="21890"/>
                    <wp:lineTo x="20059" y="21890"/>
                    <wp:lineTo x="21447" y="20500"/>
                    <wp:lineTo x="21447" y="20268"/>
                    <wp:lineTo x="21656" y="18647"/>
                    <wp:lineTo x="21656" y="2895"/>
                    <wp:lineTo x="21447" y="1737"/>
                    <wp:lineTo x="21447" y="1390"/>
                    <wp:lineTo x="20337" y="-116"/>
                    <wp:lineTo x="19990" y="-116"/>
                    <wp:lineTo x="1527" y="-116"/>
                  </wp:wrapPolygon>
                </wp:wrapThrough>
                <wp:docPr id="27" name="קבוצה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3552825"/>
                          <a:chOff x="1188" y="984"/>
                          <a:chExt cx="9672" cy="5940"/>
                        </a:xfrm>
                      </wpg:grpSpPr>
                      <wps:wsp>
                        <wps:cNvPr id="28" name="AutoShape 3"/>
                        <wps:cNvSpPr>
                          <a:spLocks noChangeArrowheads="1"/>
                        </wps:cNvSpPr>
                        <wps:spPr bwMode="auto">
                          <a:xfrm>
                            <a:off x="1188" y="984"/>
                            <a:ext cx="9672" cy="5940"/>
                          </a:xfrm>
                          <a:prstGeom prst="roundRect">
                            <a:avLst>
                              <a:gd name="adj" fmla="val 16667"/>
                            </a:avLst>
                          </a:prstGeom>
                          <a:noFill/>
                          <a:ln w="38100">
                            <a:solidFill>
                              <a:schemeClr val="accent1">
                                <a:lumMod val="100000"/>
                                <a:lumOff val="0"/>
                              </a:schemeClr>
                            </a:solidFill>
                            <a:round/>
                            <a:headEnd/>
                            <a:tailEnd/>
                          </a:ln>
                          <a:effectLst>
                            <a:outerShdw dist="28398" dir="3806097" algn="ctr" rotWithShape="0">
                              <a:schemeClr val="accent4">
                                <a:lumMod val="50000"/>
                                <a:lumOff val="0"/>
                                <a:alpha val="50000"/>
                              </a:schemeClr>
                            </a:outerShdw>
                          </a:effectLst>
                          <a:extLst>
                            <a:ext uri="{909E8E84-426E-40DD-AFC4-6F175D3DCCD1}">
                              <a14:hiddenFill xmlns:a14="http://schemas.microsoft.com/office/drawing/2010/main">
                                <a:solidFill>
                                  <a:schemeClr val="accent1">
                                    <a:lumMod val="20000"/>
                                    <a:lumOff val="80000"/>
                                  </a:schemeClr>
                                </a:solidFill>
                              </a14:hiddenFill>
                            </a:ext>
                          </a:extLst>
                        </wps:spPr>
                        <wps:bodyPr rot="0" vert="horz" wrap="square" lIns="91440" tIns="45720" rIns="91440" bIns="45720" anchor="t" anchorCtr="0" upright="1">
                          <a:noAutofit/>
                        </wps:bodyPr>
                      </wps:wsp>
                      <wps:wsp>
                        <wps:cNvPr id="29" name="Rectangle 4"/>
                        <wps:cNvSpPr>
                          <a:spLocks noChangeArrowheads="1"/>
                        </wps:cNvSpPr>
                        <wps:spPr bwMode="auto">
                          <a:xfrm>
                            <a:off x="2256" y="1200"/>
                            <a:ext cx="7788" cy="1674"/>
                          </a:xfrm>
                          <a:prstGeom prst="rect">
                            <a:avLst/>
                          </a:prstGeom>
                          <a:solidFill>
                            <a:schemeClr val="tx2">
                              <a:lumMod val="100000"/>
                              <a:lumOff val="0"/>
                            </a:schemeClr>
                          </a:solidFill>
                          <a:ln w="9525">
                            <a:solidFill>
                              <a:srgbClr val="000000"/>
                            </a:solidFill>
                            <a:miter lim="800000"/>
                            <a:headEnd/>
                            <a:tailEnd/>
                          </a:ln>
                        </wps:spPr>
                        <wps:txbx>
                          <w:txbxContent>
                            <w:p w:rsidR="00EA1BA5" w:rsidRDefault="00EA1BA5" w:rsidP="004508F4">
                              <w:pPr>
                                <w:pStyle w:val="a3"/>
                                <w:numPr>
                                  <w:ilvl w:val="0"/>
                                  <w:numId w:val="34"/>
                                </w:numPr>
                                <w:jc w:val="both"/>
                                <w:rPr>
                                  <w:rFonts w:cs="David"/>
                                  <w:color w:val="FFFFFF" w:themeColor="background1"/>
                                </w:rPr>
                              </w:pPr>
                              <w:r w:rsidRPr="004508F4">
                                <w:rPr>
                                  <w:rFonts w:cs="David" w:hint="cs"/>
                                  <w:color w:val="FFFFFF" w:themeColor="background1"/>
                                  <w:rtl/>
                                </w:rPr>
                                <w:t xml:space="preserve">בבית ספר נהוג לערוך </w:t>
                              </w:r>
                              <w:r>
                                <w:rPr>
                                  <w:rFonts w:cs="David" w:hint="cs"/>
                                  <w:color w:val="FFFFFF" w:themeColor="background1"/>
                                  <w:rtl/>
                                </w:rPr>
                                <w:t xml:space="preserve"> מידי שנה יום התנדבות בקהילה. במה תעדיפו להשקיע את היום: בטיפוח חזות בית הספר (צביעת הכיתות, שיקום הגינה ועוד) או בפעילות דומה בשכונת מצוקה?</w:t>
                              </w:r>
                            </w:p>
                            <w:p w:rsidR="00EA1BA5" w:rsidRPr="004508F4" w:rsidRDefault="00EA1BA5" w:rsidP="004508F4">
                              <w:pPr>
                                <w:pStyle w:val="a3"/>
                                <w:numPr>
                                  <w:ilvl w:val="0"/>
                                  <w:numId w:val="34"/>
                                </w:numPr>
                                <w:jc w:val="both"/>
                                <w:rPr>
                                  <w:rFonts w:cs="David"/>
                                  <w:color w:val="FFFFFF" w:themeColor="background1"/>
                                </w:rPr>
                              </w:pPr>
                              <w:r>
                                <w:rPr>
                                  <w:rFonts w:cs="David" w:hint="cs"/>
                                  <w:color w:val="FFFFFF" w:themeColor="background1"/>
                                  <w:rtl/>
                                </w:rPr>
                                <w:t>הכיתה זכתה ב5,000 ₪ בתחרות. האם הכסף יושקע ביום כיף כיתתי? או בתרומה לארגון צדקה?</w:t>
                              </w:r>
                            </w:p>
                          </w:txbxContent>
                        </wps:txbx>
                        <wps:bodyPr rot="0" vert="horz" wrap="square" lIns="91440" tIns="45720" rIns="91440" bIns="45720" anchor="t" anchorCtr="0" upright="1">
                          <a:noAutofit/>
                        </wps:bodyPr>
                      </wps:wsp>
                      <wps:wsp>
                        <wps:cNvPr id="30" name="Rectangle 5"/>
                        <wps:cNvSpPr>
                          <a:spLocks noChangeArrowheads="1"/>
                        </wps:cNvSpPr>
                        <wps:spPr bwMode="auto">
                          <a:xfrm>
                            <a:off x="1692" y="2874"/>
                            <a:ext cx="8832" cy="1245"/>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A5" w:rsidRPr="00ED0A45" w:rsidRDefault="00EA1BA5" w:rsidP="00ED0A45">
                              <w:pPr>
                                <w:jc w:val="center"/>
                                <w:rPr>
                                  <w:b/>
                                  <w:bCs/>
                                  <w:color w:val="1F497D" w:themeColor="text2"/>
                                  <w:sz w:val="36"/>
                                  <w:szCs w:val="36"/>
                                </w:rPr>
                              </w:pPr>
                              <w:r>
                                <w:rPr>
                                  <w:rFonts w:hint="cs"/>
                                  <w:b/>
                                  <w:bCs/>
                                  <w:color w:val="1F497D" w:themeColor="text2"/>
                                  <w:sz w:val="36"/>
                                  <w:szCs w:val="36"/>
                                  <w:rtl/>
                                </w:rPr>
                                <w:t>האם צריך להשקיע את הזמן או את הכסף בתרומה לאחרים?</w:t>
                              </w:r>
                            </w:p>
                          </w:txbxContent>
                        </wps:txbx>
                        <wps:bodyPr rot="0" vert="horz" wrap="square" lIns="91440" tIns="45720" rIns="91440" bIns="45720" anchor="t" anchorCtr="0" upright="1">
                          <a:noAutofit/>
                        </wps:bodyPr>
                      </wps:wsp>
                      <wps:wsp>
                        <wps:cNvPr id="31" name="AutoShape 6"/>
                        <wps:cNvSpPr>
                          <a:spLocks noChangeArrowheads="1"/>
                        </wps:cNvSpPr>
                        <wps:spPr bwMode="auto">
                          <a:xfrm>
                            <a:off x="165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573365" w:rsidRDefault="00EA1BA5"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שני</w:t>
                              </w:r>
                            </w:p>
                            <w:p w:rsidR="00EA1BA5" w:rsidRPr="004508F4" w:rsidRDefault="00EA1BA5" w:rsidP="00043DBF">
                              <w:pPr>
                                <w:rPr>
                                  <w:rFonts w:ascii="Gisha" w:hAnsi="Gisha" w:cs="Gisha"/>
                                  <w:color w:val="17365D" w:themeColor="text2" w:themeShade="BF"/>
                                </w:rPr>
                              </w:pPr>
                              <w:r w:rsidRPr="004508F4">
                                <w:rPr>
                                  <w:rFonts w:ascii="Gisha" w:hAnsi="Gisha" w:cs="Gisha"/>
                                  <w:color w:val="17365D" w:themeColor="text2" w:themeShade="BF"/>
                                  <w:rtl/>
                                </w:rPr>
                                <w:t xml:space="preserve">למה אחרים חשובים לי? הזמן והכסף הם משאב יקר וצריך להשתמש בזה כדי </w:t>
                              </w:r>
                              <w:proofErr w:type="spellStart"/>
                              <w:r w:rsidRPr="004508F4">
                                <w:rPr>
                                  <w:rFonts w:ascii="Gisha" w:hAnsi="Gisha" w:cs="Gisha"/>
                                  <w:color w:val="17365D" w:themeColor="text2" w:themeShade="BF"/>
                                  <w:rtl/>
                                </w:rPr>
                                <w:t>להנות</w:t>
                              </w:r>
                              <w:proofErr w:type="spellEnd"/>
                              <w:r w:rsidRPr="004508F4">
                                <w:rPr>
                                  <w:rFonts w:ascii="Gisha" w:hAnsi="Gisha" w:cs="Gisha"/>
                                  <w:color w:val="17365D" w:themeColor="text2" w:themeShade="BF"/>
                                  <w:rtl/>
                                </w:rPr>
                                <w:t xml:space="preserve"> </w:t>
                              </w:r>
                              <w:r>
                                <w:rPr>
                                  <w:rFonts w:ascii="Gisha" w:hAnsi="Gisha" w:cs="Gisha" w:hint="cs"/>
                                  <w:color w:val="17365D" w:themeColor="text2" w:themeShade="BF"/>
                                  <w:rtl/>
                                </w:rPr>
                                <w:t>בעצמנו.</w:t>
                              </w:r>
                            </w:p>
                          </w:txbxContent>
                        </wps:txbx>
                        <wps:bodyPr rot="0" vert="horz" wrap="square" lIns="91440" tIns="45720" rIns="91440" bIns="45720" anchor="t" anchorCtr="0" upright="1">
                          <a:noAutofit/>
                        </wps:bodyPr>
                      </wps:wsp>
                      <wps:wsp>
                        <wps:cNvPr id="32" name="AutoShape 7"/>
                        <wps:cNvSpPr>
                          <a:spLocks noChangeArrowheads="1"/>
                        </wps:cNvSpPr>
                        <wps:spPr bwMode="auto">
                          <a:xfrm>
                            <a:off x="723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573365" w:rsidRDefault="00EA1BA5"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p>
                            <w:p w:rsidR="00EA1BA5" w:rsidRPr="00926CEE" w:rsidRDefault="00EA1BA5" w:rsidP="00ED0A45">
                              <w:pPr>
                                <w:jc w:val="center"/>
                                <w:rPr>
                                  <w:rFonts w:ascii="Gisha" w:hAnsi="Gisha" w:cs="Gisha"/>
                                  <w:color w:val="1F497D"/>
                                </w:rPr>
                              </w:pPr>
                              <w:r>
                                <w:rPr>
                                  <w:rFonts w:ascii="Gisha" w:hAnsi="Gisha" w:cs="Gisha" w:hint="cs"/>
                                  <w:color w:val="1F497D"/>
                                  <w:rtl/>
                                </w:rPr>
                                <w:t xml:space="preserve">צריכים את העזרה שלנו ולתת לאחרים זה חשוב כדי שנחייה בחברה שדואגת אחד לשני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7" o:spid="_x0000_s1034" style="position:absolute;left:0;text-align:left;margin-left:-11.2pt;margin-top:340.7pt;width:466.8pt;height:279.75pt;z-index:251674624" coordorigin="1188,984" coordsize="9672,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">
                <v:roundrect id="AutoShape 3" o:spid="_x0000_s1035" style="position:absolute;left:1188;top:984;width:9672;height:59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jd8EA&#10;AADbAAAADwAAAGRycy9kb3ducmV2LnhtbERPu27CMBTdK/EP1kXqUoEThqoNGIRAFQV1KY/9Kr44&#10;EfF1ahuS/j0ekBiPznu26G0jbuRD7VhBPs5AEJdO12wUHA9fow8QISJrbByTgn8KsJgPXmZYaNfx&#10;L9320YgUwqFABVWMbSFlKCuyGMauJU7c2XmLMUFvpPbYpXDbyEmWvUuLNaeGCltaVVRe9lerYHf6&#10;2S7/cuMv2/Xpc517EzdvnVKvw345BRGpj0/xw/2tFUzS2PQl/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PY3fBAAAA2wAAAA8AAAAAAAAAAAAAAAAAmAIAAGRycy9kb3du&#10;cmV2LnhtbFBLBQYAAAAABAAEAPUAAACGAwAAAAA=&#10;" filled="f" fillcolor="#dbe5f1 [660]" strokecolor="#4f81bd [3204]" strokeweight="3pt">
                  <v:shadow on="t" color="#3f3151 [1607]" opacity=".5" offset="1pt"/>
                </v:roundrect>
                <v:rect id="Rectangle 4" o:spid="_x0000_s1036" style="position:absolute;left:2256;top:1200;width:7788;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72sQA&#10;AADbAAAADwAAAGRycy9kb3ducmV2LnhtbESPQWvCQBSE7wX/w/KE3urGFIqmrlJESQ+5RD14fGRf&#10;k9Ds27i7appf3y0UPA4z8w2z2gymEzdyvrWsYD5LQBBXVrdcKzgd9y8LED4ga+wsk4If8rBZT55W&#10;mGl755Juh1CLCGGfoYImhD6T0lcNGfQz2xNH78s6gyFKV0vt8B7hppNpkrxJgy3HhQZ72jZUfR+u&#10;JlIuekevqSvmXIzHbV7afLRnpZ6nw8c7iEBDeIT/259aQbqE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e9rEAAAA2wAAAA8AAAAAAAAAAAAAAAAAmAIAAGRycy9k&#10;b3ducmV2LnhtbFBLBQYAAAAABAAEAPUAAACJAwAAAAA=&#10;" fillcolor="#1f497d [3215]">
                  <v:textbox>
                    <w:txbxContent>
                      <w:p w:rsidR="00CA75E8" w:rsidRDefault="00CA75E8" w:rsidP="004508F4">
                        <w:pPr>
                          <w:pStyle w:val="a3"/>
                          <w:numPr>
                            <w:ilvl w:val="0"/>
                            <w:numId w:val="34"/>
                          </w:numPr>
                          <w:jc w:val="both"/>
                          <w:rPr>
                            <w:rFonts w:cs="David"/>
                            <w:color w:val="FFFFFF" w:themeColor="background1"/>
                          </w:rPr>
                        </w:pPr>
                        <w:r w:rsidRPr="004508F4">
                          <w:rPr>
                            <w:rFonts w:cs="David" w:hint="cs"/>
                            <w:color w:val="FFFFFF" w:themeColor="background1"/>
                            <w:rtl/>
                          </w:rPr>
                          <w:t xml:space="preserve">בבית ספר נהוג לערוך </w:t>
                        </w:r>
                        <w:r>
                          <w:rPr>
                            <w:rFonts w:cs="David" w:hint="cs"/>
                            <w:color w:val="FFFFFF" w:themeColor="background1"/>
                            <w:rtl/>
                          </w:rPr>
                          <w:t xml:space="preserve"> מידי שנה יום התנדבות בקהילה. </w:t>
                        </w:r>
                        <w:r>
                          <w:rPr>
                            <w:rFonts w:cs="David" w:hint="cs"/>
                            <w:color w:val="FFFFFF" w:themeColor="background1"/>
                            <w:rtl/>
                          </w:rPr>
                          <w:t>במה תעדיפו להשקיע את היום: בטיפוח חזות בית הספר (צביעת הכיתות, שיקום הגינה ועוד) או בפעילות דומה בשכונת מצוקה?</w:t>
                        </w:r>
                      </w:p>
                      <w:p w:rsidR="00CA75E8" w:rsidRPr="004508F4" w:rsidRDefault="00CA75E8" w:rsidP="004508F4">
                        <w:pPr>
                          <w:pStyle w:val="a3"/>
                          <w:numPr>
                            <w:ilvl w:val="0"/>
                            <w:numId w:val="34"/>
                          </w:numPr>
                          <w:jc w:val="both"/>
                          <w:rPr>
                            <w:rFonts w:cs="David"/>
                            <w:color w:val="FFFFFF" w:themeColor="background1"/>
                          </w:rPr>
                        </w:pPr>
                        <w:r>
                          <w:rPr>
                            <w:rFonts w:cs="David" w:hint="cs"/>
                            <w:color w:val="FFFFFF" w:themeColor="background1"/>
                            <w:rtl/>
                          </w:rPr>
                          <w:t>הכיתה זכתה ב5,000 ₪ בתחרות. האם הכסף יושקע ביום כיף כיתתי? או בתרומה לארגון צדקה?</w:t>
                        </w:r>
                      </w:p>
                    </w:txbxContent>
                  </v:textbox>
                </v:rect>
                <v:rect id="Rectangle 5" o:spid="_x0000_s1037" style="position:absolute;left:1692;top:2874;width:883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MsEA&#10;AADbAAAADwAAAGRycy9kb3ducmV2LnhtbERPy4rCMBTdC/5DuII7TX0wSMcog6KIu/EF7u40d5rS&#10;5qY0UatfP1kMuDyc93zZ2krcqfGFYwWjYQKCOHO64FzB6bgZzED4gKyxckwKnuRhueh25phq9+Bv&#10;uh9CLmII+xQVmBDqVEqfGbLoh64mjtyvayyGCJtc6gYfMdxWcpwkH9JiwbHBYE0rQ1l5uFkF69HM&#10;+PJy3U8nL3Pd/pzL13l8Uqrfa78+QQRqw1v8795pBZO4Pn6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MTLBAAAA2wAAAA8AAAAAAAAAAAAAAAAAmAIAAGRycy9kb3du&#10;cmV2LnhtbFBLBQYAAAAABAAEAPUAAACGAwAAAAA=&#10;" filled="f" fillcolor="#dbe5f1 [660]" stroked="f">
                  <v:textbox>
                    <w:txbxContent>
                      <w:p w:rsidR="00CA75E8" w:rsidRPr="00ED0A45" w:rsidRDefault="00CA75E8" w:rsidP="00ED0A45">
                        <w:pPr>
                          <w:jc w:val="center"/>
                          <w:rPr>
                            <w:b/>
                            <w:bCs/>
                            <w:color w:val="1F497D" w:themeColor="text2"/>
                            <w:sz w:val="36"/>
                            <w:szCs w:val="36"/>
                          </w:rPr>
                        </w:pPr>
                        <w:r>
                          <w:rPr>
                            <w:rFonts w:hint="cs"/>
                            <w:b/>
                            <w:bCs/>
                            <w:color w:val="1F497D" w:themeColor="text2"/>
                            <w:sz w:val="36"/>
                            <w:szCs w:val="36"/>
                            <w:rtl/>
                          </w:rPr>
                          <w:t>האם צריך להשקיע את הזמן או את הכסף בתרומה לאחרים?</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8" type="#_x0000_t176" style="position:absolute;left:165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r7sUA&#10;AADbAAAADwAAAGRycy9kb3ducmV2LnhtbESPQWvCQBSE74L/YXmF3szGFkpIXSUUBQ+FVo0Ub4/s&#10;M4lm34bsJqb/3i0UPA4z8w2zWI2mEQN1rrasYB7FIIgLq2suFeSHzSwB4TyyxsYyKfglB6vldLLA&#10;VNsb72jY+1IECLsUFVTet6mUrqjIoItsSxy8s+0M+iC7UuoObwFuGvkSx2/SYM1hocKWPioqrvve&#10;KDhsP/ss++LjxZ3WSdJ+5/hj10o9P43ZOwhPo3+E/9tbreB1Dn9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KvuxQAAANsAAAAPAAAAAAAAAAAAAAAAAJgCAABkcnMv&#10;ZG93bnJldi54bWxQSwUGAAAAAAQABAD1AAAAigMAAAAA&#10;" fillcolor="#dbe5f1 [660]">
                  <v:textbox>
                    <w:txbxContent>
                      <w:p w:rsidR="00CA75E8" w:rsidRPr="00573365" w:rsidRDefault="00CA75E8"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שני</w:t>
                        </w:r>
                      </w:p>
                      <w:p w:rsidR="00CA75E8" w:rsidRPr="004508F4" w:rsidRDefault="00CA75E8" w:rsidP="00043DBF">
                        <w:pPr>
                          <w:rPr>
                            <w:rFonts w:ascii="Gisha" w:hAnsi="Gisha" w:cs="Gisha"/>
                            <w:color w:val="17365D" w:themeColor="text2" w:themeShade="BF"/>
                          </w:rPr>
                        </w:pPr>
                        <w:r w:rsidRPr="004508F4">
                          <w:rPr>
                            <w:rFonts w:ascii="Gisha" w:hAnsi="Gisha" w:cs="Gisha"/>
                            <w:color w:val="17365D" w:themeColor="text2" w:themeShade="BF"/>
                            <w:rtl/>
                          </w:rPr>
                          <w:t xml:space="preserve">למה אחרים חשובים לי? </w:t>
                        </w:r>
                        <w:r w:rsidRPr="004508F4">
                          <w:rPr>
                            <w:rFonts w:ascii="Gisha" w:hAnsi="Gisha" w:cs="Gisha"/>
                            <w:color w:val="17365D" w:themeColor="text2" w:themeShade="BF"/>
                            <w:rtl/>
                          </w:rPr>
                          <w:t xml:space="preserve">הזמן והכסף הם משאב יקר וצריך להשתמש בזה כדי </w:t>
                        </w:r>
                        <w:proofErr w:type="spellStart"/>
                        <w:r w:rsidRPr="004508F4">
                          <w:rPr>
                            <w:rFonts w:ascii="Gisha" w:hAnsi="Gisha" w:cs="Gisha"/>
                            <w:color w:val="17365D" w:themeColor="text2" w:themeShade="BF"/>
                            <w:rtl/>
                          </w:rPr>
                          <w:t>להנות</w:t>
                        </w:r>
                        <w:proofErr w:type="spellEnd"/>
                        <w:r w:rsidRPr="004508F4">
                          <w:rPr>
                            <w:rFonts w:ascii="Gisha" w:hAnsi="Gisha" w:cs="Gisha"/>
                            <w:color w:val="17365D" w:themeColor="text2" w:themeShade="BF"/>
                            <w:rtl/>
                          </w:rPr>
                          <w:t xml:space="preserve"> </w:t>
                        </w:r>
                        <w:r>
                          <w:rPr>
                            <w:rFonts w:ascii="Gisha" w:hAnsi="Gisha" w:cs="Gisha" w:hint="cs"/>
                            <w:color w:val="17365D" w:themeColor="text2" w:themeShade="BF"/>
                            <w:rtl/>
                          </w:rPr>
                          <w:t>בעצמנו.</w:t>
                        </w:r>
                      </w:p>
                    </w:txbxContent>
                  </v:textbox>
                </v:shape>
                <v:shape id="AutoShape 7" o:spid="_x0000_s1039" type="#_x0000_t176" style="position:absolute;left:723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1mcUA&#10;AADbAAAADwAAAGRycy9kb3ducmV2LnhtbESPQWvCQBSE74L/YXlCb2ZTCyWkrhKKggehrUaKt0f2&#10;mUSzb0N2E9N/3y0UPA4z8w2zXI+mEQN1rras4DmKQRAXVtdcKsiP23kCwnlkjY1lUvBDDtar6WSJ&#10;qbZ3/qLh4EsRIOxSVFB536ZSuqIigy6yLXHwLrYz6IPsSqk7vAe4aeQijl+lwZrDQoUtvVdU3A69&#10;UXDc7fss++DT1Z03SdJ+5vhtN0o9zcbsDYSn0T/C/+2dVvCygL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jWZxQAAANsAAAAPAAAAAAAAAAAAAAAAAJgCAABkcnMv&#10;ZG93bnJldi54bWxQSwUGAAAAAAQABAD1AAAAigMAAAAA&#10;" fillcolor="#dbe5f1 [660]">
                  <v:textbox>
                    <w:txbxContent>
                      <w:p w:rsidR="00CA75E8" w:rsidRPr="00573365" w:rsidRDefault="00CA75E8"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p>
                      <w:p w:rsidR="00CA75E8" w:rsidRPr="00926CEE" w:rsidRDefault="00CA75E8" w:rsidP="00ED0A45">
                        <w:pPr>
                          <w:jc w:val="center"/>
                          <w:rPr>
                            <w:rFonts w:ascii="Gisha" w:hAnsi="Gisha" w:cs="Gisha"/>
                            <w:color w:val="1F497D"/>
                          </w:rPr>
                        </w:pPr>
                        <w:r>
                          <w:rPr>
                            <w:rFonts w:ascii="Gisha" w:hAnsi="Gisha" w:cs="Gisha" w:hint="cs"/>
                            <w:color w:val="1F497D"/>
                            <w:rtl/>
                          </w:rPr>
                          <w:t xml:space="preserve">צריכים את העזרה שלנו ולתת לאחרים זה חשוב כדי שנחייה בחברה שדואגת אחד לשני </w:t>
                        </w:r>
                      </w:p>
                    </w:txbxContent>
                  </v:textbox>
                </v:shape>
                <w10:wrap type="through"/>
              </v:group>
            </w:pict>
          </mc:Fallback>
        </mc:AlternateContent>
      </w:r>
      <w:r w:rsidR="000C11CB" w:rsidRPr="00ED0A45">
        <w:rPr>
          <w:noProof/>
          <w:color w:val="17365D" w:themeColor="text2" w:themeShade="BF"/>
          <w:u w:val="single"/>
        </w:rPr>
        <mc:AlternateContent>
          <mc:Choice Requires="wpg">
            <w:drawing>
              <wp:anchor distT="0" distB="0" distL="114300" distR="114300" simplePos="0" relativeHeight="251670528" behindDoc="0" locked="0" layoutInCell="1" allowOverlap="1" wp14:anchorId="4B2D3377" wp14:editId="201C4941">
                <wp:simplePos x="0" y="0"/>
                <wp:positionH relativeFrom="column">
                  <wp:posOffset>73660</wp:posOffset>
                </wp:positionH>
                <wp:positionV relativeFrom="paragraph">
                  <wp:posOffset>338455</wp:posOffset>
                </wp:positionV>
                <wp:extent cx="5928360" cy="3552825"/>
                <wp:effectExtent l="19050" t="19050" r="34290" b="66675"/>
                <wp:wrapThrough wrapText="bothSides">
                  <wp:wrapPolygon edited="0">
                    <wp:start x="1527" y="-116"/>
                    <wp:lineTo x="1111" y="-116"/>
                    <wp:lineTo x="69" y="1158"/>
                    <wp:lineTo x="-69" y="1737"/>
                    <wp:lineTo x="-69" y="19342"/>
                    <wp:lineTo x="208" y="20268"/>
                    <wp:lineTo x="208" y="20616"/>
                    <wp:lineTo x="1458" y="21890"/>
                    <wp:lineTo x="1805" y="21890"/>
                    <wp:lineTo x="19851" y="21890"/>
                    <wp:lineTo x="20059" y="21890"/>
                    <wp:lineTo x="21447" y="20500"/>
                    <wp:lineTo x="21447" y="20268"/>
                    <wp:lineTo x="21656" y="18647"/>
                    <wp:lineTo x="21656" y="2895"/>
                    <wp:lineTo x="21447" y="1737"/>
                    <wp:lineTo x="21447" y="1390"/>
                    <wp:lineTo x="20337" y="-116"/>
                    <wp:lineTo x="19990" y="-116"/>
                    <wp:lineTo x="1527" y="-116"/>
                  </wp:wrapPolygon>
                </wp:wrapThrough>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3552825"/>
                          <a:chOff x="1188" y="984"/>
                          <a:chExt cx="9672" cy="5940"/>
                        </a:xfrm>
                      </wpg:grpSpPr>
                      <wps:wsp>
                        <wps:cNvPr id="2" name="AutoShape 3"/>
                        <wps:cNvSpPr>
                          <a:spLocks noChangeArrowheads="1"/>
                        </wps:cNvSpPr>
                        <wps:spPr bwMode="auto">
                          <a:xfrm>
                            <a:off x="1188" y="984"/>
                            <a:ext cx="9672" cy="5940"/>
                          </a:xfrm>
                          <a:prstGeom prst="roundRect">
                            <a:avLst>
                              <a:gd name="adj" fmla="val 16667"/>
                            </a:avLst>
                          </a:prstGeom>
                          <a:noFill/>
                          <a:ln w="38100">
                            <a:solidFill>
                              <a:schemeClr val="accent1">
                                <a:lumMod val="100000"/>
                                <a:lumOff val="0"/>
                              </a:schemeClr>
                            </a:solidFill>
                            <a:round/>
                            <a:headEnd/>
                            <a:tailEnd/>
                          </a:ln>
                          <a:effectLst>
                            <a:outerShdw dist="28398" dir="3806097" algn="ctr" rotWithShape="0">
                              <a:schemeClr val="accent4">
                                <a:lumMod val="50000"/>
                                <a:lumOff val="0"/>
                                <a:alpha val="50000"/>
                              </a:schemeClr>
                            </a:outerShdw>
                          </a:effectLst>
                          <a:extLst>
                            <a:ext uri="{909E8E84-426E-40DD-AFC4-6F175D3DCCD1}">
                              <a14:hiddenFill xmlns:a14="http://schemas.microsoft.com/office/drawing/2010/main">
                                <a:solidFill>
                                  <a:schemeClr val="accent1">
                                    <a:lumMod val="20000"/>
                                    <a:lumOff val="80000"/>
                                  </a:schemeClr>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2256" y="1200"/>
                            <a:ext cx="7788" cy="1743"/>
                          </a:xfrm>
                          <a:prstGeom prst="rect">
                            <a:avLst/>
                          </a:prstGeom>
                          <a:solidFill>
                            <a:schemeClr val="tx2">
                              <a:lumMod val="100000"/>
                              <a:lumOff val="0"/>
                            </a:schemeClr>
                          </a:solidFill>
                          <a:ln w="9525">
                            <a:solidFill>
                              <a:srgbClr val="000000"/>
                            </a:solidFill>
                            <a:miter lim="800000"/>
                            <a:headEnd/>
                            <a:tailEnd/>
                          </a:ln>
                        </wps:spPr>
                        <wps:txbx>
                          <w:txbxContent>
                            <w:p w:rsidR="00EA1BA5" w:rsidRPr="00005062" w:rsidRDefault="00EA1BA5" w:rsidP="000C11CB">
                              <w:pPr>
                                <w:jc w:val="both"/>
                                <w:rPr>
                                  <w:rFonts w:cs="David"/>
                                  <w:color w:val="FFFFFF" w:themeColor="background1"/>
                                </w:rPr>
                              </w:pPr>
                              <w:r>
                                <w:rPr>
                                  <w:rFonts w:cs="David" w:hint="cs"/>
                                  <w:color w:val="FFFFFF" w:themeColor="background1"/>
                                  <w:rtl/>
                                </w:rPr>
                                <w:t xml:space="preserve">נועם לומד בכיתה יא. הוא מצטיין במתמטיקה ופיזיקה, הוא נער רזה ונמוך ומרכיב משקפיים. אין לו כמעט חברים והוא נוטה להתבודד. ניר, מנהיג חברתי, מטריד את נועם כבר זמן רב. הוא לועג לנועם ואף מציק לו פיזית. לא מכות ממש, רק סתם נגיעות, אבל לא כל כך נעימות. והחבורה של ניר לא רק נהנית מזה אלא גם לוקחת חלק פעיל ב"שעשוע". בעצם כולם יודעים ורואים, כלומר כל התלמידים, כי ניר וחבורתו לא נתפסו במעשיהם בנוכחות מורה..  </w:t>
                              </w:r>
                            </w:p>
                          </w:txbxContent>
                        </wps:txbx>
                        <wps:bodyPr rot="0" vert="horz" wrap="square" lIns="91440" tIns="45720" rIns="91440" bIns="45720" anchor="t" anchorCtr="0" upright="1">
                          <a:noAutofit/>
                        </wps:bodyPr>
                      </wps:wsp>
                      <wps:wsp>
                        <wps:cNvPr id="5" name="Rectangle 5"/>
                        <wps:cNvSpPr>
                          <a:spLocks noChangeArrowheads="1"/>
                        </wps:cNvSpPr>
                        <wps:spPr bwMode="auto">
                          <a:xfrm>
                            <a:off x="1644" y="2843"/>
                            <a:ext cx="8832" cy="1245"/>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A5" w:rsidRPr="00ED0A45" w:rsidRDefault="00EA1BA5" w:rsidP="000C11CB">
                              <w:pPr>
                                <w:jc w:val="center"/>
                                <w:rPr>
                                  <w:b/>
                                  <w:bCs/>
                                  <w:color w:val="1F497D" w:themeColor="text2"/>
                                  <w:sz w:val="32"/>
                                  <w:szCs w:val="32"/>
                                  <w:rtl/>
                                </w:rPr>
                              </w:pPr>
                              <w:r w:rsidRPr="00ED0A45">
                                <w:rPr>
                                  <w:rFonts w:hint="cs"/>
                                  <w:b/>
                                  <w:bCs/>
                                  <w:color w:val="1F497D" w:themeColor="text2"/>
                                  <w:sz w:val="32"/>
                                  <w:szCs w:val="32"/>
                                  <w:rtl/>
                                </w:rPr>
                                <w:t>מה נועם צריך לעשות?</w:t>
                              </w:r>
                            </w:p>
                            <w:p w:rsidR="00EA1BA5" w:rsidRPr="00ED0A45" w:rsidRDefault="00EA1BA5" w:rsidP="000C11CB">
                              <w:pPr>
                                <w:jc w:val="center"/>
                                <w:rPr>
                                  <w:b/>
                                  <w:bCs/>
                                  <w:color w:val="1F497D" w:themeColor="text2"/>
                                  <w:sz w:val="32"/>
                                  <w:szCs w:val="32"/>
                                </w:rPr>
                              </w:pPr>
                              <w:r w:rsidRPr="00ED0A45">
                                <w:rPr>
                                  <w:rFonts w:hint="cs"/>
                                  <w:b/>
                                  <w:bCs/>
                                  <w:color w:val="1F497D" w:themeColor="text2"/>
                                  <w:sz w:val="32"/>
                                  <w:szCs w:val="32"/>
                                  <w:rtl/>
                                </w:rPr>
                                <w:t xml:space="preserve">האם אדם צריך לדווח </w:t>
                              </w:r>
                              <w:r w:rsidRPr="00ED0A45">
                                <w:rPr>
                                  <w:b/>
                                  <w:bCs/>
                                  <w:color w:val="1F497D" w:themeColor="text2"/>
                                  <w:sz w:val="32"/>
                                  <w:szCs w:val="32"/>
                                  <w:rtl/>
                                </w:rPr>
                                <w:t>–</w:t>
                              </w:r>
                              <w:r w:rsidRPr="00ED0A45">
                                <w:rPr>
                                  <w:rFonts w:hint="cs"/>
                                  <w:b/>
                                  <w:bCs/>
                                  <w:color w:val="1F497D" w:themeColor="text2"/>
                                  <w:sz w:val="32"/>
                                  <w:szCs w:val="32"/>
                                  <w:rtl/>
                                </w:rPr>
                                <w:t xml:space="preserve"> בכל מחיר- על עוול אישי שנגרם לו?</w:t>
                              </w:r>
                            </w:p>
                          </w:txbxContent>
                        </wps:txbx>
                        <wps:bodyPr rot="0" vert="horz" wrap="square" lIns="91440" tIns="45720" rIns="91440" bIns="45720" anchor="t" anchorCtr="0" upright="1">
                          <a:noAutofit/>
                        </wps:bodyPr>
                      </wps:wsp>
                      <wps:wsp>
                        <wps:cNvPr id="7" name="AutoShape 6"/>
                        <wps:cNvSpPr>
                          <a:spLocks noChangeArrowheads="1"/>
                        </wps:cNvSpPr>
                        <wps:spPr bwMode="auto">
                          <a:xfrm>
                            <a:off x="165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573365" w:rsidRDefault="00EA1BA5" w:rsidP="000C11CB">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שני</w:t>
                              </w:r>
                            </w:p>
                            <w:p w:rsidR="00EA1BA5" w:rsidRPr="00453B8C" w:rsidRDefault="00EA1BA5" w:rsidP="000C11CB">
                              <w:pPr>
                                <w:jc w:val="center"/>
                                <w:rPr>
                                  <w:rFonts w:ascii="Calibri" w:hAnsi="Calibri" w:cs="Calibri"/>
                                  <w:color w:val="1F497D"/>
                                </w:rPr>
                              </w:pPr>
                              <w:r>
                                <w:rPr>
                                  <w:rFonts w:ascii="Gisha" w:hAnsi="Gisha" w:cs="Gisha" w:hint="cs"/>
                                  <w:color w:val="1F497D"/>
                                  <w:rtl/>
                                </w:rPr>
                                <w:t>השתיקה עלולה לאפשר לעוול להמשיך</w:t>
                              </w:r>
                            </w:p>
                            <w:p w:rsidR="00EA1BA5" w:rsidRPr="00917E3B" w:rsidRDefault="00EA1BA5" w:rsidP="000C11CB"/>
                          </w:txbxContent>
                        </wps:txbx>
                        <wps:bodyPr rot="0" vert="horz" wrap="square" lIns="91440" tIns="45720" rIns="91440" bIns="45720" anchor="t" anchorCtr="0" upright="1">
                          <a:noAutofit/>
                        </wps:bodyPr>
                      </wps:wsp>
                      <wps:wsp>
                        <wps:cNvPr id="8" name="AutoShape 7"/>
                        <wps:cNvSpPr>
                          <a:spLocks noChangeArrowheads="1"/>
                        </wps:cNvSpPr>
                        <wps:spPr bwMode="auto">
                          <a:xfrm>
                            <a:off x="723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573365" w:rsidRDefault="00EA1BA5" w:rsidP="000C11CB">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p>
                            <w:p w:rsidR="00EA1BA5" w:rsidRPr="00926CEE" w:rsidRDefault="00EA1BA5" w:rsidP="000C11CB">
                              <w:pPr>
                                <w:jc w:val="center"/>
                                <w:rPr>
                                  <w:rFonts w:ascii="Gisha" w:hAnsi="Gisha" w:cs="Gisha"/>
                                  <w:color w:val="1F497D"/>
                                </w:rPr>
                              </w:pPr>
                              <w:r>
                                <w:rPr>
                                  <w:rFonts w:ascii="Gisha" w:hAnsi="Gisha" w:cs="Gisha" w:hint="cs"/>
                                  <w:color w:val="1F497D"/>
                                  <w:rtl/>
                                </w:rPr>
                                <w:t>החשיפה עלולה לגרום לחושף נזק נוסף על זה שכבר נגרם לו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40" style="position:absolute;left:0;text-align:left;margin-left:5.8pt;margin-top:26.65pt;width:466.8pt;height:279.75pt;z-index:251670528" coordorigin="1188,984" coordsize="9672,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">
                <v:roundrect id="AutoShape 3" o:spid="_x0000_s1041" style="position:absolute;left:1188;top:984;width:9672;height:59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Q7cMA&#10;AADaAAAADwAAAGRycy9kb3ducmV2LnhtbESPQWsCMRSE7wX/Q3iCl1Kz60Hq1iiiFKv0otb7Y/Oa&#10;Xdy8rEnqbv+9EQo9DjPzDTNf9rYRN/KhdqwgH2cgiEunazYKvk7vL68gQkTW2DgmBb8UYLkYPM2x&#10;0K7jA92O0YgE4VCggirGtpAylBVZDGPXEifv23mLMUlvpPbYJbht5CTLptJizWmhwpbWFZWX449V&#10;sD9/7lbX3PjLbnOebXJv4va5U2o07FdvICL18T/81/7QCibwuJJu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Q7cMAAADaAAAADwAAAAAAAAAAAAAAAACYAgAAZHJzL2Rv&#10;d25yZXYueG1sUEsFBgAAAAAEAAQA9QAAAIgDAAAAAA==&#10;" filled="f" fillcolor="#dbe5f1 [660]" strokecolor="#4f81bd [3204]" strokeweight="3pt">
                  <v:shadow on="t" color="#3f3151 [1607]" opacity=".5" offset="1pt"/>
                </v:roundrect>
                <v:rect id="Rectangle 4" o:spid="_x0000_s1042" style="position:absolute;left:2256;top:1200;width:7788;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s3yMIA&#10;AADaAAAADwAAAGRycy9kb3ducmV2LnhtbESPQWvCQBSE7wX/w/IK3upGA0WiqxRp0YOXRA8eH9ln&#10;Esy+jburif76bqHgcZiZb5jlejCtuJPzjWUF00kCgri0uuFKwfHw8zEH4QOyxtYyKXiQh/Vq9LbE&#10;TNuec7oXoRIRwj5DBXUIXSalL2sy6Ce2I47e2TqDIUpXSe2wj3DTylmSfEqDDceFGjva1FReipuJ&#10;lKv+pnTm9lPePw+bbW63T3tSavw+fC1ABBrCK/zf3mkFKfxdi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zfIwgAAANoAAAAPAAAAAAAAAAAAAAAAAJgCAABkcnMvZG93&#10;bnJldi54bWxQSwUGAAAAAAQABAD1AAAAhwMAAAAA&#10;" fillcolor="#1f497d [3215]">
                  <v:textbox>
                    <w:txbxContent>
                      <w:p w:rsidR="00CA75E8" w:rsidRPr="00005062" w:rsidRDefault="00CA75E8" w:rsidP="000C11CB">
                        <w:pPr>
                          <w:jc w:val="both"/>
                          <w:rPr>
                            <w:rFonts w:cs="David"/>
                            <w:color w:val="FFFFFF" w:themeColor="background1"/>
                          </w:rPr>
                        </w:pPr>
                        <w:r>
                          <w:rPr>
                            <w:rFonts w:cs="David" w:hint="cs"/>
                            <w:color w:val="FFFFFF" w:themeColor="background1"/>
                            <w:rtl/>
                          </w:rPr>
                          <w:t xml:space="preserve">נועם לומד בכיתה יא. הוא מצטיין במתמטיקה ופיזיקה, הוא נער רזה ונמוך ומרכיב משקפיים. אין לו כמעט חברים והוא נוטה להתבודד. ניר, מנהיג חברתי, מטריד את נועם כבר זמן רב. הוא לועג לנועם ואף מציק לו פיזית. לא מכות ממש, רק סתם נגיעות, אבל לא כל כך נעימות. והחבורה של ניר לא רק נהנית מזה אלא גם לוקחת חלק פעיל ב"שעשוע". בעצם כולם יודעים ורואים, כלומר כל התלמידים, כי ניר וחבורתו לא נתפסו במעשיהם בנוכחות מורה..  </w:t>
                        </w:r>
                      </w:p>
                    </w:txbxContent>
                  </v:textbox>
                </v:rect>
                <v:rect id="Rectangle 5" o:spid="_x0000_s1043" style="position:absolute;left:1644;top:2843;width:883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FNcQA&#10;AADaAAAADwAAAGRycy9kb3ducmV2LnhtbESPQWvCQBSE70L/w/IKvenG1BZJXUUsFfFWqwVvr9nX&#10;bEj2bciuMfrrXaHQ4zAz3zCzRW9r0VHrS8cKxqMEBHHudMmFgv3Xx3AKwgdkjbVjUnAhD4v5w2CG&#10;mXZn/qRuFwoRIewzVGBCaDIpfW7Ioh+5hjh6v661GKJsC6lbPEe4rWWaJK/SYslxwWBDK0N5tTtZ&#10;Be/jqfHV93E7eb6a4/rnUF0P6V6pp8d++QYiUB/+w3/tjVbwAvcr8Qb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BTXEAAAA2gAAAA8AAAAAAAAAAAAAAAAAmAIAAGRycy9k&#10;b3ducmV2LnhtbFBLBQYAAAAABAAEAPUAAACJAwAAAAA=&#10;" filled="f" fillcolor="#dbe5f1 [660]" stroked="f">
                  <v:textbox>
                    <w:txbxContent>
                      <w:p w:rsidR="00CA75E8" w:rsidRPr="00ED0A45" w:rsidRDefault="00CA75E8" w:rsidP="000C11CB">
                        <w:pPr>
                          <w:jc w:val="center"/>
                          <w:rPr>
                            <w:b/>
                            <w:bCs/>
                            <w:color w:val="1F497D" w:themeColor="text2"/>
                            <w:sz w:val="32"/>
                            <w:szCs w:val="32"/>
                            <w:rtl/>
                          </w:rPr>
                        </w:pPr>
                        <w:r w:rsidRPr="00ED0A45">
                          <w:rPr>
                            <w:rFonts w:hint="cs"/>
                            <w:b/>
                            <w:bCs/>
                            <w:color w:val="1F497D" w:themeColor="text2"/>
                            <w:sz w:val="32"/>
                            <w:szCs w:val="32"/>
                            <w:rtl/>
                          </w:rPr>
                          <w:t>מה נועם צריך לעשות?</w:t>
                        </w:r>
                      </w:p>
                      <w:p w:rsidR="00CA75E8" w:rsidRPr="00ED0A45" w:rsidRDefault="00CA75E8" w:rsidP="000C11CB">
                        <w:pPr>
                          <w:jc w:val="center"/>
                          <w:rPr>
                            <w:b/>
                            <w:bCs/>
                            <w:color w:val="1F497D" w:themeColor="text2"/>
                            <w:sz w:val="32"/>
                            <w:szCs w:val="32"/>
                          </w:rPr>
                        </w:pPr>
                        <w:r w:rsidRPr="00ED0A45">
                          <w:rPr>
                            <w:rFonts w:hint="cs"/>
                            <w:b/>
                            <w:bCs/>
                            <w:color w:val="1F497D" w:themeColor="text2"/>
                            <w:sz w:val="32"/>
                            <w:szCs w:val="32"/>
                            <w:rtl/>
                          </w:rPr>
                          <w:t xml:space="preserve">האם אדם צריך לדווח </w:t>
                        </w:r>
                        <w:r w:rsidRPr="00ED0A45">
                          <w:rPr>
                            <w:b/>
                            <w:bCs/>
                            <w:color w:val="1F497D" w:themeColor="text2"/>
                            <w:sz w:val="32"/>
                            <w:szCs w:val="32"/>
                            <w:rtl/>
                          </w:rPr>
                          <w:t>–</w:t>
                        </w:r>
                        <w:r w:rsidRPr="00ED0A45">
                          <w:rPr>
                            <w:rFonts w:hint="cs"/>
                            <w:b/>
                            <w:bCs/>
                            <w:color w:val="1F497D" w:themeColor="text2"/>
                            <w:sz w:val="32"/>
                            <w:szCs w:val="32"/>
                            <w:rtl/>
                          </w:rPr>
                          <w:t xml:space="preserve"> בכל מחיר- על עוול אישי שנגרם לו?</w:t>
                        </w:r>
                      </w:p>
                    </w:txbxContent>
                  </v:textbox>
                </v:rect>
                <v:shape id="AutoShape 6" o:spid="_x0000_s1044" type="#_x0000_t176" style="position:absolute;left:165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VMMA&#10;AADaAAAADwAAAGRycy9kb3ducmV2LnhtbESPQYvCMBSE78L+h/AW9qbpelhLNUoRFzwIulYRb4/m&#10;2Vabl9JErf9+Iwgeh5n5hpnMOlOLG7WusqzgexCBIM6trrhQsMt++zEI55E11pZJwYMczKYfvQkm&#10;2t75j25bX4gAYZeggtL7JpHS5SUZdAPbEAfvZFuDPsi2kLrFe4CbWg6j6EcarDgslNjQvKT8sr0a&#10;BdlydU3TNe/P7riI42azw4NdKPX12aVjEJ46/w6/2kutYATPK+EG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BVMMAAADaAAAADwAAAAAAAAAAAAAAAACYAgAAZHJzL2Rv&#10;d25yZXYueG1sUEsFBgAAAAAEAAQA9QAAAIgDAAAAAA==&#10;" fillcolor="#dbe5f1 [660]">
                  <v:textbox>
                    <w:txbxContent>
                      <w:p w:rsidR="00CA75E8" w:rsidRPr="00573365" w:rsidRDefault="00CA75E8" w:rsidP="000C11CB">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שני</w:t>
                        </w:r>
                      </w:p>
                      <w:p w:rsidR="00CA75E8" w:rsidRPr="00453B8C" w:rsidRDefault="00CA75E8" w:rsidP="000C11CB">
                        <w:pPr>
                          <w:jc w:val="center"/>
                          <w:rPr>
                            <w:rFonts w:ascii="Calibri" w:hAnsi="Calibri" w:cs="Calibri"/>
                            <w:color w:val="1F497D"/>
                          </w:rPr>
                        </w:pPr>
                        <w:r>
                          <w:rPr>
                            <w:rFonts w:ascii="Gisha" w:hAnsi="Gisha" w:cs="Gisha" w:hint="cs"/>
                            <w:color w:val="1F497D"/>
                            <w:rtl/>
                          </w:rPr>
                          <w:t>השתיקה עלולה לאפשר לעוול להמשיך</w:t>
                        </w:r>
                      </w:p>
                      <w:p w:rsidR="00CA75E8" w:rsidRPr="00917E3B" w:rsidRDefault="00CA75E8" w:rsidP="000C11CB"/>
                    </w:txbxContent>
                  </v:textbox>
                </v:shape>
                <v:shape id="AutoShape 7" o:spid="_x0000_s1045" type="#_x0000_t176" style="position:absolute;left:723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VJr8A&#10;AADaAAAADwAAAGRycy9kb3ducmV2LnhtbERPy4rCMBTdD/gP4QruxlQXUqpRilToQtDxgbi7NNe2&#10;2tyUJmr9+8liYJaH816setOIF3WutqxgMo5AEBdW11wqOB033zEI55E1NpZJwYccrJaDrwUm2r75&#10;h14HX4oQwi5BBZX3bSKlKyoy6Ma2JQ7czXYGfYBdKXWH7xBuGjmNopk0WHNoqLCldUXF4/A0Co75&#10;9pmmOz7f3TWL43Z/wovNlBoN+3QOwlPv/8V/7lwrCFvDlXAD5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fxUmvwAAANoAAAAPAAAAAAAAAAAAAAAAAJgCAABkcnMvZG93bnJl&#10;di54bWxQSwUGAAAAAAQABAD1AAAAhAMAAAAA&#10;" fillcolor="#dbe5f1 [660]">
                  <v:textbox>
                    <w:txbxContent>
                      <w:p w:rsidR="00CA75E8" w:rsidRPr="00573365" w:rsidRDefault="00CA75E8" w:rsidP="000C11CB">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p>
                      <w:p w:rsidR="00CA75E8" w:rsidRPr="00926CEE" w:rsidRDefault="00CA75E8" w:rsidP="000C11CB">
                        <w:pPr>
                          <w:jc w:val="center"/>
                          <w:rPr>
                            <w:rFonts w:ascii="Gisha" w:hAnsi="Gisha" w:cs="Gisha"/>
                            <w:color w:val="1F497D"/>
                          </w:rPr>
                        </w:pPr>
                        <w:r>
                          <w:rPr>
                            <w:rFonts w:ascii="Gisha" w:hAnsi="Gisha" w:cs="Gisha" w:hint="cs"/>
                            <w:color w:val="1F497D"/>
                            <w:rtl/>
                          </w:rPr>
                          <w:t>החשיפה עלולה לגרום לחושף נזק נוסף על זה שכבר נגרם לו</w:t>
                        </w:r>
                      </w:p>
                    </w:txbxContent>
                  </v:textbox>
                </v:shape>
                <w10:wrap type="through"/>
              </v:group>
            </w:pict>
          </mc:Fallback>
        </mc:AlternateContent>
      </w:r>
      <w:r w:rsidR="0027265B" w:rsidRPr="00ED0A45">
        <w:rPr>
          <w:rFonts w:ascii="Gisha" w:hAnsi="Gisha" w:cs="Gisha" w:hint="cs"/>
          <w:color w:val="17365D" w:themeColor="text2" w:themeShade="BF"/>
          <w:rtl/>
        </w:rPr>
        <w:t>דוגמאות לדילמות ערכיות שניתן לעסוק בהן ב</w:t>
      </w:r>
      <w:r w:rsidR="00655EB9">
        <w:rPr>
          <w:rFonts w:ascii="Gisha" w:hAnsi="Gisha" w:cs="Gisha" w:hint="cs"/>
          <w:color w:val="17365D" w:themeColor="text2" w:themeShade="BF"/>
          <w:rtl/>
        </w:rPr>
        <w:t>פעילות</w:t>
      </w:r>
      <w:r w:rsidR="0027265B" w:rsidRPr="00ED0A45">
        <w:rPr>
          <w:rFonts w:ascii="Gisha" w:hAnsi="Gisha" w:cs="Gisha" w:hint="cs"/>
          <w:color w:val="17365D" w:themeColor="text2" w:themeShade="BF"/>
          <w:rtl/>
        </w:rPr>
        <w:t>:</w:t>
      </w:r>
    </w:p>
    <w:p w:rsidR="0027265B" w:rsidRDefault="0027265B" w:rsidP="00F25E9D">
      <w:pPr>
        <w:spacing w:line="360" w:lineRule="auto"/>
        <w:rPr>
          <w:rFonts w:ascii="Gisha" w:hAnsi="Gisha" w:cs="Gisha"/>
          <w:rtl/>
        </w:rPr>
      </w:pPr>
    </w:p>
    <w:p w:rsidR="0027265B" w:rsidRDefault="00102F03" w:rsidP="00F25E9D">
      <w:pPr>
        <w:spacing w:line="360" w:lineRule="auto"/>
        <w:rPr>
          <w:rFonts w:ascii="Gisha" w:hAnsi="Gisha" w:cs="Gisha"/>
          <w:rtl/>
        </w:rPr>
      </w:pPr>
      <w:r>
        <w:rPr>
          <w:noProof/>
          <w:u w:val="single"/>
        </w:rPr>
        <w:lastRenderedPageBreak/>
        <mc:AlternateContent>
          <mc:Choice Requires="wpg">
            <w:drawing>
              <wp:anchor distT="0" distB="0" distL="114300" distR="114300" simplePos="0" relativeHeight="251672576" behindDoc="0" locked="0" layoutInCell="1" allowOverlap="1" wp14:anchorId="7833011A" wp14:editId="57BE2F04">
                <wp:simplePos x="0" y="0"/>
                <wp:positionH relativeFrom="column">
                  <wp:posOffset>86360</wp:posOffset>
                </wp:positionH>
                <wp:positionV relativeFrom="paragraph">
                  <wp:posOffset>-534670</wp:posOffset>
                </wp:positionV>
                <wp:extent cx="5928360" cy="3552825"/>
                <wp:effectExtent l="19050" t="19050" r="34290" b="66675"/>
                <wp:wrapThrough wrapText="bothSides">
                  <wp:wrapPolygon edited="0">
                    <wp:start x="1527" y="-116"/>
                    <wp:lineTo x="1111" y="-116"/>
                    <wp:lineTo x="69" y="1158"/>
                    <wp:lineTo x="-69" y="1737"/>
                    <wp:lineTo x="-69" y="19342"/>
                    <wp:lineTo x="208" y="20268"/>
                    <wp:lineTo x="208" y="20616"/>
                    <wp:lineTo x="1458" y="21890"/>
                    <wp:lineTo x="1805" y="21890"/>
                    <wp:lineTo x="19851" y="21890"/>
                    <wp:lineTo x="20059" y="21890"/>
                    <wp:lineTo x="21447" y="20500"/>
                    <wp:lineTo x="21447" y="20268"/>
                    <wp:lineTo x="21656" y="18647"/>
                    <wp:lineTo x="21656" y="2895"/>
                    <wp:lineTo x="21447" y="1737"/>
                    <wp:lineTo x="21447" y="1390"/>
                    <wp:lineTo x="20337" y="-116"/>
                    <wp:lineTo x="19990" y="-116"/>
                    <wp:lineTo x="1527" y="-116"/>
                  </wp:wrapPolygon>
                </wp:wrapThrough>
                <wp:docPr id="20" name="קבוצה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3552825"/>
                          <a:chOff x="1188" y="984"/>
                          <a:chExt cx="9672" cy="5940"/>
                        </a:xfrm>
                      </wpg:grpSpPr>
                      <wps:wsp>
                        <wps:cNvPr id="21" name="AutoShape 3"/>
                        <wps:cNvSpPr>
                          <a:spLocks noChangeArrowheads="1"/>
                        </wps:cNvSpPr>
                        <wps:spPr bwMode="auto">
                          <a:xfrm>
                            <a:off x="1188" y="984"/>
                            <a:ext cx="9672" cy="5940"/>
                          </a:xfrm>
                          <a:prstGeom prst="roundRect">
                            <a:avLst>
                              <a:gd name="adj" fmla="val 16667"/>
                            </a:avLst>
                          </a:prstGeom>
                          <a:noFill/>
                          <a:ln w="38100">
                            <a:solidFill>
                              <a:schemeClr val="accent1">
                                <a:lumMod val="100000"/>
                                <a:lumOff val="0"/>
                              </a:schemeClr>
                            </a:solidFill>
                            <a:round/>
                            <a:headEnd/>
                            <a:tailEnd/>
                          </a:ln>
                          <a:effectLst>
                            <a:outerShdw dist="28398" dir="3806097" algn="ctr" rotWithShape="0">
                              <a:schemeClr val="accent4">
                                <a:lumMod val="50000"/>
                                <a:lumOff val="0"/>
                                <a:alpha val="50000"/>
                              </a:schemeClr>
                            </a:outerShdw>
                          </a:effectLst>
                          <a:extLst>
                            <a:ext uri="{909E8E84-426E-40DD-AFC4-6F175D3DCCD1}">
                              <a14:hiddenFill xmlns:a14="http://schemas.microsoft.com/office/drawing/2010/main">
                                <a:solidFill>
                                  <a:schemeClr val="accent1">
                                    <a:lumMod val="20000"/>
                                    <a:lumOff val="80000"/>
                                  </a:schemeClr>
                                </a:solidFill>
                              </a14:hiddenFill>
                            </a:ext>
                          </a:extLst>
                        </wps:spPr>
                        <wps:bodyPr rot="0" vert="horz" wrap="square" lIns="91440" tIns="45720" rIns="91440" bIns="45720" anchor="t" anchorCtr="0" upright="1">
                          <a:noAutofit/>
                        </wps:bodyPr>
                      </wps:wsp>
                      <wps:wsp>
                        <wps:cNvPr id="22" name="Rectangle 4"/>
                        <wps:cNvSpPr>
                          <a:spLocks noChangeArrowheads="1"/>
                        </wps:cNvSpPr>
                        <wps:spPr bwMode="auto">
                          <a:xfrm>
                            <a:off x="2256" y="1200"/>
                            <a:ext cx="7788" cy="1389"/>
                          </a:xfrm>
                          <a:prstGeom prst="rect">
                            <a:avLst/>
                          </a:prstGeom>
                          <a:solidFill>
                            <a:schemeClr val="tx2">
                              <a:lumMod val="100000"/>
                              <a:lumOff val="0"/>
                            </a:schemeClr>
                          </a:solidFill>
                          <a:ln w="9525">
                            <a:solidFill>
                              <a:srgbClr val="000000"/>
                            </a:solidFill>
                            <a:miter lim="800000"/>
                            <a:headEnd/>
                            <a:tailEnd/>
                          </a:ln>
                        </wps:spPr>
                        <wps:txbx>
                          <w:txbxContent>
                            <w:p w:rsidR="00EA1BA5" w:rsidRDefault="00EA1BA5" w:rsidP="00ED0A45">
                              <w:pPr>
                                <w:jc w:val="both"/>
                                <w:rPr>
                                  <w:rFonts w:cs="David"/>
                                  <w:color w:val="FFFFFF" w:themeColor="background1"/>
                                  <w:rtl/>
                                </w:rPr>
                              </w:pPr>
                              <w:r>
                                <w:rPr>
                                  <w:rFonts w:cs="David" w:hint="cs"/>
                                  <w:color w:val="FFFFFF" w:themeColor="background1"/>
                                  <w:rtl/>
                                </w:rPr>
                                <w:t xml:space="preserve">בשיעור היה נדמה לרועי שעידן לועג לו. בהפסקה הוא תפס את עידן בפינה מרוחקת בחצר והכה אותו מכות נמרצות, עד שנזקק לתפרים בראשו. לאירוע הקשה הזה הייתה עדה מיטל, שהיא ידידה טובה של רועי. מיטל יודעת שעידן לא יעז להתלונן נגד רועי. </w:t>
                              </w:r>
                            </w:p>
                            <w:p w:rsidR="00EA1BA5" w:rsidRPr="00005062" w:rsidRDefault="00EA1BA5" w:rsidP="00ED0A45">
                              <w:pPr>
                                <w:jc w:val="both"/>
                                <w:rPr>
                                  <w:rFonts w:cs="David"/>
                                  <w:color w:val="FFFFFF" w:themeColor="background1"/>
                                </w:rPr>
                              </w:pPr>
                              <w:r>
                                <w:rPr>
                                  <w:rFonts w:cs="David" w:hint="cs"/>
                                  <w:color w:val="FFFFFF" w:themeColor="background1"/>
                                  <w:rtl/>
                                </w:rPr>
                                <w:t xml:space="preserve">כיצד לדעתכם על מיטל לנהוג? </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1692" y="2715"/>
                            <a:ext cx="8832" cy="1245"/>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A5" w:rsidRPr="00ED0A45" w:rsidRDefault="00EA1BA5" w:rsidP="00ED0A45">
                              <w:pPr>
                                <w:jc w:val="center"/>
                                <w:rPr>
                                  <w:b/>
                                  <w:bCs/>
                                  <w:color w:val="1F497D" w:themeColor="text2"/>
                                  <w:sz w:val="36"/>
                                  <w:szCs w:val="36"/>
                                </w:rPr>
                              </w:pPr>
                              <w:r w:rsidRPr="00ED0A45">
                                <w:rPr>
                                  <w:rFonts w:hint="cs"/>
                                  <w:b/>
                                  <w:bCs/>
                                  <w:color w:val="1F497D" w:themeColor="text2"/>
                                  <w:sz w:val="36"/>
                                  <w:szCs w:val="36"/>
                                  <w:rtl/>
                                </w:rPr>
                                <w:t>אם נתקלנו בסכסוך אלים, האם עלינו להתערב?</w:t>
                              </w:r>
                            </w:p>
                          </w:txbxContent>
                        </wps:txbx>
                        <wps:bodyPr rot="0" vert="horz" wrap="square" lIns="91440" tIns="45720" rIns="91440" bIns="45720" anchor="t" anchorCtr="0" upright="1">
                          <a:noAutofit/>
                        </wps:bodyPr>
                      </wps:wsp>
                      <wps:wsp>
                        <wps:cNvPr id="24" name="AutoShape 6"/>
                        <wps:cNvSpPr>
                          <a:spLocks noChangeArrowheads="1"/>
                        </wps:cNvSpPr>
                        <wps:spPr bwMode="auto">
                          <a:xfrm>
                            <a:off x="165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573365" w:rsidRDefault="00EA1BA5"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שני</w:t>
                              </w:r>
                            </w:p>
                            <w:p w:rsidR="00EA1BA5" w:rsidRDefault="00EA1BA5" w:rsidP="00ED0A45">
                              <w:pPr>
                                <w:jc w:val="center"/>
                                <w:rPr>
                                  <w:rFonts w:ascii="Calibri" w:hAnsi="Calibri" w:cs="Calibri"/>
                                  <w:color w:val="1F497D"/>
                                </w:rPr>
                              </w:pPr>
                              <w:r>
                                <w:rPr>
                                  <w:rFonts w:ascii="Gisha" w:hAnsi="Gisha" w:cs="Gisha" w:hint="cs"/>
                                  <w:color w:val="1F497D"/>
                                  <w:rtl/>
                                </w:rPr>
                                <w:t xml:space="preserve">ריב אלים עלול להסתיים באסון ולכן אסור לעמוד מהצד. </w:t>
                              </w:r>
                            </w:p>
                            <w:p w:rsidR="00EA1BA5" w:rsidRPr="00917E3B" w:rsidRDefault="00EA1BA5" w:rsidP="00ED0A45"/>
                          </w:txbxContent>
                        </wps:txbx>
                        <wps:bodyPr rot="0" vert="horz" wrap="square" lIns="91440" tIns="45720" rIns="91440" bIns="45720" anchor="t" anchorCtr="0" upright="1">
                          <a:noAutofit/>
                        </wps:bodyPr>
                      </wps:wsp>
                      <wps:wsp>
                        <wps:cNvPr id="26" name="AutoShape 7"/>
                        <wps:cNvSpPr>
                          <a:spLocks noChangeArrowheads="1"/>
                        </wps:cNvSpPr>
                        <wps:spPr bwMode="auto">
                          <a:xfrm>
                            <a:off x="723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573365" w:rsidRDefault="00EA1BA5"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p>
                            <w:p w:rsidR="00EA1BA5" w:rsidRPr="00926CEE" w:rsidRDefault="00EA1BA5" w:rsidP="00ED0A45">
                              <w:pPr>
                                <w:jc w:val="center"/>
                                <w:rPr>
                                  <w:rFonts w:ascii="Gisha" w:hAnsi="Gisha" w:cs="Gisha"/>
                                  <w:color w:val="1F497D"/>
                                </w:rPr>
                              </w:pPr>
                              <w:r>
                                <w:rPr>
                                  <w:rFonts w:ascii="Gisha" w:hAnsi="Gisha" w:cs="Gisha" w:hint="cs"/>
                                  <w:color w:val="1F497D"/>
                                  <w:rtl/>
                                </w:rPr>
                                <w:t>הצדדים המעורבים בריב צריכים לפתור את הסכסוך בעצמם.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0" o:spid="_x0000_s1046" style="position:absolute;left:0;text-align:left;margin-left:6.8pt;margin-top:-42.1pt;width:466.8pt;height:279.75pt;z-index:251672576" coordorigin="1188,984" coordsize="9672,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">
                <v:roundrect id="AutoShape 3" o:spid="_x0000_s1047" style="position:absolute;left:1188;top:984;width:9672;height:59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6sQA&#10;AADbAAAADwAAAGRycy9kb3ducmV2LnhtbESPT2sCMRTE7wW/Q3iCl6LZ9VDqahRRirX04r/7Y/PM&#10;Lm5e1iR1t9++KRR6HGbmN8xi1dtGPMiH2rGCfJKBIC6drtkoOJ/exq8gQkTW2DgmBd8UYLUcPC2w&#10;0K7jAz2O0YgE4VCggirGtpAylBVZDBPXEifv6rzFmKQ3UnvsEtw2cpplL9JizWmhwpY2FZW345dV&#10;8HH53K/vufG3/fYy2+bexN1zp9Ro2K/nICL18T/8137XCqY5/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1yurEAAAA2wAAAA8AAAAAAAAAAAAAAAAAmAIAAGRycy9k&#10;b3ducmV2LnhtbFBLBQYAAAAABAAEAPUAAACJAwAAAAA=&#10;" filled="f" fillcolor="#dbe5f1 [660]" strokecolor="#4f81bd [3204]" strokeweight="3pt">
                  <v:shadow on="t" color="#3f3151 [1607]" opacity=".5" offset="1pt"/>
                </v:roundrect>
                <v:rect id="Rectangle 4" o:spid="_x0000_s1048" style="position:absolute;left:2256;top:1200;width:7788;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q8EA&#10;AADbAAAADwAAAGRycy9kb3ducmV2LnhtbESPQYvCMBSE74L/ITxhb5paQaQaRUTRgxd1D3t8NM+2&#10;2LzUJGrXX28EweMwM98ws0VranEn5yvLCoaDBARxbnXFhYLf06Y/AeEDssbaMin4Jw+Lebczw0zb&#10;Bx/ofgyFiBD2GSooQ2gyKX1ekkE/sA1x9M7WGQxRukJqh48IN7VMk2QsDVYcF0psaFVSfjneTKRc&#10;9ZpGqdsPef88rbYHu33aP6V+eu1yCiJQG77hT3unFaQpvL/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v6avBAAAA2wAAAA8AAAAAAAAAAAAAAAAAmAIAAGRycy9kb3du&#10;cmV2LnhtbFBLBQYAAAAABAAEAPUAAACGAwAAAAA=&#10;" fillcolor="#1f497d [3215]">
                  <v:textbox>
                    <w:txbxContent>
                      <w:p w:rsidR="00CC75C5" w:rsidRDefault="00CC75C5" w:rsidP="00ED0A45">
                        <w:pPr>
                          <w:jc w:val="both"/>
                          <w:rPr>
                            <w:rFonts w:cs="David"/>
                            <w:color w:val="FFFFFF" w:themeColor="background1"/>
                            <w:rtl/>
                          </w:rPr>
                        </w:pPr>
                        <w:r>
                          <w:rPr>
                            <w:rFonts w:cs="David" w:hint="cs"/>
                            <w:color w:val="FFFFFF" w:themeColor="background1"/>
                            <w:rtl/>
                          </w:rPr>
                          <w:t xml:space="preserve">בשיעור היה נדמה לרועי שעידן לועג לו. בהפסקה הוא תפס את עידן בפינה מרוחקת בחצר והכה אותו מכות נמרצות, עד שנזקק לתפרים בראשו. לאירוע הקשה הזה הייתה עדה מיטל, שהיא ידידה טובה של רועי. מיטל יודעת שעידן לא יעז להתלונן נגד רועי. </w:t>
                        </w:r>
                      </w:p>
                      <w:p w:rsidR="00CC75C5" w:rsidRPr="00005062" w:rsidRDefault="00CC75C5" w:rsidP="00ED0A45">
                        <w:pPr>
                          <w:jc w:val="both"/>
                          <w:rPr>
                            <w:rFonts w:cs="David"/>
                            <w:color w:val="FFFFFF" w:themeColor="background1"/>
                          </w:rPr>
                        </w:pPr>
                        <w:r>
                          <w:rPr>
                            <w:rFonts w:cs="David" w:hint="cs"/>
                            <w:color w:val="FFFFFF" w:themeColor="background1"/>
                            <w:rtl/>
                          </w:rPr>
                          <w:t xml:space="preserve">כיצד לדעתכם על מיטל לנהוג? </w:t>
                        </w:r>
                      </w:p>
                    </w:txbxContent>
                  </v:textbox>
                </v:rect>
                <v:rect id="Rectangle 5" o:spid="_x0000_s1049" style="position:absolute;left:1692;top:2715;width:883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5mMQA&#10;AADbAAAADwAAAGRycy9kb3ducmV2LnhtbESPQWvCQBSE7wX/w/IK3urGKEVSVymKRbxpteDtmX1m&#10;Q7JvQ3ar0V/vCoUeh5n5hpnOO1uLC7W+dKxgOEhAEOdOl1wo2H+v3iYgfEDWWDsmBTfyMJ/1XqaY&#10;aXflLV12oRARwj5DBSaEJpPS54Ys+oFriKN3dq3FEGVbSN3iNcJtLdMkeZcWS44LBhtaGMqr3a9V&#10;sBxOjK9+jpvx6G6OX6dDdT+ke6X6r93nB4hAXfgP/7XXWkE6gue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zOZjEAAAA2wAAAA8AAAAAAAAAAAAAAAAAmAIAAGRycy9k&#10;b3ducmV2LnhtbFBLBQYAAAAABAAEAPUAAACJAwAAAAA=&#10;" filled="f" fillcolor="#dbe5f1 [660]" stroked="f">
                  <v:textbox>
                    <w:txbxContent>
                      <w:p w:rsidR="00CC75C5" w:rsidRPr="00ED0A45" w:rsidRDefault="00CC75C5" w:rsidP="00ED0A45">
                        <w:pPr>
                          <w:jc w:val="center"/>
                          <w:rPr>
                            <w:b/>
                            <w:bCs/>
                            <w:color w:val="1F497D" w:themeColor="text2"/>
                            <w:sz w:val="36"/>
                            <w:szCs w:val="36"/>
                          </w:rPr>
                        </w:pPr>
                        <w:r w:rsidRPr="00ED0A45">
                          <w:rPr>
                            <w:rFonts w:hint="cs"/>
                            <w:b/>
                            <w:bCs/>
                            <w:color w:val="1F497D" w:themeColor="text2"/>
                            <w:sz w:val="36"/>
                            <w:szCs w:val="36"/>
                            <w:rtl/>
                          </w:rPr>
                          <w:t>אם נתקלנו בסכסוך אלים, האם עלינו להתערב?</w:t>
                        </w:r>
                      </w:p>
                    </w:txbxContent>
                  </v:textbox>
                </v:rect>
                <v:shape id="AutoShape 6" o:spid="_x0000_s1050" type="#_x0000_t176" style="position:absolute;left:165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eq8UA&#10;AADbAAAADwAAAGRycy9kb3ducmV2LnhtbESPQWvCQBSE74L/YXlCb2ZTKSWkrhKKggehrUaKt0f2&#10;mUSzb0N2E9N/3y0UPA4z8w2zXI+mEQN1rras4DmKQRAXVtdcKsiP23kCwnlkjY1lUvBDDtar6WSJ&#10;qbZ3/qLh4EsRIOxSVFB536ZSuqIigy6yLXHwLrYz6IPsSqk7vAe4aeQijl+lwZrDQoUtvVdU3A69&#10;UXDc7fss++DT1Z03SdJ+5vhtN0o9zcbsDYSn0T/C/+2dVrB4gb8v4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p6rxQAAANsAAAAPAAAAAAAAAAAAAAAAAJgCAABkcnMv&#10;ZG93bnJldi54bWxQSwUGAAAAAAQABAD1AAAAigMAAAAA&#10;" fillcolor="#dbe5f1 [660]">
                  <v:textbox>
                    <w:txbxContent>
                      <w:p w:rsidR="00CC75C5" w:rsidRPr="00573365" w:rsidRDefault="00CC75C5"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שני</w:t>
                        </w:r>
                      </w:p>
                      <w:p w:rsidR="00CC75C5" w:rsidRDefault="00CC75C5" w:rsidP="00ED0A45">
                        <w:pPr>
                          <w:jc w:val="center"/>
                          <w:rPr>
                            <w:rFonts w:ascii="Calibri" w:hAnsi="Calibri" w:cs="Calibri"/>
                            <w:color w:val="1F497D"/>
                          </w:rPr>
                        </w:pPr>
                        <w:r>
                          <w:rPr>
                            <w:rFonts w:ascii="Gisha" w:hAnsi="Gisha" w:cs="Gisha" w:hint="cs"/>
                            <w:color w:val="1F497D"/>
                            <w:rtl/>
                          </w:rPr>
                          <w:t xml:space="preserve">ריב אלים עלול להסתיים באסון ולכן אסור לעמוד מהצד. </w:t>
                        </w:r>
                      </w:p>
                      <w:p w:rsidR="00CC75C5" w:rsidRPr="00917E3B" w:rsidRDefault="00CC75C5" w:rsidP="00ED0A45"/>
                    </w:txbxContent>
                  </v:textbox>
                </v:shape>
                <v:shape id="AutoShape 7" o:spid="_x0000_s1051" type="#_x0000_t176" style="position:absolute;left:723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lR8QA&#10;AADbAAAADwAAAGRycy9kb3ducmV2LnhtbESPT4vCMBTE7wt+h/AEb2uqByldYylSwcPC+m8Rb4/m&#10;2Vabl9JErd/eCAt7HGbmN8w87U0j7tS52rKCyTgCQVxYXXOp4LBffcYgnEfW2FgmBU9ykC4GH3NM&#10;tH3wlu47X4oAYZeggsr7NpHSFRUZdGPbEgfvbDuDPsiulLrDR4CbRk6jaCYN1hwWKmxpWVFx3d2M&#10;gv36+5ZlP/x7cac8jtvNAY82V2o07LMvEJ56/x/+a6+1gukM3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0pUfEAAAA2wAAAA8AAAAAAAAAAAAAAAAAmAIAAGRycy9k&#10;b3ducmV2LnhtbFBLBQYAAAAABAAEAPUAAACJAwAAAAA=&#10;" fillcolor="#dbe5f1 [660]">
                  <v:textbox>
                    <w:txbxContent>
                      <w:p w:rsidR="00CC75C5" w:rsidRPr="00573365" w:rsidRDefault="00CC75C5" w:rsidP="00ED0A45">
                        <w:pPr>
                          <w:jc w:val="cente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pP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p>
                      <w:p w:rsidR="00CC75C5" w:rsidRPr="00926CEE" w:rsidRDefault="00CC75C5" w:rsidP="00ED0A45">
                        <w:pPr>
                          <w:jc w:val="center"/>
                          <w:rPr>
                            <w:rFonts w:ascii="Gisha" w:hAnsi="Gisha" w:cs="Gisha"/>
                            <w:color w:val="1F497D"/>
                          </w:rPr>
                        </w:pPr>
                        <w:r>
                          <w:rPr>
                            <w:rFonts w:ascii="Gisha" w:hAnsi="Gisha" w:cs="Gisha" w:hint="cs"/>
                            <w:color w:val="1F497D"/>
                            <w:rtl/>
                          </w:rPr>
                          <w:t>הצדדים המעורבים בריב צריכים לפתור את הסכסוך בעצמם.</w:t>
                        </w:r>
                      </w:p>
                    </w:txbxContent>
                  </v:textbox>
                </v:shape>
                <w10:wrap type="through"/>
              </v:group>
            </w:pict>
          </mc:Fallback>
        </mc:AlternateContent>
      </w:r>
    </w:p>
    <w:p w:rsidR="0027265B" w:rsidRDefault="00644BBA" w:rsidP="00F25E9D">
      <w:pPr>
        <w:spacing w:line="360" w:lineRule="auto"/>
        <w:rPr>
          <w:rFonts w:ascii="Gisha" w:hAnsi="Gisha" w:cs="Gisha"/>
          <w:rtl/>
        </w:rPr>
      </w:pPr>
      <w:r>
        <w:rPr>
          <w:noProof/>
          <w:u w:val="single"/>
        </w:rPr>
        <mc:AlternateContent>
          <mc:Choice Requires="wpg">
            <w:drawing>
              <wp:anchor distT="0" distB="0" distL="114300" distR="114300" simplePos="0" relativeHeight="251682816" behindDoc="0" locked="0" layoutInCell="1" allowOverlap="1" wp14:anchorId="361E8DF0" wp14:editId="4D37EFBA">
                <wp:simplePos x="0" y="0"/>
                <wp:positionH relativeFrom="column">
                  <wp:posOffset>13335</wp:posOffset>
                </wp:positionH>
                <wp:positionV relativeFrom="paragraph">
                  <wp:posOffset>60960</wp:posOffset>
                </wp:positionV>
                <wp:extent cx="5928360" cy="3552825"/>
                <wp:effectExtent l="19050" t="19050" r="34290" b="66675"/>
                <wp:wrapThrough wrapText="bothSides">
                  <wp:wrapPolygon edited="0">
                    <wp:start x="1527" y="-116"/>
                    <wp:lineTo x="1111" y="-116"/>
                    <wp:lineTo x="69" y="1158"/>
                    <wp:lineTo x="-69" y="1737"/>
                    <wp:lineTo x="-69" y="19342"/>
                    <wp:lineTo x="208" y="20268"/>
                    <wp:lineTo x="208" y="20616"/>
                    <wp:lineTo x="1458" y="21890"/>
                    <wp:lineTo x="1805" y="21890"/>
                    <wp:lineTo x="19851" y="21890"/>
                    <wp:lineTo x="20059" y="21890"/>
                    <wp:lineTo x="21447" y="20500"/>
                    <wp:lineTo x="21447" y="20268"/>
                    <wp:lineTo x="21656" y="18647"/>
                    <wp:lineTo x="21656" y="2895"/>
                    <wp:lineTo x="21447" y="1737"/>
                    <wp:lineTo x="21447" y="1390"/>
                    <wp:lineTo x="20337" y="-116"/>
                    <wp:lineTo x="19990" y="-116"/>
                    <wp:lineTo x="1527" y="-116"/>
                  </wp:wrapPolygon>
                </wp:wrapThrough>
                <wp:docPr id="11" name="קבוצה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3552825"/>
                          <a:chOff x="1188" y="984"/>
                          <a:chExt cx="9672" cy="5940"/>
                        </a:xfrm>
                      </wpg:grpSpPr>
                      <wps:wsp>
                        <wps:cNvPr id="12" name="AutoShape 3"/>
                        <wps:cNvSpPr>
                          <a:spLocks noChangeArrowheads="1"/>
                        </wps:cNvSpPr>
                        <wps:spPr bwMode="auto">
                          <a:xfrm>
                            <a:off x="1188" y="984"/>
                            <a:ext cx="9672" cy="5940"/>
                          </a:xfrm>
                          <a:prstGeom prst="roundRect">
                            <a:avLst>
                              <a:gd name="adj" fmla="val 16667"/>
                            </a:avLst>
                          </a:prstGeom>
                          <a:noFill/>
                          <a:ln w="38100">
                            <a:solidFill>
                              <a:schemeClr val="accent1">
                                <a:lumMod val="100000"/>
                                <a:lumOff val="0"/>
                              </a:schemeClr>
                            </a:solidFill>
                            <a:round/>
                            <a:headEnd/>
                            <a:tailEnd/>
                          </a:ln>
                          <a:effectLst>
                            <a:outerShdw dist="28398" dir="3806097" algn="ctr" rotWithShape="0">
                              <a:schemeClr val="accent4">
                                <a:lumMod val="50000"/>
                                <a:lumOff val="0"/>
                                <a:alpha val="50000"/>
                              </a:schemeClr>
                            </a:outerShdw>
                          </a:effectLst>
                          <a:extLst>
                            <a:ext uri="{909E8E84-426E-40DD-AFC4-6F175D3DCCD1}">
                              <a14:hiddenFill xmlns:a14="http://schemas.microsoft.com/office/drawing/2010/main">
                                <a:solidFill>
                                  <a:schemeClr val="accent1">
                                    <a:lumMod val="20000"/>
                                    <a:lumOff val="80000"/>
                                  </a:schemeClr>
                                </a:solidFill>
                              </a14:hiddenFill>
                            </a:ext>
                          </a:extLst>
                        </wps:spPr>
                        <wps:bodyPr rot="0" vert="horz" wrap="square" lIns="91440" tIns="45720" rIns="91440" bIns="45720" anchor="t" anchorCtr="0" upright="1">
                          <a:noAutofit/>
                        </wps:bodyPr>
                      </wps:wsp>
                      <wps:wsp>
                        <wps:cNvPr id="13" name="Rectangle 4"/>
                        <wps:cNvSpPr>
                          <a:spLocks noChangeArrowheads="1"/>
                        </wps:cNvSpPr>
                        <wps:spPr bwMode="auto">
                          <a:xfrm>
                            <a:off x="2256" y="1200"/>
                            <a:ext cx="7788" cy="1389"/>
                          </a:xfrm>
                          <a:prstGeom prst="rect">
                            <a:avLst/>
                          </a:prstGeom>
                          <a:solidFill>
                            <a:schemeClr val="tx2">
                              <a:lumMod val="100000"/>
                              <a:lumOff val="0"/>
                            </a:schemeClr>
                          </a:solidFill>
                          <a:ln w="9525">
                            <a:solidFill>
                              <a:srgbClr val="000000"/>
                            </a:solidFill>
                            <a:miter lim="800000"/>
                            <a:headEnd/>
                            <a:tailEnd/>
                          </a:ln>
                        </wps:spPr>
                        <wps:txbx>
                          <w:txbxContent>
                            <w:p w:rsidR="00EA1BA5" w:rsidRPr="00FD4296" w:rsidRDefault="00EA1BA5" w:rsidP="00FD4296">
                              <w:pPr>
                                <w:jc w:val="both"/>
                                <w:rPr>
                                  <w:rFonts w:cs="David"/>
                                  <w:color w:val="FFFFFF" w:themeColor="background1"/>
                                </w:rPr>
                              </w:pPr>
                              <w:r w:rsidRPr="00FD4296">
                                <w:rPr>
                                  <w:rFonts w:cs="David" w:hint="cs"/>
                                  <w:color w:val="FFFFFF" w:themeColor="background1"/>
                                  <w:rtl/>
                                </w:rPr>
                                <w:t xml:space="preserve">דן פתח את </w:t>
                              </w:r>
                              <w:proofErr w:type="spellStart"/>
                              <w:r w:rsidRPr="00FD4296">
                                <w:rPr>
                                  <w:rFonts w:cs="David" w:hint="cs"/>
                                  <w:color w:val="FFFFFF" w:themeColor="background1"/>
                                  <w:rtl/>
                                </w:rPr>
                                <w:t>הווט</w:t>
                              </w:r>
                              <w:r>
                                <w:rPr>
                                  <w:rFonts w:cs="David" w:hint="cs"/>
                                  <w:color w:val="FFFFFF" w:themeColor="background1"/>
                                  <w:rtl/>
                                </w:rPr>
                                <w:t>ס</w:t>
                              </w:r>
                              <w:r w:rsidRPr="00FD4296">
                                <w:rPr>
                                  <w:rFonts w:cs="David" w:hint="cs"/>
                                  <w:color w:val="FFFFFF" w:themeColor="background1"/>
                                  <w:rtl/>
                                </w:rPr>
                                <w:t>אפ</w:t>
                              </w:r>
                              <w:proofErr w:type="spellEnd"/>
                              <w:r w:rsidRPr="00FD4296">
                                <w:rPr>
                                  <w:rFonts w:cs="David" w:hint="cs"/>
                                  <w:color w:val="FFFFFF" w:themeColor="background1"/>
                                  <w:rtl/>
                                </w:rPr>
                                <w:t xml:space="preserve"> וקיבל  הודעה על איסוף מזון לתינוקות, חיתולים ובגדים לא</w:t>
                              </w:r>
                              <w:r>
                                <w:rPr>
                                  <w:rFonts w:cs="David" w:hint="cs"/>
                                  <w:color w:val="FFFFFF" w:themeColor="background1"/>
                                  <w:rtl/>
                                </w:rPr>
                                <w:t>י</w:t>
                              </w:r>
                              <w:r w:rsidRPr="00FD4296">
                                <w:rPr>
                                  <w:rFonts w:cs="David" w:hint="cs"/>
                                  <w:color w:val="FFFFFF" w:themeColor="background1"/>
                                  <w:rtl/>
                                </w:rPr>
                                <w:t xml:space="preserve">מהות ותינוקות בעזה. הוא חשב שזה רעיון חשוב ויפה והחליט להעביר את היוזמה </w:t>
                              </w:r>
                              <w:proofErr w:type="spellStart"/>
                              <w:r w:rsidRPr="00FD4296">
                                <w:rPr>
                                  <w:rFonts w:cs="David" w:hint="cs"/>
                                  <w:color w:val="FFFFFF" w:themeColor="background1"/>
                                  <w:rtl/>
                                </w:rPr>
                                <w:t>בווט</w:t>
                              </w:r>
                              <w:r>
                                <w:rPr>
                                  <w:rFonts w:cs="David" w:hint="cs"/>
                                  <w:color w:val="FFFFFF" w:themeColor="background1"/>
                                  <w:rtl/>
                                </w:rPr>
                                <w:t>ס</w:t>
                              </w:r>
                              <w:r w:rsidRPr="00FD4296">
                                <w:rPr>
                                  <w:rFonts w:cs="David" w:hint="cs"/>
                                  <w:color w:val="FFFFFF" w:themeColor="background1"/>
                                  <w:rtl/>
                                </w:rPr>
                                <w:t>אפ</w:t>
                              </w:r>
                              <w:proofErr w:type="spellEnd"/>
                              <w:r w:rsidRPr="00FD4296">
                                <w:rPr>
                                  <w:rFonts w:cs="David" w:hint="cs"/>
                                  <w:color w:val="FFFFFF" w:themeColor="background1"/>
                                  <w:rtl/>
                                </w:rPr>
                                <w:t xml:space="preserve"> הכיתתי וזכה לתגובות קשות מצד חברתו לכיתה דניאל.</w:t>
                              </w:r>
                            </w:p>
                          </w:txbxContent>
                        </wps:txbx>
                        <wps:bodyPr rot="0" vert="horz" wrap="square" lIns="91440" tIns="45720" rIns="91440" bIns="45720" anchor="t" anchorCtr="0" upright="1">
                          <a:noAutofit/>
                        </wps:bodyPr>
                      </wps:wsp>
                      <wps:wsp>
                        <wps:cNvPr id="14" name="Rectangle 5"/>
                        <wps:cNvSpPr>
                          <a:spLocks noChangeArrowheads="1"/>
                        </wps:cNvSpPr>
                        <wps:spPr bwMode="auto">
                          <a:xfrm>
                            <a:off x="1692" y="2715"/>
                            <a:ext cx="8832" cy="1245"/>
                          </a:xfrm>
                          <a:prstGeom prst="rect">
                            <a:avLst/>
                          </a:prstGeom>
                          <a:noFill/>
                          <a:ln>
                            <a:noFill/>
                          </a:ln>
                          <a:extLst>
                            <a:ext uri="{909E8E84-426E-40DD-AFC4-6F175D3DCCD1}">
                              <a14:hiddenFill xmlns:a14="http://schemas.microsoft.com/office/drawing/2010/main">
                                <a:solidFill>
                                  <a:schemeClr val="accent1">
                                    <a:lumMod val="20000"/>
                                    <a:lumOff val="8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A5" w:rsidRPr="00ED0A45" w:rsidRDefault="00EA1BA5" w:rsidP="00644BBA">
                              <w:pPr>
                                <w:jc w:val="center"/>
                                <w:rPr>
                                  <w:b/>
                                  <w:bCs/>
                                  <w:color w:val="1F497D" w:themeColor="text2"/>
                                  <w:sz w:val="36"/>
                                  <w:szCs w:val="36"/>
                                </w:rPr>
                              </w:pPr>
                              <w:r>
                                <w:rPr>
                                  <w:rFonts w:hint="cs"/>
                                  <w:b/>
                                  <w:bCs/>
                                  <w:color w:val="1F497D" w:themeColor="text2"/>
                                  <w:sz w:val="36"/>
                                  <w:szCs w:val="36"/>
                                  <w:rtl/>
                                </w:rPr>
                                <w:t xml:space="preserve">האם עלינו להגן על הזכות של חברנו להשמיע את דעתו? </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165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FD4296" w:rsidRDefault="00EA1BA5" w:rsidP="00FD4296">
                              <w:pPr>
                                <w:jc w:val="center"/>
                                <w:rPr>
                                  <w:rFonts w:ascii="Gisha" w:hAnsi="Gisha" w:cs="Gisha"/>
                                  <w:color w:val="1F497D"/>
                                  <w:sz w:val="20"/>
                                  <w:szCs w:val="2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w:t>
                              </w:r>
                              <w: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י</w:t>
                              </w:r>
                              <w:r>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 xml:space="preserve"> </w:t>
                              </w:r>
                              <w:r>
                                <w:rPr>
                                  <w:rFonts w:ascii="Gisha" w:hAnsi="Gisha" w:cs="Gisha" w:hint="cs"/>
                                  <w:color w:val="1F497D"/>
                                  <w:sz w:val="20"/>
                                  <w:szCs w:val="20"/>
                                  <w:rtl/>
                                  <w14:shadow w14:blurRad="50800" w14:dist="38100" w14:dir="2700000" w14:sx="100000" w14:sy="100000" w14:kx="0" w14:ky="0" w14:algn="tl">
                                    <w14:srgbClr w14:val="000000">
                                      <w14:alpha w14:val="60000"/>
                                    </w14:srgbClr>
                                  </w14:shadow>
                                </w:rPr>
                                <w:t xml:space="preserve">                  </w:t>
                              </w:r>
                              <w:r w:rsidRPr="00FD4296">
                                <w:rPr>
                                  <w:rFonts w:ascii="Gisha" w:hAnsi="Gisha" w:cs="Gisha" w:hint="cs"/>
                                  <w:color w:val="1F497D"/>
                                  <w:rtl/>
                                  <w14:shadow w14:blurRad="50800" w14:dist="38100" w14:dir="2700000" w14:sx="100000" w14:sy="100000" w14:kx="0" w14:ky="0" w14:algn="tl">
                                    <w14:srgbClr w14:val="000000">
                                      <w14:alpha w14:val="60000"/>
                                    </w14:srgbClr>
                                  </w14:shadow>
                                </w:rPr>
                                <w:t xml:space="preserve">לא משנה מה דעתי, אני אגן </w:t>
                              </w:r>
                              <w:r>
                                <w:rPr>
                                  <w:rFonts w:ascii="Gisha" w:hAnsi="Gisha" w:cs="Gisha" w:hint="cs"/>
                                  <w:color w:val="1F497D"/>
                                  <w:rtl/>
                                  <w14:shadow w14:blurRad="50800" w14:dist="38100" w14:dir="2700000" w14:sx="100000" w14:sy="100000" w14:kx="0" w14:ky="0" w14:algn="tl">
                                    <w14:srgbClr w14:val="000000">
                                      <w14:alpha w14:val="60000"/>
                                    </w14:srgbClr>
                                  </w14:shadow>
                                </w:rPr>
                                <w:t xml:space="preserve">על </w:t>
                              </w:r>
                              <w:r w:rsidRPr="00FD4296">
                                <w:rPr>
                                  <w:rFonts w:ascii="Gisha" w:hAnsi="Gisha" w:cs="Gisha" w:hint="cs"/>
                                  <w:color w:val="1F497D"/>
                                  <w:rtl/>
                                  <w14:shadow w14:blurRad="50800" w14:dist="38100" w14:dir="2700000" w14:sx="100000" w14:sy="100000" w14:kx="0" w14:ky="0" w14:algn="tl">
                                    <w14:srgbClr w14:val="000000">
                                      <w14:alpha w14:val="60000"/>
                                    </w14:srgbClr>
                                  </w14:shadow>
                                </w:rPr>
                                <w:t>זכותו של אחר להביע את דעתו  כל עוד היא לא מנוגדת לחוק או קוראת לאלימות</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7236" y="3960"/>
                            <a:ext cx="3180" cy="2628"/>
                          </a:xfrm>
                          <a:prstGeom prst="flowChartAlternateProcess">
                            <a:avLst/>
                          </a:prstGeom>
                          <a:solidFill>
                            <a:schemeClr val="accent1">
                              <a:lumMod val="20000"/>
                              <a:lumOff val="80000"/>
                            </a:schemeClr>
                          </a:solidFill>
                          <a:ln w="9525">
                            <a:solidFill>
                              <a:srgbClr val="000000"/>
                            </a:solidFill>
                            <a:miter lim="800000"/>
                            <a:headEnd/>
                            <a:tailEnd/>
                          </a:ln>
                        </wps:spPr>
                        <wps:txbx>
                          <w:txbxContent>
                            <w:p w:rsidR="00EA1BA5" w:rsidRPr="00FD4296" w:rsidRDefault="00EA1BA5" w:rsidP="00FD4296">
                              <w:pPr>
                                <w:jc w:val="center"/>
                                <w:rPr>
                                  <w:rFonts w:ascii="Gisha" w:hAnsi="Gisha" w:cs="Guttman Adii-Light"/>
                                  <w:b/>
                                  <w:bCs/>
                                  <w:color w:val="1F497D"/>
                                  <w:sz w:val="40"/>
                                  <w:szCs w:val="40"/>
                                  <w14:shadow w14:blurRad="50800" w14:dist="38100" w14:dir="2700000" w14:sx="100000" w14:sy="100000" w14:kx="0" w14:ky="0" w14:algn="tl">
                                    <w14:srgbClr w14:val="000000">
                                      <w14:alpha w14:val="60000"/>
                                    </w14:srgbClr>
                                  </w14:shadow>
                                </w:rPr>
                              </w:pPr>
                              <w: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r>
                                <w:rPr>
                                  <w:rFonts w:ascii="Gisha" w:hAnsi="Gisha" w:cs="Gisha" w:hint="cs"/>
                                  <w:color w:val="1F497D"/>
                                  <w:rtl/>
                                </w:rPr>
                                <w:t xml:space="preserve">                </w:t>
                              </w:r>
                              <w:r w:rsidRPr="00FD4296">
                                <w:rPr>
                                  <w:rFonts w:ascii="Gisha" w:hAnsi="Gisha" w:cs="Gisha" w:hint="cs"/>
                                  <w:color w:val="1F497D"/>
                                  <w:rtl/>
                                </w:rPr>
                                <w:t>תלוי אם אני מסכים עם דעתו, אם כן אני אגיד שהתגובות הקשות לא במקום ולאדם מגיע להגיד מה דעתו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1" o:spid="_x0000_s1052" style="position:absolute;left:0;text-align:left;margin-left:1.05pt;margin-top:4.8pt;width:466.8pt;height:279.75pt;z-index:251682816" coordorigin="1188,984" coordsize="9672,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">
                <v:roundrect id="AutoShape 3" o:spid="_x0000_s1053" style="position:absolute;left:1188;top:984;width:9672;height:59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eIMIA&#10;AADbAAAADwAAAGRycy9kb3ducmV2LnhtbERPTWsCMRC9F/wPYQQvpWbXg9StUUQpVulFrfdhM80u&#10;biZrkrrbf2+EQm/zeJ8zX/a2ETfyoXasIB9nIIhLp2s2Cr5O7y+vIEJE1tg4JgW/FGC5GDzNsdCu&#10;4wPdjtGIFMKhQAVVjG0hZSgrshjGriVO3LfzFmOC3kjtsUvhtpGTLJtKizWnhgpbWldUXo4/VsH+&#10;/LlbXXPjL7vNebbJvYnb506p0bBfvYGI1Md/8Z/7Q6f5E3j8kg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54gwgAAANsAAAAPAAAAAAAAAAAAAAAAAJgCAABkcnMvZG93&#10;bnJldi54bWxQSwUGAAAAAAQABAD1AAAAhwMAAAAA&#10;" filled="f" fillcolor="#dbe5f1 [660]" strokecolor="#4f81bd [3204]" strokeweight="3pt">
                  <v:shadow on="t" color="#3f3151 [1607]" opacity=".5" offset="1pt"/>
                </v:roundrect>
                <v:rect id="Rectangle 4" o:spid="_x0000_s1054" style="position:absolute;left:2256;top:1200;width:7788;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jcMA&#10;AADbAAAADwAAAGRycy9kb3ducmV2LnhtbESPT4vCMBDF78J+hzDC3myqgkg1LSKKe/Din4PHoZlt&#10;yzaTbpLVrp/eCIK3Gd57v3mzLHrTiis531hWME5SEMSl1Q1XCs6n7WgOwgdkja1lUvBPHor8Y7DE&#10;TNsbH+h6DJWIEPYZKqhD6DIpfVmTQZ/Yjjhq39YZDHF1ldQObxFuWjlJ05k02HC8UGNH65rKn+Of&#10;iZRfvaHpxO3HvL+f1ruD3d3tRanPYb9agAjUh7f5lf7Ssf4Unr/EAW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GjcMAAADbAAAADwAAAAAAAAAAAAAAAACYAgAAZHJzL2Rv&#10;d25yZXYueG1sUEsFBgAAAAAEAAQA9QAAAIgDAAAAAA==&#10;" fillcolor="#1f497d [3215]">
                  <v:textbox>
                    <w:txbxContent>
                      <w:p w:rsidR="00CA75E8" w:rsidRPr="00FD4296" w:rsidRDefault="00CA75E8" w:rsidP="00FD4296">
                        <w:pPr>
                          <w:jc w:val="both"/>
                          <w:rPr>
                            <w:rFonts w:cs="David"/>
                            <w:color w:val="FFFFFF" w:themeColor="background1"/>
                          </w:rPr>
                        </w:pPr>
                        <w:r w:rsidRPr="00FD4296">
                          <w:rPr>
                            <w:rFonts w:cs="David" w:hint="cs"/>
                            <w:color w:val="FFFFFF" w:themeColor="background1"/>
                            <w:rtl/>
                          </w:rPr>
                          <w:t xml:space="preserve">דן פתח את </w:t>
                        </w:r>
                        <w:proofErr w:type="spellStart"/>
                        <w:r w:rsidRPr="00FD4296">
                          <w:rPr>
                            <w:rFonts w:cs="David" w:hint="cs"/>
                            <w:color w:val="FFFFFF" w:themeColor="background1"/>
                            <w:rtl/>
                          </w:rPr>
                          <w:t>הווט</w:t>
                        </w:r>
                        <w:r>
                          <w:rPr>
                            <w:rFonts w:cs="David" w:hint="cs"/>
                            <w:color w:val="FFFFFF" w:themeColor="background1"/>
                            <w:rtl/>
                          </w:rPr>
                          <w:t>ס</w:t>
                        </w:r>
                        <w:r w:rsidRPr="00FD4296">
                          <w:rPr>
                            <w:rFonts w:cs="David" w:hint="cs"/>
                            <w:color w:val="FFFFFF" w:themeColor="background1"/>
                            <w:rtl/>
                          </w:rPr>
                          <w:t>אפ</w:t>
                        </w:r>
                        <w:proofErr w:type="spellEnd"/>
                        <w:r w:rsidRPr="00FD4296">
                          <w:rPr>
                            <w:rFonts w:cs="David" w:hint="cs"/>
                            <w:color w:val="FFFFFF" w:themeColor="background1"/>
                            <w:rtl/>
                          </w:rPr>
                          <w:t xml:space="preserve"> וקיבל  הודעה על איסוף מזון לתינוקות, חיתולים ובגדים לא</w:t>
                        </w:r>
                        <w:r>
                          <w:rPr>
                            <w:rFonts w:cs="David" w:hint="cs"/>
                            <w:color w:val="FFFFFF" w:themeColor="background1"/>
                            <w:rtl/>
                          </w:rPr>
                          <w:t>י</w:t>
                        </w:r>
                        <w:r w:rsidRPr="00FD4296">
                          <w:rPr>
                            <w:rFonts w:cs="David" w:hint="cs"/>
                            <w:color w:val="FFFFFF" w:themeColor="background1"/>
                            <w:rtl/>
                          </w:rPr>
                          <w:t xml:space="preserve">מהות ותינוקות בעזה. הוא חשב שזה רעיון חשוב ויפה והחליט להעביר את היוזמה </w:t>
                        </w:r>
                        <w:proofErr w:type="spellStart"/>
                        <w:r w:rsidRPr="00FD4296">
                          <w:rPr>
                            <w:rFonts w:cs="David" w:hint="cs"/>
                            <w:color w:val="FFFFFF" w:themeColor="background1"/>
                            <w:rtl/>
                          </w:rPr>
                          <w:t>בווט</w:t>
                        </w:r>
                        <w:r>
                          <w:rPr>
                            <w:rFonts w:cs="David" w:hint="cs"/>
                            <w:color w:val="FFFFFF" w:themeColor="background1"/>
                            <w:rtl/>
                          </w:rPr>
                          <w:t>ס</w:t>
                        </w:r>
                        <w:r w:rsidRPr="00FD4296">
                          <w:rPr>
                            <w:rFonts w:cs="David" w:hint="cs"/>
                            <w:color w:val="FFFFFF" w:themeColor="background1"/>
                            <w:rtl/>
                          </w:rPr>
                          <w:t>אפ</w:t>
                        </w:r>
                        <w:proofErr w:type="spellEnd"/>
                        <w:r w:rsidRPr="00FD4296">
                          <w:rPr>
                            <w:rFonts w:cs="David" w:hint="cs"/>
                            <w:color w:val="FFFFFF" w:themeColor="background1"/>
                            <w:rtl/>
                          </w:rPr>
                          <w:t xml:space="preserve"> הכיתתי וזכה לתגובות קשות מצד חברתו לכיתה דניאל.</w:t>
                        </w:r>
                      </w:p>
                    </w:txbxContent>
                  </v:textbox>
                </v:rect>
                <v:rect id="Rectangle 5" o:spid="_x0000_s1055" style="position:absolute;left:1692;top:2715;width:883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rUcIA&#10;AADbAAAADwAAAGRycy9kb3ducmV2LnhtbERPTYvCMBC9C/6HMMLeNNWVRapRxGVl8aargrexGZvS&#10;ZlKaqF1/vREW9jaP9zmzRWsrcaPGF44VDAcJCOLM6YJzBfufr/4EhA/IGivHpOCXPCzm3c4MU+3u&#10;vKXbLuQihrBPUYEJoU6l9Jkhi37gauLIXVxjMUTY5FI3eI/htpKjJPmQFguODQZrWhnKyt3VKvgc&#10;Towvj6fN+P1hTuvzoXwcRnul3nrtcgoiUBv+xX/ubx3nj+H1Szx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mtRwgAAANsAAAAPAAAAAAAAAAAAAAAAAJgCAABkcnMvZG93&#10;bnJldi54bWxQSwUGAAAAAAQABAD1AAAAhwMAAAAA&#10;" filled="f" fillcolor="#dbe5f1 [660]" stroked="f">
                  <v:textbox>
                    <w:txbxContent>
                      <w:p w:rsidR="00CA75E8" w:rsidRPr="00ED0A45" w:rsidRDefault="00CA75E8" w:rsidP="00644BBA">
                        <w:pPr>
                          <w:jc w:val="center"/>
                          <w:rPr>
                            <w:b/>
                            <w:bCs/>
                            <w:color w:val="1F497D" w:themeColor="text2"/>
                            <w:sz w:val="36"/>
                            <w:szCs w:val="36"/>
                          </w:rPr>
                        </w:pPr>
                        <w:r>
                          <w:rPr>
                            <w:rFonts w:hint="cs"/>
                            <w:b/>
                            <w:bCs/>
                            <w:color w:val="1F497D" w:themeColor="text2"/>
                            <w:sz w:val="36"/>
                            <w:szCs w:val="36"/>
                            <w:rtl/>
                          </w:rPr>
                          <w:t xml:space="preserve">האם עלינו להגן על הזכות של חברנו להשמיע את דעתו? </w:t>
                        </w:r>
                      </w:p>
                    </w:txbxContent>
                  </v:textbox>
                </v:rect>
                <v:shape id="AutoShape 6" o:spid="_x0000_s1056" type="#_x0000_t176" style="position:absolute;left:165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xjcEA&#10;AADbAAAADwAAAGRycy9kb3ducmV2LnhtbERPTYvCMBC9C/6HMII3TV1QStcoRRQ8LKxaRfY2NLNt&#10;12ZSmqjdf28Ewds83ufMl52pxY1aV1lWMBlHIIhzqysuFByzzSgG4TyyxtoyKfgnB8tFvzfHRNs7&#10;7+l28IUIIewSVFB63yRSurwkg25sG+LA/drWoA+wLaRu8R7CTS0/omgmDVYcGkpsaFVSfjlcjYJs&#10;+3VN028+/bmfdRw3uyOe7Vqp4aBLP0F46vxb/HJvdZg/h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K8Y3BAAAA2wAAAA8AAAAAAAAAAAAAAAAAmAIAAGRycy9kb3du&#10;cmV2LnhtbFBLBQYAAAAABAAEAPUAAACGAwAAAAA=&#10;" fillcolor="#dbe5f1 [660]">
                  <v:textbox>
                    <w:txbxContent>
                      <w:p w:rsidR="00CA75E8" w:rsidRPr="00FD4296" w:rsidRDefault="00CA75E8" w:rsidP="00FD4296">
                        <w:pPr>
                          <w:jc w:val="center"/>
                          <w:rPr>
                            <w:rFonts w:ascii="Gisha" w:hAnsi="Gisha" w:cs="Gisha"/>
                            <w:color w:val="1F497D"/>
                            <w:sz w:val="20"/>
                            <w:szCs w:val="20"/>
                            <w:rtl/>
                            <w14:shadow w14:blurRad="50800" w14:dist="38100" w14:dir="2700000" w14:sx="100000" w14:sy="100000" w14:kx="0" w14:ky="0" w14:algn="tl">
                              <w14:srgbClr w14:val="000000">
                                <w14:alpha w14:val="60000"/>
                              </w14:srgbClr>
                            </w14:shadow>
                          </w:rPr>
                        </w:pPr>
                        <w:r w:rsidRPr="00573365">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מצ</w:t>
                        </w:r>
                        <w:r w:rsidRPr="00573365">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ד שנ</w:t>
                        </w:r>
                        <w: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י</w:t>
                        </w:r>
                        <w:r>
                          <w:rPr>
                            <w:rFonts w:ascii="Gisha" w:hAnsi="Gisha" w:cs="Guttman Adii-Light" w:hint="cs"/>
                            <w:b/>
                            <w:bCs/>
                            <w:color w:val="1F497D"/>
                            <w:sz w:val="40"/>
                            <w:szCs w:val="40"/>
                            <w:rtl/>
                            <w14:shadow w14:blurRad="50800" w14:dist="38100" w14:dir="2700000" w14:sx="100000" w14:sy="100000" w14:kx="0" w14:ky="0" w14:algn="tl">
                              <w14:srgbClr w14:val="000000">
                                <w14:alpha w14:val="60000"/>
                              </w14:srgbClr>
                            </w14:shadow>
                          </w:rPr>
                          <w:t xml:space="preserve"> </w:t>
                        </w:r>
                        <w:r>
                          <w:rPr>
                            <w:rFonts w:ascii="Gisha" w:hAnsi="Gisha" w:cs="Gisha" w:hint="cs"/>
                            <w:color w:val="1F497D"/>
                            <w:sz w:val="20"/>
                            <w:szCs w:val="20"/>
                            <w:rtl/>
                            <w14:shadow w14:blurRad="50800" w14:dist="38100" w14:dir="2700000" w14:sx="100000" w14:sy="100000" w14:kx="0" w14:ky="0" w14:algn="tl">
                              <w14:srgbClr w14:val="000000">
                                <w14:alpha w14:val="60000"/>
                              </w14:srgbClr>
                            </w14:shadow>
                          </w:rPr>
                          <w:t xml:space="preserve">                  </w:t>
                        </w:r>
                        <w:r w:rsidRPr="00FD4296">
                          <w:rPr>
                            <w:rFonts w:ascii="Gisha" w:hAnsi="Gisha" w:cs="Gisha" w:hint="cs"/>
                            <w:color w:val="1F497D"/>
                            <w:rtl/>
                            <w14:shadow w14:blurRad="50800" w14:dist="38100" w14:dir="2700000" w14:sx="100000" w14:sy="100000" w14:kx="0" w14:ky="0" w14:algn="tl">
                              <w14:srgbClr w14:val="000000">
                                <w14:alpha w14:val="60000"/>
                              </w14:srgbClr>
                            </w14:shadow>
                          </w:rPr>
                          <w:t xml:space="preserve">לא משנה מה דעתי, אני אגן </w:t>
                        </w:r>
                        <w:r>
                          <w:rPr>
                            <w:rFonts w:ascii="Gisha" w:hAnsi="Gisha" w:cs="Gisha" w:hint="cs"/>
                            <w:color w:val="1F497D"/>
                            <w:rtl/>
                            <w14:shadow w14:blurRad="50800" w14:dist="38100" w14:dir="2700000" w14:sx="100000" w14:sy="100000" w14:kx="0" w14:ky="0" w14:algn="tl">
                              <w14:srgbClr w14:val="000000">
                                <w14:alpha w14:val="60000"/>
                              </w14:srgbClr>
                            </w14:shadow>
                          </w:rPr>
                          <w:t xml:space="preserve">על </w:t>
                        </w:r>
                        <w:r w:rsidRPr="00FD4296">
                          <w:rPr>
                            <w:rFonts w:ascii="Gisha" w:hAnsi="Gisha" w:cs="Gisha" w:hint="cs"/>
                            <w:color w:val="1F497D"/>
                            <w:rtl/>
                            <w14:shadow w14:blurRad="50800" w14:dist="38100" w14:dir="2700000" w14:sx="100000" w14:sy="100000" w14:kx="0" w14:ky="0" w14:algn="tl">
                              <w14:srgbClr w14:val="000000">
                                <w14:alpha w14:val="60000"/>
                              </w14:srgbClr>
                            </w14:shadow>
                          </w:rPr>
                          <w:t>זכותו של אחר להביע את דעתו  כל עוד היא לא מנוגדת לחוק או קוראת לאלימות</w:t>
                        </w:r>
                      </w:p>
                    </w:txbxContent>
                  </v:textbox>
                </v:shape>
                <v:shape id="AutoShape 7" o:spid="_x0000_s1057" type="#_x0000_t176" style="position:absolute;left:7236;top:3960;width:3180;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v+sIA&#10;AADbAAAADwAAAGRycy9kb3ducmV2LnhtbERPTWuDQBC9F/oflin01qzpQcRkIxIs5FBoYxJCb4M7&#10;VVt3VtyNmn+fDRR6m8f7nHU2m06MNLjWsoLlIgJBXFndcq3geHh7SUA4j6yxs0wKruQg2zw+rDHV&#10;duI9jaWvRQhhl6KCxvs+ldJVDRl0C9sTB+7bDgZ9gEMt9YBTCDedfI2iWBpsOTQ02NO2oeq3vBgF&#10;h937Jc8/+PTjvook6T+PeLaFUs9Pc74C4Wn2/+I/906H+THcfw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G/6wgAAANsAAAAPAAAAAAAAAAAAAAAAAJgCAABkcnMvZG93&#10;bnJldi54bWxQSwUGAAAAAAQABAD1AAAAhwMAAAAA&#10;" fillcolor="#dbe5f1 [660]">
                  <v:textbox>
                    <w:txbxContent>
                      <w:p w:rsidR="00CA75E8" w:rsidRPr="00FD4296" w:rsidRDefault="00CA75E8" w:rsidP="00FD4296">
                        <w:pPr>
                          <w:jc w:val="center"/>
                          <w:rPr>
                            <w:rFonts w:ascii="Gisha" w:hAnsi="Gisha" w:cs="Guttman Adii-Light"/>
                            <w:b/>
                            <w:bCs/>
                            <w:color w:val="1F497D"/>
                            <w:sz w:val="40"/>
                            <w:szCs w:val="40"/>
                            <w14:shadow w14:blurRad="50800" w14:dist="38100" w14:dir="2700000" w14:sx="100000" w14:sy="100000" w14:kx="0" w14:ky="0" w14:algn="tl">
                              <w14:srgbClr w14:val="000000">
                                <w14:alpha w14:val="60000"/>
                              </w14:srgbClr>
                            </w14:shadow>
                          </w:rPr>
                        </w:pPr>
                        <w:r>
                          <w:rPr>
                            <w:rFonts w:ascii="Gisha" w:hAnsi="Gisha" w:cs="Guttman Adii-Light"/>
                            <w:b/>
                            <w:bCs/>
                            <w:color w:val="1F497D"/>
                            <w:sz w:val="40"/>
                            <w:szCs w:val="40"/>
                            <w:rtl/>
                            <w14:shadow w14:blurRad="50800" w14:dist="38100" w14:dir="2700000" w14:sx="100000" w14:sy="100000" w14:kx="0" w14:ky="0" w14:algn="tl">
                              <w14:srgbClr w14:val="000000">
                                <w14:alpha w14:val="60000"/>
                              </w14:srgbClr>
                            </w14:shadow>
                          </w:rPr>
                          <w:t>מצד אחד</w:t>
                        </w:r>
                        <w:r>
                          <w:rPr>
                            <w:rFonts w:ascii="Gisha" w:hAnsi="Gisha" w:cs="Gisha" w:hint="cs"/>
                            <w:color w:val="1F497D"/>
                            <w:rtl/>
                          </w:rPr>
                          <w:t xml:space="preserve">                </w:t>
                        </w:r>
                        <w:r w:rsidRPr="00FD4296">
                          <w:rPr>
                            <w:rFonts w:ascii="Gisha" w:hAnsi="Gisha" w:cs="Gisha" w:hint="cs"/>
                            <w:color w:val="1F497D"/>
                            <w:rtl/>
                          </w:rPr>
                          <w:t>תלוי אם אני מסכים עם דעתו, אם כן אני אגיד שהתגובות הקשות לא במקום ולאדם מגיע להגיד מה דעתו</w:t>
                        </w:r>
                      </w:p>
                    </w:txbxContent>
                  </v:textbox>
                </v:shape>
                <w10:wrap type="through"/>
              </v:group>
            </w:pict>
          </mc:Fallback>
        </mc:AlternateContent>
      </w:r>
    </w:p>
    <w:p w:rsidR="0072188E" w:rsidRDefault="0072188E" w:rsidP="0072188E">
      <w:pPr>
        <w:spacing w:line="360" w:lineRule="auto"/>
        <w:rPr>
          <w:rFonts w:ascii="Gisha" w:hAnsi="Gisha" w:cs="Gisha"/>
          <w:rtl/>
        </w:rPr>
      </w:pPr>
    </w:p>
    <w:p w:rsidR="0027265B" w:rsidRDefault="0027265B" w:rsidP="00F25E9D">
      <w:pPr>
        <w:spacing w:line="360" w:lineRule="auto"/>
        <w:rPr>
          <w:rFonts w:ascii="Gisha" w:hAnsi="Gisha" w:cs="Gisha"/>
          <w:rtl/>
        </w:rPr>
      </w:pPr>
    </w:p>
    <w:p w:rsidR="00102F03" w:rsidRDefault="00102F03" w:rsidP="00E13661">
      <w:pPr>
        <w:spacing w:line="360" w:lineRule="auto"/>
        <w:jc w:val="center"/>
        <w:rPr>
          <w:rFonts w:ascii="Gisha" w:hAnsi="Gisha" w:cs="Gisha"/>
          <w:b/>
          <w:bCs/>
          <w:color w:val="1F497D"/>
          <w:sz w:val="28"/>
          <w:szCs w:val="28"/>
          <w:u w:val="single"/>
          <w:rtl/>
        </w:rPr>
      </w:pPr>
    </w:p>
    <w:p w:rsidR="00102F03" w:rsidRDefault="00102F03" w:rsidP="00074B45">
      <w:pPr>
        <w:spacing w:line="360" w:lineRule="auto"/>
        <w:rPr>
          <w:rFonts w:ascii="Gisha" w:hAnsi="Gisha" w:cs="Gisha"/>
          <w:b/>
          <w:bCs/>
          <w:color w:val="1F497D"/>
          <w:sz w:val="28"/>
          <w:szCs w:val="28"/>
          <w:u w:val="single"/>
          <w:rtl/>
        </w:rPr>
      </w:pPr>
    </w:p>
    <w:p w:rsidR="00E13661" w:rsidRPr="003B0387" w:rsidRDefault="00655EB9" w:rsidP="00CC75C5">
      <w:pPr>
        <w:pStyle w:val="2"/>
        <w:rPr>
          <w:rFonts w:ascii="Gisha" w:hAnsi="Gisha" w:cs="Gisha"/>
          <w:b w:val="0"/>
          <w:bCs w:val="0"/>
          <w:color w:val="1F497D"/>
          <w:sz w:val="28"/>
          <w:szCs w:val="28"/>
          <w:u w:val="single"/>
          <w:rtl/>
        </w:rPr>
      </w:pPr>
      <w:r>
        <w:rPr>
          <w:rFonts w:ascii="Gisha" w:hAnsi="Gisha" w:cs="Gisha" w:hint="cs"/>
          <w:color w:val="1F497D"/>
          <w:sz w:val="28"/>
          <w:szCs w:val="28"/>
          <w:u w:val="single"/>
          <w:rtl/>
        </w:rPr>
        <w:lastRenderedPageBreak/>
        <w:t>מתווה</w:t>
      </w:r>
      <w:r w:rsidR="00E13661" w:rsidRPr="003B0387">
        <w:rPr>
          <w:rFonts w:ascii="Gisha" w:hAnsi="Gisha" w:cs="Gisha" w:hint="cs"/>
          <w:color w:val="1F497D"/>
          <w:sz w:val="28"/>
          <w:szCs w:val="28"/>
          <w:u w:val="single"/>
          <w:rtl/>
        </w:rPr>
        <w:t xml:space="preserve"> </w:t>
      </w:r>
      <w:r w:rsidR="00E13661">
        <w:rPr>
          <w:rFonts w:ascii="Gisha" w:hAnsi="Gisha" w:cs="Gisha" w:hint="cs"/>
          <w:color w:val="1F497D"/>
          <w:sz w:val="28"/>
          <w:szCs w:val="28"/>
          <w:u w:val="single"/>
          <w:rtl/>
        </w:rPr>
        <w:t>הכנה לאירוע בקהיל</w:t>
      </w:r>
      <w:r w:rsidR="001A335F">
        <w:rPr>
          <w:rFonts w:ascii="Gisha" w:hAnsi="Gisha" w:cs="Gisha" w:hint="cs"/>
          <w:color w:val="1F497D"/>
          <w:sz w:val="28"/>
          <w:szCs w:val="28"/>
          <w:u w:val="single"/>
          <w:rtl/>
        </w:rPr>
        <w:t>ת החינוך</w:t>
      </w:r>
    </w:p>
    <w:p w:rsidR="00E13661" w:rsidRPr="003B0387" w:rsidRDefault="00E13661" w:rsidP="00E13661">
      <w:pPr>
        <w:spacing w:line="360" w:lineRule="auto"/>
        <w:rPr>
          <w:rFonts w:ascii="Gisha" w:hAnsi="Gisha" w:cs="Gisha"/>
          <w:b/>
          <w:bCs/>
          <w:color w:val="76923C" w:themeColor="accent3" w:themeShade="BF"/>
          <w:sz w:val="28"/>
          <w:szCs w:val="28"/>
          <w:rtl/>
        </w:rPr>
      </w:pPr>
      <w:r w:rsidRPr="003B0387">
        <w:rPr>
          <w:rFonts w:ascii="Gisha" w:hAnsi="Gisha" w:cs="Gisha" w:hint="cs"/>
          <w:b/>
          <w:bCs/>
          <w:color w:val="76923C" w:themeColor="accent3" w:themeShade="BF"/>
          <w:sz w:val="28"/>
          <w:szCs w:val="28"/>
          <w:rtl/>
        </w:rPr>
        <w:t>מטרה</w:t>
      </w:r>
    </w:p>
    <w:p w:rsidR="001F5B8C" w:rsidRDefault="00415BE2" w:rsidP="00655EB9">
      <w:pPr>
        <w:spacing w:line="360" w:lineRule="auto"/>
        <w:jc w:val="both"/>
        <w:rPr>
          <w:rFonts w:ascii="Gisha" w:hAnsi="Gisha" w:cs="Gisha"/>
          <w:rtl/>
        </w:rPr>
      </w:pPr>
      <w:r>
        <w:rPr>
          <w:rFonts w:ascii="Gisha" w:hAnsi="Gisha" w:cs="Gisha" w:hint="cs"/>
          <w:rtl/>
        </w:rPr>
        <w:t xml:space="preserve">במהלך השנה מתקיימים בקהילה </w:t>
      </w:r>
      <w:r w:rsidR="001F5B8C">
        <w:rPr>
          <w:rFonts w:ascii="Gisha" w:hAnsi="Gisha" w:cs="Gisha" w:hint="cs"/>
          <w:rtl/>
        </w:rPr>
        <w:t xml:space="preserve">אירועים </w:t>
      </w:r>
      <w:r>
        <w:rPr>
          <w:rFonts w:ascii="Gisha" w:hAnsi="Gisha" w:cs="Gisha" w:hint="cs"/>
          <w:rtl/>
        </w:rPr>
        <w:t>חשובים המהווים</w:t>
      </w:r>
      <w:r w:rsidR="00E13661">
        <w:rPr>
          <w:rFonts w:ascii="Gisha" w:hAnsi="Gisha" w:cs="Gisha" w:hint="cs"/>
          <w:rtl/>
        </w:rPr>
        <w:t xml:space="preserve"> חלק משמעותי מהתהליך החינוכי. </w:t>
      </w:r>
      <w:r w:rsidR="00655EB9">
        <w:rPr>
          <w:rFonts w:ascii="Gisha" w:hAnsi="Gisha" w:cs="Gisha" w:hint="cs"/>
          <w:rtl/>
        </w:rPr>
        <w:t>פעילויות</w:t>
      </w:r>
      <w:r w:rsidR="00E13661" w:rsidRPr="00E13661">
        <w:rPr>
          <w:rFonts w:ascii="Gisha" w:hAnsi="Gisha" w:cs="Gisha"/>
          <w:rtl/>
        </w:rPr>
        <w:t xml:space="preserve"> </w:t>
      </w:r>
      <w:r w:rsidR="00655EB9">
        <w:rPr>
          <w:rFonts w:ascii="Gisha" w:hAnsi="Gisha" w:cs="Gisha" w:hint="cs"/>
          <w:rtl/>
        </w:rPr>
        <w:t>הנערכות</w:t>
      </w:r>
      <w:r w:rsidR="00E13661" w:rsidRPr="00E13661">
        <w:rPr>
          <w:rFonts w:ascii="Gisha" w:hAnsi="Gisha" w:cs="Gisha"/>
          <w:rtl/>
        </w:rPr>
        <w:t xml:space="preserve"> </w:t>
      </w:r>
      <w:r w:rsidR="00E13661" w:rsidRPr="00E13661">
        <w:rPr>
          <w:rFonts w:ascii="Gisha" w:hAnsi="Gisha" w:cs="Gisha" w:hint="cs"/>
          <w:rtl/>
        </w:rPr>
        <w:t>לפני</w:t>
      </w:r>
      <w:r w:rsidR="00E13661" w:rsidRPr="00E13661">
        <w:rPr>
          <w:rFonts w:ascii="Gisha" w:hAnsi="Gisha" w:cs="Gisha"/>
          <w:rtl/>
        </w:rPr>
        <w:t xml:space="preserve"> </w:t>
      </w:r>
      <w:r w:rsidR="00E13661">
        <w:rPr>
          <w:rFonts w:ascii="Gisha" w:hAnsi="Gisha" w:cs="Gisha" w:hint="cs"/>
          <w:rtl/>
        </w:rPr>
        <w:t>האירוע</w:t>
      </w:r>
      <w:r w:rsidR="00E13661" w:rsidRPr="00E13661">
        <w:rPr>
          <w:rFonts w:ascii="Gisha" w:hAnsi="Gisha" w:cs="Gisha"/>
          <w:rtl/>
        </w:rPr>
        <w:t xml:space="preserve"> </w:t>
      </w:r>
      <w:r w:rsidR="00E13661" w:rsidRPr="00E13661">
        <w:rPr>
          <w:rFonts w:ascii="Gisha" w:hAnsi="Gisha" w:cs="Gisha" w:hint="cs"/>
          <w:rtl/>
        </w:rPr>
        <w:t>נועדו</w:t>
      </w:r>
      <w:r w:rsidR="00E13661" w:rsidRPr="00E13661">
        <w:rPr>
          <w:rFonts w:ascii="Gisha" w:hAnsi="Gisha" w:cs="Gisha"/>
          <w:rtl/>
        </w:rPr>
        <w:t xml:space="preserve"> </w:t>
      </w:r>
      <w:r w:rsidR="00E13661" w:rsidRPr="00E13661">
        <w:rPr>
          <w:rFonts w:ascii="Gisha" w:hAnsi="Gisha" w:cs="Gisha" w:hint="cs"/>
          <w:rtl/>
        </w:rPr>
        <w:t>להעצים</w:t>
      </w:r>
      <w:r w:rsidR="00E13661" w:rsidRPr="00E13661">
        <w:rPr>
          <w:rFonts w:ascii="Gisha" w:hAnsi="Gisha" w:cs="Gisha"/>
          <w:rtl/>
        </w:rPr>
        <w:t xml:space="preserve"> </w:t>
      </w:r>
      <w:r w:rsidR="00E13661" w:rsidRPr="00E13661">
        <w:rPr>
          <w:rFonts w:ascii="Gisha" w:hAnsi="Gisha" w:cs="Gisha" w:hint="cs"/>
          <w:rtl/>
        </w:rPr>
        <w:t>את</w:t>
      </w:r>
      <w:r w:rsidR="00E13661" w:rsidRPr="00E13661">
        <w:rPr>
          <w:rFonts w:ascii="Gisha" w:hAnsi="Gisha" w:cs="Gisha"/>
          <w:rtl/>
        </w:rPr>
        <w:t xml:space="preserve"> </w:t>
      </w:r>
      <w:r w:rsidR="00E13661" w:rsidRPr="00E13661">
        <w:rPr>
          <w:rFonts w:ascii="Gisha" w:hAnsi="Gisha" w:cs="Gisha" w:hint="cs"/>
          <w:rtl/>
        </w:rPr>
        <w:t>הרושם</w:t>
      </w:r>
      <w:r w:rsidR="00E13661" w:rsidRPr="00E13661">
        <w:rPr>
          <w:rFonts w:ascii="Gisha" w:hAnsi="Gisha" w:cs="Gisha"/>
          <w:rtl/>
        </w:rPr>
        <w:t xml:space="preserve"> </w:t>
      </w:r>
      <w:r w:rsidR="00E13661" w:rsidRPr="00E13661">
        <w:rPr>
          <w:rFonts w:ascii="Gisha" w:hAnsi="Gisha" w:cs="Gisha" w:hint="cs"/>
          <w:rtl/>
        </w:rPr>
        <w:t>של</w:t>
      </w:r>
      <w:r w:rsidR="00E13661" w:rsidRPr="00E13661">
        <w:rPr>
          <w:rFonts w:ascii="Gisha" w:hAnsi="Gisha" w:cs="Gisha"/>
          <w:rtl/>
        </w:rPr>
        <w:t xml:space="preserve"> </w:t>
      </w:r>
      <w:r w:rsidR="00E13661">
        <w:rPr>
          <w:rFonts w:ascii="Gisha" w:hAnsi="Gisha" w:cs="Gisha" w:hint="cs"/>
          <w:rtl/>
        </w:rPr>
        <w:t>האירוע</w:t>
      </w:r>
      <w:r w:rsidR="00E13661" w:rsidRPr="00E13661">
        <w:rPr>
          <w:rFonts w:ascii="Gisha" w:hAnsi="Gisha" w:cs="Gisha"/>
          <w:rtl/>
        </w:rPr>
        <w:t xml:space="preserve"> </w:t>
      </w:r>
      <w:r w:rsidR="00E13661" w:rsidRPr="00E13661">
        <w:rPr>
          <w:rFonts w:ascii="Gisha" w:hAnsi="Gisha" w:cs="Gisha" w:hint="cs"/>
          <w:rtl/>
        </w:rPr>
        <w:t>בקרב</w:t>
      </w:r>
      <w:r w:rsidR="00E13661" w:rsidRPr="00E13661">
        <w:rPr>
          <w:rFonts w:ascii="Gisha" w:hAnsi="Gisha" w:cs="Gisha"/>
          <w:rtl/>
        </w:rPr>
        <w:t xml:space="preserve"> </w:t>
      </w:r>
      <w:r w:rsidR="00E13661" w:rsidRPr="00E13661">
        <w:rPr>
          <w:rFonts w:ascii="Gisha" w:hAnsi="Gisha" w:cs="Gisha" w:hint="cs"/>
          <w:rtl/>
        </w:rPr>
        <w:t>המשתתפים</w:t>
      </w:r>
      <w:r w:rsidR="00E13661" w:rsidRPr="00E13661">
        <w:rPr>
          <w:rFonts w:ascii="Gisha" w:hAnsi="Gisha" w:cs="Gisha"/>
          <w:rtl/>
        </w:rPr>
        <w:t xml:space="preserve">, </w:t>
      </w:r>
      <w:r w:rsidR="00E13661" w:rsidRPr="00E13661">
        <w:rPr>
          <w:rFonts w:ascii="Gisha" w:hAnsi="Gisha" w:cs="Gisha" w:hint="cs"/>
          <w:rtl/>
        </w:rPr>
        <w:t>להרחיב</w:t>
      </w:r>
      <w:r w:rsidR="00E13661" w:rsidRPr="00E13661">
        <w:rPr>
          <w:rFonts w:ascii="Gisha" w:hAnsi="Gisha" w:cs="Gisha"/>
          <w:rtl/>
        </w:rPr>
        <w:t xml:space="preserve"> </w:t>
      </w:r>
      <w:r w:rsidR="00E13661" w:rsidRPr="00E13661">
        <w:rPr>
          <w:rFonts w:ascii="Gisha" w:hAnsi="Gisha" w:cs="Gisha" w:hint="cs"/>
          <w:rtl/>
        </w:rPr>
        <w:t>ולהעמיק</w:t>
      </w:r>
      <w:r w:rsidR="00E13661" w:rsidRPr="00E13661">
        <w:rPr>
          <w:rFonts w:ascii="Gisha" w:hAnsi="Gisha" w:cs="Gisha"/>
          <w:rtl/>
        </w:rPr>
        <w:t xml:space="preserve"> </w:t>
      </w:r>
      <w:r w:rsidR="00E13661" w:rsidRPr="00E13661">
        <w:rPr>
          <w:rFonts w:ascii="Gisha" w:hAnsi="Gisha" w:cs="Gisha" w:hint="cs"/>
          <w:rtl/>
        </w:rPr>
        <w:t>את</w:t>
      </w:r>
      <w:r w:rsidR="00E13661" w:rsidRPr="00E13661">
        <w:rPr>
          <w:rFonts w:ascii="Gisha" w:hAnsi="Gisha" w:cs="Gisha"/>
          <w:rtl/>
        </w:rPr>
        <w:t xml:space="preserve"> </w:t>
      </w:r>
      <w:r w:rsidR="00E13661" w:rsidRPr="00E13661">
        <w:rPr>
          <w:rFonts w:ascii="Gisha" w:hAnsi="Gisha" w:cs="Gisha" w:hint="cs"/>
          <w:rtl/>
        </w:rPr>
        <w:t>הדיון</w:t>
      </w:r>
      <w:r w:rsidR="00E13661" w:rsidRPr="00E13661">
        <w:rPr>
          <w:rFonts w:ascii="Gisha" w:hAnsi="Gisha" w:cs="Gisha"/>
          <w:rtl/>
        </w:rPr>
        <w:t xml:space="preserve"> </w:t>
      </w:r>
      <w:r w:rsidR="00E13661" w:rsidRPr="00E13661">
        <w:rPr>
          <w:rFonts w:ascii="Gisha" w:hAnsi="Gisha" w:cs="Gisha" w:hint="cs"/>
          <w:rtl/>
        </w:rPr>
        <w:t>בנושא</w:t>
      </w:r>
      <w:r w:rsidR="00E13661" w:rsidRPr="00E13661">
        <w:rPr>
          <w:rFonts w:ascii="Gisha" w:hAnsi="Gisha" w:cs="Gisha"/>
          <w:rtl/>
        </w:rPr>
        <w:t xml:space="preserve"> </w:t>
      </w:r>
      <w:r w:rsidR="00E13661">
        <w:rPr>
          <w:rFonts w:ascii="Gisha" w:hAnsi="Gisha" w:cs="Gisha" w:hint="cs"/>
          <w:rtl/>
        </w:rPr>
        <w:t>שהאירוע</w:t>
      </w:r>
      <w:r w:rsidR="00E13661" w:rsidRPr="00E13661">
        <w:rPr>
          <w:rFonts w:ascii="Gisha" w:hAnsi="Gisha" w:cs="Gisha"/>
          <w:rtl/>
        </w:rPr>
        <w:t xml:space="preserve"> </w:t>
      </w:r>
      <w:r w:rsidR="00E13661" w:rsidRPr="00E13661">
        <w:rPr>
          <w:rFonts w:ascii="Gisha" w:hAnsi="Gisha" w:cs="Gisha" w:hint="cs"/>
          <w:rtl/>
        </w:rPr>
        <w:t>מוקדש</w:t>
      </w:r>
      <w:r w:rsidR="00E13661" w:rsidRPr="00E13661">
        <w:rPr>
          <w:rFonts w:ascii="Gisha" w:hAnsi="Gisha" w:cs="Gisha"/>
          <w:rtl/>
        </w:rPr>
        <w:t xml:space="preserve"> </w:t>
      </w:r>
      <w:r w:rsidR="00E13661" w:rsidRPr="00E13661">
        <w:rPr>
          <w:rFonts w:ascii="Gisha" w:hAnsi="Gisha" w:cs="Gisha" w:hint="cs"/>
          <w:rtl/>
        </w:rPr>
        <w:t>לו</w:t>
      </w:r>
      <w:r w:rsidR="00E13661" w:rsidRPr="00E13661">
        <w:rPr>
          <w:rFonts w:ascii="Gisha" w:hAnsi="Gisha" w:cs="Gisha"/>
          <w:rtl/>
        </w:rPr>
        <w:t xml:space="preserve">, </w:t>
      </w:r>
      <w:r w:rsidR="00E13661" w:rsidRPr="00E13661">
        <w:rPr>
          <w:rFonts w:ascii="Gisha" w:hAnsi="Gisha" w:cs="Gisha" w:hint="cs"/>
          <w:rtl/>
        </w:rPr>
        <w:t>וליצור</w:t>
      </w:r>
      <w:r w:rsidR="00E13661" w:rsidRPr="00E13661">
        <w:rPr>
          <w:rFonts w:ascii="Gisha" w:hAnsi="Gisha" w:cs="Gisha"/>
          <w:rtl/>
        </w:rPr>
        <w:t xml:space="preserve"> </w:t>
      </w:r>
      <w:r w:rsidR="00E13661" w:rsidRPr="00E13661">
        <w:rPr>
          <w:rFonts w:ascii="Gisha" w:hAnsi="Gisha" w:cs="Gisha" w:hint="cs"/>
          <w:rtl/>
        </w:rPr>
        <w:t>קשר</w:t>
      </w:r>
      <w:r w:rsidR="00E13661" w:rsidRPr="00E13661">
        <w:rPr>
          <w:rFonts w:ascii="Gisha" w:hAnsi="Gisha" w:cs="Gisha"/>
          <w:rtl/>
        </w:rPr>
        <w:t xml:space="preserve"> </w:t>
      </w:r>
      <w:r w:rsidR="00E13661" w:rsidRPr="00E13661">
        <w:rPr>
          <w:rFonts w:ascii="Gisha" w:hAnsi="Gisha" w:cs="Gisha" w:hint="cs"/>
          <w:rtl/>
        </w:rPr>
        <w:t>בין</w:t>
      </w:r>
      <w:r w:rsidR="00E13661" w:rsidRPr="00E13661">
        <w:rPr>
          <w:rFonts w:ascii="Gisha" w:hAnsi="Gisha" w:cs="Gisha"/>
          <w:rtl/>
        </w:rPr>
        <w:t xml:space="preserve"> </w:t>
      </w:r>
      <w:r w:rsidR="00E13661" w:rsidRPr="00E13661">
        <w:rPr>
          <w:rFonts w:ascii="Gisha" w:hAnsi="Gisha" w:cs="Gisha" w:hint="cs"/>
          <w:rtl/>
        </w:rPr>
        <w:t>המשתתפים</w:t>
      </w:r>
      <w:r w:rsidR="00E13661" w:rsidRPr="00E13661">
        <w:rPr>
          <w:rFonts w:ascii="Gisha" w:hAnsi="Gisha" w:cs="Gisha"/>
          <w:rtl/>
        </w:rPr>
        <w:t xml:space="preserve"> </w:t>
      </w:r>
      <w:r w:rsidR="00E13661" w:rsidRPr="00E13661">
        <w:rPr>
          <w:rFonts w:ascii="Gisha" w:hAnsi="Gisha" w:cs="Gisha" w:hint="cs"/>
          <w:rtl/>
        </w:rPr>
        <w:t>לבין</w:t>
      </w:r>
      <w:r w:rsidR="00E13661" w:rsidRPr="00E13661">
        <w:rPr>
          <w:rFonts w:ascii="Gisha" w:hAnsi="Gisha" w:cs="Gisha"/>
          <w:rtl/>
        </w:rPr>
        <w:t xml:space="preserve"> </w:t>
      </w:r>
      <w:r w:rsidR="00E13661">
        <w:rPr>
          <w:rFonts w:ascii="Gisha" w:hAnsi="Gisha" w:cs="Gisha" w:hint="cs"/>
          <w:rtl/>
        </w:rPr>
        <w:t>האירוע.</w:t>
      </w:r>
      <w:r w:rsidR="00102F03">
        <w:rPr>
          <w:rFonts w:ascii="Gisha" w:hAnsi="Gisha" w:cs="Gisha" w:hint="cs"/>
          <w:rtl/>
        </w:rPr>
        <w:t xml:space="preserve"> </w:t>
      </w:r>
      <w:r w:rsidR="00E13661" w:rsidRPr="00853C81">
        <w:rPr>
          <w:rFonts w:ascii="Gisha" w:hAnsi="Gisha" w:cs="Gisha"/>
          <w:rtl/>
        </w:rPr>
        <w:t>פעילות הכנה עשויה להפח</w:t>
      </w:r>
      <w:r>
        <w:rPr>
          <w:rFonts w:ascii="Gisha" w:hAnsi="Gisha" w:cs="Gisha"/>
          <w:rtl/>
        </w:rPr>
        <w:t>ית במידה רבה תופעות של אי הקשבה</w:t>
      </w:r>
      <w:r w:rsidR="00E13661" w:rsidRPr="00853C81">
        <w:rPr>
          <w:rFonts w:ascii="Gisha" w:hAnsi="Gisha" w:cs="Gisha"/>
          <w:rtl/>
        </w:rPr>
        <w:t xml:space="preserve"> </w:t>
      </w:r>
      <w:r>
        <w:rPr>
          <w:rFonts w:ascii="Gisha" w:hAnsi="Gisha" w:cs="Gisha" w:hint="cs"/>
          <w:rtl/>
        </w:rPr>
        <w:t>ו</w:t>
      </w:r>
      <w:r w:rsidR="00021C67">
        <w:rPr>
          <w:rFonts w:ascii="Gisha" w:hAnsi="Gisha" w:cs="Gisha"/>
          <w:rtl/>
        </w:rPr>
        <w:t>התנהגות בלתי מכובדת</w:t>
      </w:r>
      <w:r w:rsidR="00E13661" w:rsidRPr="00853C81">
        <w:rPr>
          <w:rFonts w:ascii="Gisha" w:hAnsi="Gisha" w:cs="Gisha"/>
          <w:rtl/>
        </w:rPr>
        <w:t xml:space="preserve"> </w:t>
      </w:r>
      <w:r>
        <w:rPr>
          <w:rFonts w:ascii="Gisha" w:hAnsi="Gisha" w:cs="Gisha"/>
          <w:rtl/>
        </w:rPr>
        <w:t>במהלך ה</w:t>
      </w:r>
      <w:r w:rsidR="00021C67">
        <w:rPr>
          <w:rFonts w:ascii="Gisha" w:hAnsi="Gisha" w:cs="Gisha" w:hint="cs"/>
          <w:rtl/>
        </w:rPr>
        <w:t>אירוע</w:t>
      </w:r>
      <w:r w:rsidR="00E13661" w:rsidRPr="00853C81">
        <w:rPr>
          <w:rFonts w:ascii="Gisha" w:hAnsi="Gisha" w:cs="Gisha"/>
          <w:rtl/>
        </w:rPr>
        <w:t>.</w:t>
      </w:r>
      <w:r w:rsidR="00021C67">
        <w:rPr>
          <w:rFonts w:ascii="Gisha" w:hAnsi="Gisha" w:cs="Gisha" w:hint="cs"/>
          <w:rtl/>
        </w:rPr>
        <w:t xml:space="preserve"> </w:t>
      </w:r>
      <w:r w:rsidR="001F5B8C">
        <w:rPr>
          <w:rFonts w:ascii="Gisha" w:hAnsi="Gisha" w:cs="Gisha" w:hint="cs"/>
          <w:rtl/>
        </w:rPr>
        <w:t xml:space="preserve">חשיבות </w:t>
      </w:r>
      <w:r w:rsidR="00021C67">
        <w:rPr>
          <w:rFonts w:ascii="Gisha" w:hAnsi="Gisha" w:cs="Gisha" w:hint="cs"/>
          <w:rtl/>
        </w:rPr>
        <w:t xml:space="preserve">נוספת </w:t>
      </w:r>
      <w:r w:rsidR="001F5B8C">
        <w:rPr>
          <w:rFonts w:ascii="Gisha" w:hAnsi="Gisha" w:cs="Gisha" w:hint="cs"/>
          <w:rtl/>
        </w:rPr>
        <w:t>להתכנסות בכיתה/ בקבוצה</w:t>
      </w:r>
      <w:r>
        <w:rPr>
          <w:rFonts w:ascii="Gisha" w:hAnsi="Gisha" w:cs="Gisha" w:hint="cs"/>
          <w:rtl/>
        </w:rPr>
        <w:t xml:space="preserve"> לקראת האירוע </w:t>
      </w:r>
      <w:r w:rsidR="00021C67">
        <w:rPr>
          <w:rFonts w:ascii="Gisha" w:hAnsi="Gisha" w:cs="Gisha" w:hint="cs"/>
          <w:rtl/>
        </w:rPr>
        <w:t xml:space="preserve">הינה בכדי להעניק </w:t>
      </w:r>
      <w:r>
        <w:rPr>
          <w:rFonts w:ascii="Gisha" w:hAnsi="Gisha" w:cs="Gisha" w:hint="cs"/>
          <w:rtl/>
        </w:rPr>
        <w:t xml:space="preserve">כישורים ומיומנויות להפיק מהאירוע את המיטב. </w:t>
      </w:r>
      <w:r w:rsidR="00021C67">
        <w:rPr>
          <w:rFonts w:ascii="Gisha" w:hAnsi="Gisha" w:cs="Gisha" w:hint="cs"/>
          <w:rtl/>
        </w:rPr>
        <w:t>הכנה לאירוע</w:t>
      </w:r>
      <w:r>
        <w:rPr>
          <w:rFonts w:ascii="Gisha" w:hAnsi="Gisha" w:cs="Gisha" w:hint="cs"/>
          <w:rtl/>
        </w:rPr>
        <w:t xml:space="preserve"> יכולה לצקת בחיי החניך משמעות וחיבור לערכים ולרעיונות.  </w:t>
      </w:r>
      <w:r w:rsidR="001F5B8C">
        <w:rPr>
          <w:rFonts w:ascii="Gisha" w:hAnsi="Gisha" w:cs="Gisha" w:hint="cs"/>
          <w:rtl/>
        </w:rPr>
        <w:t xml:space="preserve"> </w:t>
      </w:r>
    </w:p>
    <w:p w:rsidR="00640237" w:rsidRPr="000E0625" w:rsidRDefault="00640237" w:rsidP="00640237">
      <w:pPr>
        <w:spacing w:after="0" w:line="360" w:lineRule="auto"/>
        <w:jc w:val="both"/>
        <w:rPr>
          <w:rFonts w:ascii="Gisha" w:eastAsia="Times New Roman" w:hAnsi="Gisha" w:cs="Gisha"/>
          <w:b/>
          <w:bCs/>
          <w:color w:val="1F497D"/>
        </w:rPr>
      </w:pPr>
      <w:r w:rsidRPr="000E0625">
        <w:rPr>
          <w:rFonts w:ascii="Gisha" w:eastAsia="Times New Roman" w:hAnsi="Gisha" w:cs="Gisha"/>
          <w:b/>
          <w:bCs/>
          <w:color w:val="1F497D"/>
          <w:rtl/>
        </w:rPr>
        <w:t>שדות חינוכיים שניתן לקדם באמצעות הפעילות:</w:t>
      </w:r>
    </w:p>
    <w:p w:rsidR="00640237" w:rsidRDefault="00640237" w:rsidP="00AF4A94">
      <w:pPr>
        <w:numPr>
          <w:ilvl w:val="0"/>
          <w:numId w:val="8"/>
        </w:numPr>
        <w:spacing w:after="0" w:line="360" w:lineRule="auto"/>
        <w:jc w:val="both"/>
        <w:rPr>
          <w:rFonts w:ascii="Gisha" w:eastAsia="Times New Roman" w:hAnsi="Gisha" w:cs="Gisha"/>
        </w:rPr>
      </w:pPr>
      <w:r w:rsidRPr="000E0625">
        <w:rPr>
          <w:rFonts w:ascii="Gisha" w:eastAsia="Times New Roman" w:hAnsi="Gisha" w:cs="Gisha" w:hint="cs"/>
          <w:rtl/>
        </w:rPr>
        <w:t>שמיים</w:t>
      </w:r>
    </w:p>
    <w:p w:rsidR="00640237" w:rsidRDefault="00640237" w:rsidP="00AF4A94">
      <w:pPr>
        <w:numPr>
          <w:ilvl w:val="0"/>
          <w:numId w:val="8"/>
        </w:numPr>
        <w:spacing w:after="0" w:line="360" w:lineRule="auto"/>
        <w:jc w:val="both"/>
        <w:rPr>
          <w:rFonts w:ascii="Gisha" w:eastAsia="Times New Roman" w:hAnsi="Gisha" w:cs="Gisha"/>
        </w:rPr>
      </w:pPr>
      <w:r>
        <w:rPr>
          <w:rFonts w:ascii="Gisha" w:eastAsia="Times New Roman" w:hAnsi="Gisha" w:cs="Gisha" w:hint="cs"/>
          <w:rtl/>
        </w:rPr>
        <w:t>תיקון הלב</w:t>
      </w:r>
    </w:p>
    <w:p w:rsidR="00640237" w:rsidRDefault="00021C67" w:rsidP="00AF4A94">
      <w:pPr>
        <w:numPr>
          <w:ilvl w:val="0"/>
          <w:numId w:val="8"/>
        </w:numPr>
        <w:spacing w:after="0" w:line="360" w:lineRule="auto"/>
        <w:jc w:val="both"/>
        <w:rPr>
          <w:rFonts w:ascii="Gisha" w:eastAsia="Times New Roman" w:hAnsi="Gisha" w:cs="Gisha"/>
        </w:rPr>
      </w:pPr>
      <w:r>
        <w:rPr>
          <w:rFonts w:ascii="Gisha" w:eastAsia="Times New Roman" w:hAnsi="Gisha" w:cs="Gisha" w:hint="cs"/>
          <w:rtl/>
        </w:rPr>
        <w:t>עוגנים בעתיד</w:t>
      </w:r>
    </w:p>
    <w:p w:rsidR="00021C67" w:rsidRDefault="00021C67" w:rsidP="00AF4A94">
      <w:pPr>
        <w:numPr>
          <w:ilvl w:val="0"/>
          <w:numId w:val="8"/>
        </w:numPr>
        <w:spacing w:after="0" w:line="360" w:lineRule="auto"/>
        <w:jc w:val="both"/>
        <w:rPr>
          <w:rFonts w:ascii="Gisha" w:eastAsia="Times New Roman" w:hAnsi="Gisha" w:cs="Gisha"/>
        </w:rPr>
      </w:pPr>
      <w:r>
        <w:rPr>
          <w:rFonts w:ascii="Gisha" w:eastAsia="Times New Roman" w:hAnsi="Gisha" w:cs="Gisha" w:hint="cs"/>
          <w:rtl/>
        </w:rPr>
        <w:t>עוגנים בעבר</w:t>
      </w:r>
    </w:p>
    <w:p w:rsidR="00021C67" w:rsidRPr="00853C81" w:rsidRDefault="00021C67" w:rsidP="00021C67">
      <w:pPr>
        <w:spacing w:after="0" w:line="360" w:lineRule="auto"/>
        <w:ind w:left="1440"/>
        <w:jc w:val="both"/>
        <w:rPr>
          <w:rFonts w:ascii="Gisha" w:eastAsia="Times New Roman" w:hAnsi="Gisha" w:cs="Gisha"/>
          <w:rtl/>
        </w:rPr>
      </w:pPr>
    </w:p>
    <w:p w:rsidR="001F5B8C" w:rsidRPr="00E13661" w:rsidRDefault="00E13661" w:rsidP="00F25E9D">
      <w:pPr>
        <w:spacing w:line="360" w:lineRule="auto"/>
        <w:rPr>
          <w:rFonts w:ascii="Gisha" w:hAnsi="Gisha" w:cs="Gisha"/>
          <w:b/>
          <w:bCs/>
          <w:color w:val="244061" w:themeColor="accent1" w:themeShade="80"/>
          <w:rtl/>
        </w:rPr>
      </w:pPr>
      <w:r w:rsidRPr="00E13661">
        <w:rPr>
          <w:rFonts w:ascii="Gisha" w:hAnsi="Gisha" w:cs="Gisha" w:hint="cs"/>
          <w:b/>
          <w:bCs/>
          <w:color w:val="244061" w:themeColor="accent1" w:themeShade="80"/>
          <w:rtl/>
        </w:rPr>
        <w:t>מהלך ה</w:t>
      </w:r>
      <w:r w:rsidR="00655EB9">
        <w:rPr>
          <w:rFonts w:ascii="Gisha" w:hAnsi="Gisha" w:cs="Gisha" w:hint="cs"/>
          <w:b/>
          <w:bCs/>
          <w:color w:val="244061" w:themeColor="accent1" w:themeShade="80"/>
          <w:rtl/>
        </w:rPr>
        <w:t>פעילות</w:t>
      </w:r>
      <w:r w:rsidRPr="00E13661">
        <w:rPr>
          <w:rFonts w:ascii="Gisha" w:hAnsi="Gisha" w:cs="Gisha" w:hint="cs"/>
          <w:b/>
          <w:bCs/>
          <w:color w:val="244061" w:themeColor="accent1" w:themeShade="80"/>
          <w:rtl/>
        </w:rPr>
        <w:t>:</w:t>
      </w:r>
    </w:p>
    <w:p w:rsidR="001F5B8C" w:rsidRDefault="007013C8" w:rsidP="00AF4A94">
      <w:pPr>
        <w:pStyle w:val="a3"/>
        <w:numPr>
          <w:ilvl w:val="0"/>
          <w:numId w:val="7"/>
        </w:numPr>
        <w:spacing w:line="360" w:lineRule="auto"/>
        <w:rPr>
          <w:rFonts w:ascii="Gisha" w:hAnsi="Gisha" w:cs="Gisha"/>
        </w:rPr>
      </w:pPr>
      <w:r w:rsidRPr="00E13661">
        <w:rPr>
          <w:rFonts w:ascii="Gisha" w:hAnsi="Gisha" w:cs="Gisha" w:hint="cs"/>
          <w:b/>
          <w:bCs/>
          <w:color w:val="244061" w:themeColor="accent1" w:themeShade="80"/>
          <w:rtl/>
        </w:rPr>
        <w:t>הכנה טכנית-</w:t>
      </w:r>
      <w:r w:rsidRPr="00E13661">
        <w:rPr>
          <w:rFonts w:ascii="Gisha" w:hAnsi="Gisha" w:cs="Gisha" w:hint="cs"/>
          <w:color w:val="244061" w:themeColor="accent1" w:themeShade="80"/>
          <w:rtl/>
        </w:rPr>
        <w:t xml:space="preserve"> </w:t>
      </w:r>
      <w:r>
        <w:rPr>
          <w:rFonts w:ascii="Gisha" w:hAnsi="Gisha" w:cs="Gisha" w:hint="cs"/>
          <w:rtl/>
        </w:rPr>
        <w:t>מה הולך להיות ומה יקרה אם יהיה שינוי בתוכנית (לדוגמא : אם האירוע הוא עדות אז מה נעשה במידה ולעד יהיה קשה לדבר)</w:t>
      </w:r>
      <w:r w:rsidR="00640237">
        <w:rPr>
          <w:rFonts w:ascii="Gisha" w:hAnsi="Gisha" w:cs="Gisha" w:hint="cs"/>
          <w:rtl/>
        </w:rPr>
        <w:t xml:space="preserve">. לשאול שאלות מכוונות על מה יכול </w:t>
      </w:r>
      <w:r w:rsidR="00043DBF">
        <w:rPr>
          <w:rFonts w:ascii="Gisha" w:hAnsi="Gisha" w:cs="Gisha" w:hint="cs"/>
          <w:rtl/>
        </w:rPr>
        <w:t>להתרחש.</w:t>
      </w:r>
    </w:p>
    <w:p w:rsidR="007013C8" w:rsidRDefault="00853C81" w:rsidP="00AF4A94">
      <w:pPr>
        <w:pStyle w:val="a3"/>
        <w:numPr>
          <w:ilvl w:val="0"/>
          <w:numId w:val="7"/>
        </w:numPr>
        <w:spacing w:line="360" w:lineRule="auto"/>
        <w:rPr>
          <w:rFonts w:ascii="Gisha" w:hAnsi="Gisha" w:cs="Gisha"/>
        </w:rPr>
      </w:pPr>
      <w:r>
        <w:rPr>
          <w:rFonts w:ascii="Gisha" w:hAnsi="Gisha" w:cs="Gisha" w:hint="cs"/>
          <w:b/>
          <w:bCs/>
          <w:color w:val="244061" w:themeColor="accent1" w:themeShade="80"/>
          <w:rtl/>
        </w:rPr>
        <w:t>האירוע ואנחנו</w:t>
      </w:r>
      <w:r w:rsidR="007013C8" w:rsidRPr="00E13661">
        <w:rPr>
          <w:rFonts w:ascii="Gisha" w:hAnsi="Gisha" w:cs="Gisha" w:hint="cs"/>
          <w:b/>
          <w:bCs/>
          <w:color w:val="244061" w:themeColor="accent1" w:themeShade="80"/>
          <w:rtl/>
        </w:rPr>
        <w:t>-</w:t>
      </w:r>
      <w:r w:rsidR="007013C8" w:rsidRPr="00E13661">
        <w:rPr>
          <w:rFonts w:ascii="Gisha" w:hAnsi="Gisha" w:cs="Gisha" w:hint="cs"/>
          <w:color w:val="244061" w:themeColor="accent1" w:themeShade="80"/>
          <w:rtl/>
        </w:rPr>
        <w:t xml:space="preserve"> </w:t>
      </w:r>
      <w:r w:rsidR="007013C8">
        <w:rPr>
          <w:rFonts w:ascii="Gisha" w:hAnsi="Gisha" w:cs="Gisha" w:hint="cs"/>
          <w:rtl/>
        </w:rPr>
        <w:t>הקראת סיפור, שיר (עדיף מעולמם של התלמידים), כתבה או סיפור אישי ואיך אתם כמחנכים מתחברים לאירוע באופן אישי  (לדוגמא: לפני טקס יום הזיכרון לספר על מישהו שהכרתם/ לפני חג לספר על איך היו מציינים אותו במשפחתכם)</w:t>
      </w:r>
    </w:p>
    <w:p w:rsidR="007013C8" w:rsidRPr="00E13661" w:rsidRDefault="00853C81" w:rsidP="00AF4A94">
      <w:pPr>
        <w:pStyle w:val="a3"/>
        <w:numPr>
          <w:ilvl w:val="0"/>
          <w:numId w:val="7"/>
        </w:numPr>
        <w:spacing w:line="360" w:lineRule="auto"/>
        <w:rPr>
          <w:rFonts w:ascii="Gisha" w:hAnsi="Gisha" w:cs="Gisha"/>
        </w:rPr>
      </w:pPr>
      <w:r>
        <w:rPr>
          <w:rFonts w:ascii="Gisha" w:hAnsi="Gisha" w:cs="Gisha" w:hint="cs"/>
          <w:b/>
          <w:bCs/>
          <w:color w:val="244061" w:themeColor="accent1" w:themeShade="80"/>
          <w:rtl/>
        </w:rPr>
        <w:t>נשמע ונקרא</w:t>
      </w:r>
      <w:r w:rsidR="007013C8" w:rsidRPr="00E13661">
        <w:rPr>
          <w:rFonts w:ascii="Gisha" w:hAnsi="Gisha" w:cs="Gisha" w:hint="cs"/>
          <w:b/>
          <w:bCs/>
          <w:color w:val="244061" w:themeColor="accent1" w:themeShade="80"/>
          <w:rtl/>
        </w:rPr>
        <w:t>-</w:t>
      </w:r>
      <w:r w:rsidR="007013C8" w:rsidRPr="00E13661">
        <w:rPr>
          <w:rFonts w:ascii="Gisha" w:hAnsi="Gisha" w:cs="Gisha" w:hint="cs"/>
          <w:color w:val="244061" w:themeColor="accent1" w:themeShade="80"/>
          <w:rtl/>
        </w:rPr>
        <w:t xml:space="preserve"> </w:t>
      </w:r>
      <w:r w:rsidR="007013C8">
        <w:rPr>
          <w:rFonts w:ascii="Gisha" w:hAnsi="Gisha" w:cs="Gisha" w:hint="cs"/>
          <w:rtl/>
        </w:rPr>
        <w:t xml:space="preserve">לשאול שאלה שהתשובה שלה באירוע, לבחור תמונה שתהיה באירוע ולספר מאיפה הן, לקרוא טקסט שיהיה בטקס </w:t>
      </w:r>
      <w:r w:rsidR="00E13661">
        <w:rPr>
          <w:rFonts w:ascii="Gisha" w:hAnsi="Gisha" w:cs="Gisha" w:hint="cs"/>
          <w:rtl/>
        </w:rPr>
        <w:t>ולבקש מ</w:t>
      </w:r>
      <w:r w:rsidR="00E13661" w:rsidRPr="00E13661">
        <w:rPr>
          <w:rFonts w:ascii="Gisha" w:hAnsi="Gisha" w:cs="Gisha" w:hint="cs"/>
          <w:rtl/>
        </w:rPr>
        <w:t>כל</w:t>
      </w:r>
      <w:r w:rsidR="00E13661" w:rsidRPr="00E13661">
        <w:rPr>
          <w:rFonts w:ascii="Gisha" w:hAnsi="Gisha" w:cs="Gisha"/>
          <w:rtl/>
        </w:rPr>
        <w:t xml:space="preserve"> </w:t>
      </w:r>
      <w:r w:rsidR="00E13661" w:rsidRPr="00E13661">
        <w:rPr>
          <w:rFonts w:ascii="Gisha" w:hAnsi="Gisha" w:cs="Gisha" w:hint="cs"/>
          <w:rtl/>
        </w:rPr>
        <w:t>משתתף</w:t>
      </w:r>
      <w:r w:rsidR="00E13661" w:rsidRPr="00E13661">
        <w:rPr>
          <w:rFonts w:ascii="Gisha" w:hAnsi="Gisha" w:cs="Gisha"/>
          <w:rtl/>
        </w:rPr>
        <w:t xml:space="preserve"> </w:t>
      </w:r>
      <w:r w:rsidR="00E13661">
        <w:rPr>
          <w:rFonts w:ascii="Gisha" w:hAnsi="Gisha" w:cs="Gisha" w:hint="cs"/>
          <w:rtl/>
        </w:rPr>
        <w:t>ל</w:t>
      </w:r>
      <w:r w:rsidR="00E13661" w:rsidRPr="00E13661">
        <w:rPr>
          <w:rFonts w:ascii="Gisha" w:hAnsi="Gisha" w:cs="Gisha" w:hint="cs"/>
          <w:rtl/>
        </w:rPr>
        <w:t>סמן</w:t>
      </w:r>
      <w:r w:rsidR="00E13661" w:rsidRPr="00E13661">
        <w:rPr>
          <w:rFonts w:ascii="Gisha" w:hAnsi="Gisha" w:cs="Gisha"/>
          <w:rtl/>
        </w:rPr>
        <w:t xml:space="preserve"> </w:t>
      </w:r>
      <w:r w:rsidR="00E13661" w:rsidRPr="00E13661">
        <w:rPr>
          <w:rFonts w:ascii="Gisha" w:hAnsi="Gisha" w:cs="Gisha" w:hint="cs"/>
          <w:rtl/>
        </w:rPr>
        <w:t>בטקסט</w:t>
      </w:r>
      <w:r w:rsidR="00E13661" w:rsidRPr="00E13661">
        <w:rPr>
          <w:rFonts w:ascii="Gisha" w:hAnsi="Gisha" w:cs="Gisha"/>
          <w:rtl/>
        </w:rPr>
        <w:t xml:space="preserve"> </w:t>
      </w:r>
      <w:r w:rsidR="00E13661" w:rsidRPr="00E13661">
        <w:rPr>
          <w:rFonts w:ascii="Gisha" w:hAnsi="Gisha" w:cs="Gisha" w:hint="cs"/>
          <w:rtl/>
        </w:rPr>
        <w:t>שורה</w:t>
      </w:r>
      <w:r w:rsidR="00E13661" w:rsidRPr="00E13661">
        <w:rPr>
          <w:rFonts w:ascii="Gisha" w:hAnsi="Gisha" w:cs="Gisha"/>
          <w:rtl/>
        </w:rPr>
        <w:t xml:space="preserve"> </w:t>
      </w:r>
      <w:r w:rsidR="00E13661" w:rsidRPr="00E13661">
        <w:rPr>
          <w:rFonts w:ascii="Gisha" w:hAnsi="Gisha" w:cs="Gisha" w:hint="cs"/>
          <w:rtl/>
        </w:rPr>
        <w:t>אחת</w:t>
      </w:r>
      <w:r w:rsidR="00E13661" w:rsidRPr="00E13661">
        <w:rPr>
          <w:rFonts w:ascii="Gisha" w:hAnsi="Gisha" w:cs="Gisha"/>
          <w:rtl/>
        </w:rPr>
        <w:t xml:space="preserve"> </w:t>
      </w:r>
      <w:r w:rsidR="00E13661" w:rsidRPr="00E13661">
        <w:rPr>
          <w:rFonts w:ascii="Gisha" w:hAnsi="Gisha" w:cs="Gisha" w:hint="cs"/>
          <w:rtl/>
        </w:rPr>
        <w:t>המדברת</w:t>
      </w:r>
      <w:r w:rsidR="00E13661" w:rsidRPr="00E13661">
        <w:rPr>
          <w:rFonts w:ascii="Gisha" w:hAnsi="Gisha" w:cs="Gisha"/>
          <w:rtl/>
        </w:rPr>
        <w:t xml:space="preserve"> </w:t>
      </w:r>
      <w:r w:rsidR="00E13661" w:rsidRPr="00E13661">
        <w:rPr>
          <w:rFonts w:ascii="Gisha" w:hAnsi="Gisha" w:cs="Gisha" w:hint="cs"/>
          <w:rtl/>
        </w:rPr>
        <w:t>אליו</w:t>
      </w:r>
      <w:r w:rsidR="00E13661" w:rsidRPr="00E13661">
        <w:rPr>
          <w:rFonts w:ascii="Gisha" w:hAnsi="Gisha" w:cs="Gisha"/>
          <w:rtl/>
        </w:rPr>
        <w:t xml:space="preserve"> </w:t>
      </w:r>
      <w:r w:rsidR="00E13661">
        <w:rPr>
          <w:rFonts w:ascii="Gisha" w:hAnsi="Gisha" w:cs="Gisha" w:hint="cs"/>
          <w:rtl/>
        </w:rPr>
        <w:t>ול</w:t>
      </w:r>
      <w:r w:rsidR="00E13661" w:rsidRPr="00E13661">
        <w:rPr>
          <w:rFonts w:ascii="Gisha" w:hAnsi="Gisha" w:cs="Gisha" w:hint="cs"/>
          <w:rtl/>
        </w:rPr>
        <w:t>נמק</w:t>
      </w:r>
      <w:r w:rsidR="00E13661" w:rsidRPr="00E13661">
        <w:rPr>
          <w:rFonts w:ascii="Gisha" w:hAnsi="Gisha" w:cs="Gisha"/>
          <w:rtl/>
        </w:rPr>
        <w:t xml:space="preserve"> </w:t>
      </w:r>
      <w:r w:rsidR="00E13661" w:rsidRPr="00E13661">
        <w:rPr>
          <w:rFonts w:ascii="Gisha" w:hAnsi="Gisha" w:cs="Gisha" w:hint="cs"/>
          <w:rtl/>
        </w:rPr>
        <w:t>את</w:t>
      </w:r>
      <w:r w:rsidR="00E13661" w:rsidRPr="00E13661">
        <w:rPr>
          <w:rFonts w:ascii="Gisha" w:hAnsi="Gisha" w:cs="Gisha"/>
          <w:rtl/>
        </w:rPr>
        <w:t xml:space="preserve"> </w:t>
      </w:r>
      <w:r w:rsidR="00E13661" w:rsidRPr="00E13661">
        <w:rPr>
          <w:rFonts w:ascii="Gisha" w:hAnsi="Gisha" w:cs="Gisha" w:hint="cs"/>
          <w:rtl/>
        </w:rPr>
        <w:t>בחירתו</w:t>
      </w:r>
      <w:r w:rsidR="00E13661">
        <w:rPr>
          <w:rFonts w:ascii="Gisha" w:hAnsi="Gisha" w:cs="Gisha" w:hint="cs"/>
          <w:rtl/>
        </w:rPr>
        <w:t xml:space="preserve">, </w:t>
      </w:r>
      <w:r w:rsidR="00640237" w:rsidRPr="00E13661">
        <w:rPr>
          <w:rFonts w:ascii="Gisha" w:hAnsi="Gisha" w:cs="Gisha" w:hint="cs"/>
          <w:rtl/>
        </w:rPr>
        <w:t>להדליק נר, לשים פרח, להכין פינת זיכרון בכיתה, לשאת תפילה , לשמוע שיר.</w:t>
      </w:r>
    </w:p>
    <w:p w:rsidR="00640237" w:rsidRPr="00E13661" w:rsidRDefault="00640237" w:rsidP="00AF4A94">
      <w:pPr>
        <w:pStyle w:val="a3"/>
        <w:numPr>
          <w:ilvl w:val="0"/>
          <w:numId w:val="7"/>
        </w:numPr>
        <w:spacing w:line="360" w:lineRule="auto"/>
        <w:rPr>
          <w:rFonts w:ascii="Gisha" w:hAnsi="Gisha" w:cs="Gisha"/>
          <w:rtl/>
        </w:rPr>
      </w:pPr>
      <w:r w:rsidRPr="00E13661">
        <w:rPr>
          <w:rFonts w:ascii="Gisha" w:hAnsi="Gisha" w:cs="Gisha" w:hint="cs"/>
          <w:b/>
          <w:bCs/>
          <w:color w:val="244061" w:themeColor="accent1" w:themeShade="80"/>
          <w:rtl/>
        </w:rPr>
        <w:t xml:space="preserve"> </w:t>
      </w:r>
      <w:r w:rsidR="00853C81">
        <w:rPr>
          <w:rFonts w:ascii="Gisha" w:hAnsi="Gisha" w:cs="Gisha" w:hint="cs"/>
          <w:b/>
          <w:bCs/>
          <w:color w:val="244061" w:themeColor="accent1" w:themeShade="80"/>
          <w:rtl/>
        </w:rPr>
        <w:t xml:space="preserve">ציפיות </w:t>
      </w:r>
      <w:r w:rsidRPr="00E13661">
        <w:rPr>
          <w:rFonts w:ascii="Gisha" w:hAnsi="Gisha" w:cs="Gisha"/>
          <w:b/>
          <w:bCs/>
          <w:color w:val="244061" w:themeColor="accent1" w:themeShade="80"/>
          <w:rtl/>
        </w:rPr>
        <w:t>–</w:t>
      </w:r>
      <w:r w:rsidRPr="00E13661">
        <w:rPr>
          <w:rFonts w:ascii="Gisha" w:hAnsi="Gisha" w:cs="Gisha" w:hint="cs"/>
          <w:color w:val="244061" w:themeColor="accent1" w:themeShade="80"/>
          <w:rtl/>
        </w:rPr>
        <w:t xml:space="preserve"> </w:t>
      </w:r>
      <w:r w:rsidR="00E13661">
        <w:rPr>
          <w:rFonts w:ascii="Gisha" w:hAnsi="Gisha" w:cs="Gisha" w:hint="cs"/>
          <w:rtl/>
        </w:rPr>
        <w:t xml:space="preserve">חשיבה משותפת עם התלמידים על </w:t>
      </w:r>
      <w:r>
        <w:rPr>
          <w:rFonts w:ascii="Gisha" w:hAnsi="Gisha" w:cs="Gisha" w:hint="cs"/>
          <w:rtl/>
        </w:rPr>
        <w:t>איך מתנהגים בהופעה, בטקס, באירוח בקהילה ולמה. לתאר את התהליך שעברו מי שמעבירים את הפעילות לקראת האירוע</w:t>
      </w:r>
      <w:r w:rsidR="00043DBF">
        <w:rPr>
          <w:rFonts w:ascii="Gisha" w:hAnsi="Gisha" w:cs="Gisha" w:hint="cs"/>
          <w:rtl/>
        </w:rPr>
        <w:t xml:space="preserve"> </w:t>
      </w:r>
      <w:r>
        <w:rPr>
          <w:rFonts w:ascii="Gisha" w:hAnsi="Gisha" w:cs="Gisha" w:hint="cs"/>
          <w:rtl/>
        </w:rPr>
        <w:t>(בין אם זה תלמידים, מחנכים אחרים או אורחים מבחוץ)</w:t>
      </w:r>
      <w:r w:rsidR="00E13661">
        <w:rPr>
          <w:rFonts w:ascii="Gisha" w:hAnsi="Gisha" w:cs="Gisha" w:hint="cs"/>
          <w:rtl/>
        </w:rPr>
        <w:t>. להגיד את הציפיות שלי כמחנך</w:t>
      </w:r>
      <w:r>
        <w:rPr>
          <w:rFonts w:ascii="Gisha" w:hAnsi="Gisha" w:cs="Gisha" w:hint="cs"/>
          <w:rtl/>
        </w:rPr>
        <w:t xml:space="preserve"> ולזכור שבכל מקרה חשוב לכבד</w:t>
      </w:r>
      <w:r w:rsidR="00E13661">
        <w:rPr>
          <w:rFonts w:ascii="Gisha" w:hAnsi="Gisha" w:cs="Gisha" w:hint="cs"/>
          <w:rtl/>
        </w:rPr>
        <w:t xml:space="preserve"> את האירוע</w:t>
      </w:r>
      <w:r w:rsidR="00043DBF">
        <w:rPr>
          <w:rFonts w:ascii="Gisha" w:hAnsi="Gisha" w:cs="Gisha" w:hint="cs"/>
          <w:rtl/>
        </w:rPr>
        <w:t>.</w:t>
      </w:r>
      <w:r>
        <w:rPr>
          <w:rFonts w:ascii="Gisha" w:hAnsi="Gisha" w:cs="Gisha" w:hint="cs"/>
          <w:rtl/>
        </w:rPr>
        <w:t xml:space="preserve"> </w:t>
      </w:r>
    </w:p>
    <w:p w:rsidR="00640237" w:rsidRPr="00853C81" w:rsidRDefault="00640237" w:rsidP="00640237">
      <w:pPr>
        <w:spacing w:line="360" w:lineRule="auto"/>
        <w:rPr>
          <w:rFonts w:ascii="Gisha" w:hAnsi="Gisha" w:cs="Gisha"/>
          <w:b/>
          <w:bCs/>
          <w:color w:val="17365D" w:themeColor="text2" w:themeShade="BF"/>
          <w:rtl/>
        </w:rPr>
      </w:pPr>
      <w:r w:rsidRPr="00853C81">
        <w:rPr>
          <w:rFonts w:ascii="Gisha" w:hAnsi="Gisha" w:cs="Gisha" w:hint="cs"/>
          <w:b/>
          <w:bCs/>
          <w:color w:val="17365D" w:themeColor="text2" w:themeShade="BF"/>
          <w:rtl/>
        </w:rPr>
        <w:t>דגשים נוספים:</w:t>
      </w:r>
    </w:p>
    <w:p w:rsidR="00021C67" w:rsidRDefault="00640237" w:rsidP="00021C67">
      <w:pPr>
        <w:pStyle w:val="a3"/>
        <w:numPr>
          <w:ilvl w:val="0"/>
          <w:numId w:val="29"/>
        </w:numPr>
        <w:spacing w:line="360" w:lineRule="auto"/>
        <w:rPr>
          <w:rFonts w:ascii="Gisha" w:hAnsi="Gisha" w:cs="Gisha"/>
        </w:rPr>
      </w:pPr>
      <w:r>
        <w:rPr>
          <w:rFonts w:ascii="Gisha" w:hAnsi="Gisha" w:cs="Gisha" w:hint="cs"/>
          <w:rtl/>
        </w:rPr>
        <w:t>להגיע אל האירוע ככיתה / קבוצה</w:t>
      </w:r>
    </w:p>
    <w:p w:rsidR="003B0387" w:rsidRPr="00021C67" w:rsidRDefault="00640237" w:rsidP="00021C67">
      <w:pPr>
        <w:pStyle w:val="a3"/>
        <w:numPr>
          <w:ilvl w:val="0"/>
          <w:numId w:val="29"/>
        </w:numPr>
        <w:spacing w:line="360" w:lineRule="auto"/>
        <w:rPr>
          <w:rFonts w:ascii="Gisha" w:hAnsi="Gisha" w:cs="Gisha"/>
          <w:rtl/>
        </w:rPr>
      </w:pPr>
      <w:r w:rsidRPr="00021C67">
        <w:rPr>
          <w:rFonts w:ascii="Gisha" w:hAnsi="Gisha" w:cs="Gisha" w:hint="cs"/>
          <w:rtl/>
        </w:rPr>
        <w:t>לתת תפקיד לחניך שיהיה לו קושי להחזיק מעמד במהלך האירוע- לצאת כעיתונאי של הכיתה</w:t>
      </w:r>
      <w:r w:rsidR="00E13661" w:rsidRPr="00021C67">
        <w:rPr>
          <w:rFonts w:ascii="Gisha" w:hAnsi="Gisha" w:cs="Gisha" w:hint="cs"/>
          <w:rtl/>
        </w:rPr>
        <w:t xml:space="preserve"> </w:t>
      </w:r>
      <w:r w:rsidR="00E13661" w:rsidRPr="00021C67">
        <w:rPr>
          <w:rFonts w:ascii="Gisha" w:hAnsi="Gisha" w:cs="Gisha"/>
          <w:rtl/>
        </w:rPr>
        <w:t>לצלם, לכתוב על האירוע.</w:t>
      </w:r>
    </w:p>
    <w:p w:rsidR="00A5498A" w:rsidRDefault="00A5498A" w:rsidP="00CC75C5">
      <w:pPr>
        <w:pStyle w:val="2"/>
        <w:rPr>
          <w:rFonts w:ascii="Gisha" w:hAnsi="Gisha" w:cs="Gisha"/>
          <w:b w:val="0"/>
          <w:bCs w:val="0"/>
          <w:color w:val="244061" w:themeColor="accent1" w:themeShade="80"/>
          <w:szCs w:val="24"/>
          <w:rtl/>
        </w:rPr>
      </w:pPr>
      <w:r w:rsidRPr="00A5498A">
        <w:rPr>
          <w:rFonts w:ascii="Gisha" w:hAnsi="Gisha" w:cs="Gisha"/>
          <w:color w:val="244061" w:themeColor="accent1" w:themeShade="80"/>
          <w:szCs w:val="24"/>
          <w:rtl/>
        </w:rPr>
        <w:lastRenderedPageBreak/>
        <w:t>תיק הכנה ועיבוד פעילויות חוץ</w:t>
      </w:r>
    </w:p>
    <w:p w:rsidR="00043DBF" w:rsidRPr="003B0387" w:rsidRDefault="00043DBF" w:rsidP="00043DBF">
      <w:pPr>
        <w:spacing w:line="360" w:lineRule="auto"/>
        <w:rPr>
          <w:rFonts w:ascii="Gisha" w:hAnsi="Gisha" w:cs="Gisha"/>
          <w:b/>
          <w:bCs/>
          <w:color w:val="76923C" w:themeColor="accent3" w:themeShade="BF"/>
          <w:sz w:val="28"/>
          <w:szCs w:val="28"/>
          <w:rtl/>
        </w:rPr>
      </w:pPr>
      <w:r w:rsidRPr="003B0387">
        <w:rPr>
          <w:rFonts w:ascii="Gisha" w:hAnsi="Gisha" w:cs="Gisha" w:hint="cs"/>
          <w:b/>
          <w:bCs/>
          <w:color w:val="76923C" w:themeColor="accent3" w:themeShade="BF"/>
          <w:sz w:val="28"/>
          <w:szCs w:val="28"/>
          <w:rtl/>
        </w:rPr>
        <w:t>מטרה</w:t>
      </w:r>
    </w:p>
    <w:p w:rsidR="00043DBF" w:rsidRDefault="00043DBF" w:rsidP="00043DBF">
      <w:pPr>
        <w:spacing w:line="360" w:lineRule="auto"/>
        <w:jc w:val="both"/>
        <w:rPr>
          <w:rFonts w:ascii="Gisha" w:hAnsi="Gisha" w:cs="Gisha"/>
          <w:rtl/>
        </w:rPr>
      </w:pPr>
      <w:r>
        <w:rPr>
          <w:rFonts w:ascii="Gisha" w:hAnsi="Gisha" w:cs="Gisha" w:hint="cs"/>
          <w:rtl/>
        </w:rPr>
        <w:t>במהלך השנה מתקיימות בקהילה פעילויות חוץ המהוות חלק משמעותי מהתהליך החינוכי. מפגשי הכנה</w:t>
      </w:r>
      <w:r w:rsidRPr="00E13661">
        <w:rPr>
          <w:rFonts w:ascii="Gisha" w:hAnsi="Gisha" w:cs="Gisha"/>
          <w:rtl/>
        </w:rPr>
        <w:t xml:space="preserve"> </w:t>
      </w:r>
      <w:r w:rsidRPr="00E13661">
        <w:rPr>
          <w:rFonts w:ascii="Gisha" w:hAnsi="Gisha" w:cs="Gisha" w:hint="cs"/>
          <w:rtl/>
        </w:rPr>
        <w:t>הנערכים</w:t>
      </w:r>
      <w:r w:rsidRPr="00E13661">
        <w:rPr>
          <w:rFonts w:ascii="Gisha" w:hAnsi="Gisha" w:cs="Gisha"/>
          <w:rtl/>
        </w:rPr>
        <w:t xml:space="preserve"> </w:t>
      </w:r>
      <w:r w:rsidRPr="00E13661">
        <w:rPr>
          <w:rFonts w:ascii="Gisha" w:hAnsi="Gisha" w:cs="Gisha" w:hint="cs"/>
          <w:rtl/>
        </w:rPr>
        <w:t>לפני</w:t>
      </w:r>
      <w:r w:rsidRPr="00E13661">
        <w:rPr>
          <w:rFonts w:ascii="Gisha" w:hAnsi="Gisha" w:cs="Gisha"/>
          <w:rtl/>
        </w:rPr>
        <w:t xml:space="preserve"> </w:t>
      </w:r>
      <w:r>
        <w:rPr>
          <w:rFonts w:ascii="Gisha" w:hAnsi="Gisha" w:cs="Gisha" w:hint="cs"/>
          <w:rtl/>
        </w:rPr>
        <w:t>הפעילות</w:t>
      </w:r>
      <w:r w:rsidRPr="00E13661">
        <w:rPr>
          <w:rFonts w:ascii="Gisha" w:hAnsi="Gisha" w:cs="Gisha"/>
          <w:rtl/>
        </w:rPr>
        <w:t xml:space="preserve"> </w:t>
      </w:r>
      <w:r w:rsidRPr="00E13661">
        <w:rPr>
          <w:rFonts w:ascii="Gisha" w:hAnsi="Gisha" w:cs="Gisha" w:hint="cs"/>
          <w:rtl/>
        </w:rPr>
        <w:t>נועדו</w:t>
      </w:r>
      <w:r w:rsidRPr="00E13661">
        <w:rPr>
          <w:rFonts w:ascii="Gisha" w:hAnsi="Gisha" w:cs="Gisha"/>
          <w:rtl/>
        </w:rPr>
        <w:t xml:space="preserve"> </w:t>
      </w:r>
      <w:r w:rsidRPr="00E13661">
        <w:rPr>
          <w:rFonts w:ascii="Gisha" w:hAnsi="Gisha" w:cs="Gisha" w:hint="cs"/>
          <w:rtl/>
        </w:rPr>
        <w:t>להעצים</w:t>
      </w:r>
      <w:r w:rsidRPr="00E13661">
        <w:rPr>
          <w:rFonts w:ascii="Gisha" w:hAnsi="Gisha" w:cs="Gisha"/>
          <w:rtl/>
        </w:rPr>
        <w:t xml:space="preserve"> </w:t>
      </w:r>
      <w:r w:rsidRPr="00E13661">
        <w:rPr>
          <w:rFonts w:ascii="Gisha" w:hAnsi="Gisha" w:cs="Gisha" w:hint="cs"/>
          <w:rtl/>
        </w:rPr>
        <w:t>את</w:t>
      </w:r>
      <w:r w:rsidRPr="00E13661">
        <w:rPr>
          <w:rFonts w:ascii="Gisha" w:hAnsi="Gisha" w:cs="Gisha"/>
          <w:rtl/>
        </w:rPr>
        <w:t xml:space="preserve"> </w:t>
      </w:r>
      <w:r w:rsidRPr="00E13661">
        <w:rPr>
          <w:rFonts w:ascii="Gisha" w:hAnsi="Gisha" w:cs="Gisha" w:hint="cs"/>
          <w:rtl/>
        </w:rPr>
        <w:t>הרושם</w:t>
      </w:r>
      <w:r>
        <w:rPr>
          <w:rFonts w:ascii="Gisha" w:hAnsi="Gisha" w:cs="Gisha" w:hint="cs"/>
          <w:rtl/>
        </w:rPr>
        <w:t xml:space="preserve"> והמשמעות</w:t>
      </w:r>
      <w:r w:rsidRPr="00E13661">
        <w:rPr>
          <w:rFonts w:ascii="Gisha" w:hAnsi="Gisha" w:cs="Gisha"/>
          <w:rtl/>
        </w:rPr>
        <w:t xml:space="preserve"> </w:t>
      </w:r>
      <w:r w:rsidRPr="00E13661">
        <w:rPr>
          <w:rFonts w:ascii="Gisha" w:hAnsi="Gisha" w:cs="Gisha" w:hint="cs"/>
          <w:rtl/>
        </w:rPr>
        <w:t>של</w:t>
      </w:r>
      <w:r w:rsidRPr="00E13661">
        <w:rPr>
          <w:rFonts w:ascii="Gisha" w:hAnsi="Gisha" w:cs="Gisha"/>
          <w:rtl/>
        </w:rPr>
        <w:t xml:space="preserve"> </w:t>
      </w:r>
      <w:r>
        <w:rPr>
          <w:rFonts w:ascii="Gisha" w:hAnsi="Gisha" w:cs="Gisha" w:hint="cs"/>
          <w:rtl/>
        </w:rPr>
        <w:t>הפעילות</w:t>
      </w:r>
      <w:r w:rsidRPr="00E13661">
        <w:rPr>
          <w:rFonts w:ascii="Gisha" w:hAnsi="Gisha" w:cs="Gisha"/>
          <w:rtl/>
        </w:rPr>
        <w:t xml:space="preserve"> </w:t>
      </w:r>
      <w:r w:rsidRPr="00E13661">
        <w:rPr>
          <w:rFonts w:ascii="Gisha" w:hAnsi="Gisha" w:cs="Gisha" w:hint="cs"/>
          <w:rtl/>
        </w:rPr>
        <w:t>בקרב</w:t>
      </w:r>
      <w:r w:rsidRPr="00E13661">
        <w:rPr>
          <w:rFonts w:ascii="Gisha" w:hAnsi="Gisha" w:cs="Gisha"/>
          <w:rtl/>
        </w:rPr>
        <w:t xml:space="preserve"> </w:t>
      </w:r>
      <w:r w:rsidRPr="00E13661">
        <w:rPr>
          <w:rFonts w:ascii="Gisha" w:hAnsi="Gisha" w:cs="Gisha" w:hint="cs"/>
          <w:rtl/>
        </w:rPr>
        <w:t>המשתתפים</w:t>
      </w:r>
      <w:r w:rsidRPr="00E13661">
        <w:rPr>
          <w:rFonts w:ascii="Gisha" w:hAnsi="Gisha" w:cs="Gisha"/>
          <w:rtl/>
        </w:rPr>
        <w:t xml:space="preserve">, </w:t>
      </w:r>
      <w:r w:rsidRPr="00E13661">
        <w:rPr>
          <w:rFonts w:ascii="Gisha" w:hAnsi="Gisha" w:cs="Gisha" w:hint="cs"/>
          <w:rtl/>
        </w:rPr>
        <w:t>להרחיב</w:t>
      </w:r>
      <w:r w:rsidRPr="00E13661">
        <w:rPr>
          <w:rFonts w:ascii="Gisha" w:hAnsi="Gisha" w:cs="Gisha"/>
          <w:rtl/>
        </w:rPr>
        <w:t xml:space="preserve"> </w:t>
      </w:r>
      <w:r w:rsidRPr="00E13661">
        <w:rPr>
          <w:rFonts w:ascii="Gisha" w:hAnsi="Gisha" w:cs="Gisha" w:hint="cs"/>
          <w:rtl/>
        </w:rPr>
        <w:t>ולהעמיק</w:t>
      </w:r>
      <w:r w:rsidRPr="00E13661">
        <w:rPr>
          <w:rFonts w:ascii="Gisha" w:hAnsi="Gisha" w:cs="Gisha"/>
          <w:rtl/>
        </w:rPr>
        <w:t xml:space="preserve"> </w:t>
      </w:r>
      <w:r w:rsidRPr="00E13661">
        <w:rPr>
          <w:rFonts w:ascii="Gisha" w:hAnsi="Gisha" w:cs="Gisha" w:hint="cs"/>
          <w:rtl/>
        </w:rPr>
        <w:t>את</w:t>
      </w:r>
      <w:r w:rsidRPr="00E13661">
        <w:rPr>
          <w:rFonts w:ascii="Gisha" w:hAnsi="Gisha" w:cs="Gisha"/>
          <w:rtl/>
        </w:rPr>
        <w:t xml:space="preserve"> </w:t>
      </w:r>
      <w:r w:rsidRPr="00E13661">
        <w:rPr>
          <w:rFonts w:ascii="Gisha" w:hAnsi="Gisha" w:cs="Gisha" w:hint="cs"/>
          <w:rtl/>
        </w:rPr>
        <w:t>הדיון</w:t>
      </w:r>
      <w:r w:rsidRPr="00E13661">
        <w:rPr>
          <w:rFonts w:ascii="Gisha" w:hAnsi="Gisha" w:cs="Gisha"/>
          <w:rtl/>
        </w:rPr>
        <w:t xml:space="preserve"> </w:t>
      </w:r>
      <w:r w:rsidRPr="00E13661">
        <w:rPr>
          <w:rFonts w:ascii="Gisha" w:hAnsi="Gisha" w:cs="Gisha" w:hint="cs"/>
          <w:rtl/>
        </w:rPr>
        <w:t>בנושא</w:t>
      </w:r>
      <w:r w:rsidRPr="00E13661">
        <w:rPr>
          <w:rFonts w:ascii="Gisha" w:hAnsi="Gisha" w:cs="Gisha"/>
          <w:rtl/>
        </w:rPr>
        <w:t xml:space="preserve"> </w:t>
      </w:r>
      <w:r>
        <w:rPr>
          <w:rFonts w:ascii="Gisha" w:hAnsi="Gisha" w:cs="Gisha" w:hint="cs"/>
          <w:rtl/>
        </w:rPr>
        <w:t>הפעילות</w:t>
      </w:r>
      <w:r w:rsidRPr="00E13661">
        <w:rPr>
          <w:rFonts w:ascii="Gisha" w:hAnsi="Gisha" w:cs="Gisha"/>
          <w:rtl/>
        </w:rPr>
        <w:t xml:space="preserve">, </w:t>
      </w:r>
      <w:r w:rsidRPr="00E13661">
        <w:rPr>
          <w:rFonts w:ascii="Gisha" w:hAnsi="Gisha" w:cs="Gisha" w:hint="cs"/>
          <w:rtl/>
        </w:rPr>
        <w:t>וליצור</w:t>
      </w:r>
      <w:r w:rsidRPr="00E13661">
        <w:rPr>
          <w:rFonts w:ascii="Gisha" w:hAnsi="Gisha" w:cs="Gisha"/>
          <w:rtl/>
        </w:rPr>
        <w:t xml:space="preserve"> </w:t>
      </w:r>
      <w:r w:rsidRPr="00E13661">
        <w:rPr>
          <w:rFonts w:ascii="Gisha" w:hAnsi="Gisha" w:cs="Gisha" w:hint="cs"/>
          <w:rtl/>
        </w:rPr>
        <w:t>קשר</w:t>
      </w:r>
      <w:r w:rsidRPr="00E13661">
        <w:rPr>
          <w:rFonts w:ascii="Gisha" w:hAnsi="Gisha" w:cs="Gisha"/>
          <w:rtl/>
        </w:rPr>
        <w:t xml:space="preserve"> </w:t>
      </w:r>
      <w:r w:rsidRPr="00E13661">
        <w:rPr>
          <w:rFonts w:ascii="Gisha" w:hAnsi="Gisha" w:cs="Gisha" w:hint="cs"/>
          <w:rtl/>
        </w:rPr>
        <w:t>בין</w:t>
      </w:r>
      <w:r w:rsidRPr="00E13661">
        <w:rPr>
          <w:rFonts w:ascii="Gisha" w:hAnsi="Gisha" w:cs="Gisha"/>
          <w:rtl/>
        </w:rPr>
        <w:t xml:space="preserve"> </w:t>
      </w:r>
      <w:r w:rsidR="00823094">
        <w:rPr>
          <w:rFonts w:ascii="Gisha" w:hAnsi="Gisha" w:cs="Gisha" w:hint="cs"/>
          <w:rtl/>
        </w:rPr>
        <w:t>המשתתפים לנושא</w:t>
      </w:r>
      <w:r>
        <w:rPr>
          <w:rFonts w:ascii="Gisha" w:hAnsi="Gisha" w:cs="Gisha" w:hint="cs"/>
          <w:rtl/>
        </w:rPr>
        <w:t xml:space="preserve">. </w:t>
      </w:r>
      <w:r w:rsidR="00823094">
        <w:rPr>
          <w:rFonts w:ascii="Gisha" w:hAnsi="Gisha" w:cs="Gisha" w:hint="cs"/>
          <w:rtl/>
        </w:rPr>
        <w:t>מפגשים/שיעורי</w:t>
      </w:r>
      <w:r w:rsidR="00823094">
        <w:rPr>
          <w:rFonts w:ascii="Gisha" w:hAnsi="Gisha" w:cs="Gisha"/>
          <w:rtl/>
        </w:rPr>
        <w:t xml:space="preserve"> הכנה עשוי</w:t>
      </w:r>
      <w:r w:rsidR="00823094">
        <w:rPr>
          <w:rFonts w:ascii="Gisha" w:hAnsi="Gisha" w:cs="Gisha" w:hint="cs"/>
          <w:rtl/>
        </w:rPr>
        <w:t>ים</w:t>
      </w:r>
      <w:r w:rsidRPr="00853C81">
        <w:rPr>
          <w:rFonts w:ascii="Gisha" w:hAnsi="Gisha" w:cs="Gisha"/>
          <w:rtl/>
        </w:rPr>
        <w:t xml:space="preserve"> </w:t>
      </w:r>
      <w:r w:rsidR="00823094">
        <w:rPr>
          <w:rFonts w:ascii="Gisha" w:hAnsi="Gisha" w:cs="Gisha" w:hint="cs"/>
          <w:rtl/>
        </w:rPr>
        <w:t>לצקת בחיי החניך משמעות וחיבור לערכים ולרעיונות הפעילות ו</w:t>
      </w:r>
      <w:r w:rsidRPr="00853C81">
        <w:rPr>
          <w:rFonts w:ascii="Gisha" w:hAnsi="Gisha" w:cs="Gisha"/>
          <w:rtl/>
        </w:rPr>
        <w:t>להפח</w:t>
      </w:r>
      <w:r>
        <w:rPr>
          <w:rFonts w:ascii="Gisha" w:hAnsi="Gisha" w:cs="Gisha"/>
          <w:rtl/>
        </w:rPr>
        <w:t>ית במידה רבה תופעות של אי הקשבה</w:t>
      </w:r>
      <w:r w:rsidRPr="00853C81">
        <w:rPr>
          <w:rFonts w:ascii="Gisha" w:hAnsi="Gisha" w:cs="Gisha"/>
          <w:rtl/>
        </w:rPr>
        <w:t xml:space="preserve"> </w:t>
      </w:r>
      <w:r>
        <w:rPr>
          <w:rFonts w:ascii="Gisha" w:hAnsi="Gisha" w:cs="Gisha" w:hint="cs"/>
          <w:rtl/>
        </w:rPr>
        <w:t>ו</w:t>
      </w:r>
      <w:r>
        <w:rPr>
          <w:rFonts w:ascii="Gisha" w:hAnsi="Gisha" w:cs="Gisha"/>
          <w:rtl/>
        </w:rPr>
        <w:t>התנהגות בלתי מכובדת</w:t>
      </w:r>
      <w:r w:rsidRPr="00853C81">
        <w:rPr>
          <w:rFonts w:ascii="Gisha" w:hAnsi="Gisha" w:cs="Gisha"/>
          <w:rtl/>
        </w:rPr>
        <w:t xml:space="preserve"> </w:t>
      </w:r>
      <w:r>
        <w:rPr>
          <w:rFonts w:ascii="Gisha" w:hAnsi="Gisha" w:cs="Gisha"/>
          <w:rtl/>
        </w:rPr>
        <w:t>במהלך ה</w:t>
      </w:r>
      <w:r w:rsidR="00823094">
        <w:rPr>
          <w:rFonts w:ascii="Gisha" w:hAnsi="Gisha" w:cs="Gisha" w:hint="cs"/>
          <w:rtl/>
        </w:rPr>
        <w:t>פעילות</w:t>
      </w:r>
      <w:r w:rsidRPr="00853C81">
        <w:rPr>
          <w:rFonts w:ascii="Gisha" w:hAnsi="Gisha" w:cs="Gisha"/>
          <w:rtl/>
        </w:rPr>
        <w:t>.</w:t>
      </w:r>
      <w:r>
        <w:rPr>
          <w:rFonts w:ascii="Gisha" w:hAnsi="Gisha" w:cs="Gisha" w:hint="cs"/>
          <w:rtl/>
        </w:rPr>
        <w:t xml:space="preserve"> חשיבות נוספת להתכנסות בכיתה/ בקבוצה</w:t>
      </w:r>
      <w:r w:rsidR="00823094">
        <w:rPr>
          <w:rFonts w:ascii="Gisha" w:hAnsi="Gisha" w:cs="Gisha" w:hint="cs"/>
          <w:rtl/>
        </w:rPr>
        <w:t xml:space="preserve"> לקראת הפעילות</w:t>
      </w:r>
      <w:r>
        <w:rPr>
          <w:rFonts w:ascii="Gisha" w:hAnsi="Gisha" w:cs="Gisha" w:hint="cs"/>
          <w:rtl/>
        </w:rPr>
        <w:t xml:space="preserve"> הינה בכדי להעניק </w:t>
      </w:r>
      <w:r w:rsidR="00823094">
        <w:rPr>
          <w:rFonts w:ascii="Gisha" w:hAnsi="Gisha" w:cs="Gisha" w:hint="cs"/>
          <w:rtl/>
        </w:rPr>
        <w:t>כישורים ומיומנויות להפיק מהפעילות את המיטב.</w:t>
      </w:r>
    </w:p>
    <w:p w:rsidR="00043DBF" w:rsidRPr="000E0625" w:rsidRDefault="00043DBF" w:rsidP="00043DBF">
      <w:pPr>
        <w:spacing w:after="0" w:line="360" w:lineRule="auto"/>
        <w:jc w:val="both"/>
        <w:rPr>
          <w:rFonts w:ascii="Gisha" w:eastAsia="Times New Roman" w:hAnsi="Gisha" w:cs="Gisha"/>
          <w:b/>
          <w:bCs/>
          <w:color w:val="1F497D"/>
        </w:rPr>
      </w:pPr>
      <w:r w:rsidRPr="000E0625">
        <w:rPr>
          <w:rFonts w:ascii="Gisha" w:eastAsia="Times New Roman" w:hAnsi="Gisha" w:cs="Gisha"/>
          <w:b/>
          <w:bCs/>
          <w:color w:val="1F497D"/>
          <w:rtl/>
        </w:rPr>
        <w:t>שדות חינוכיים שניתן לקדם באמצעות הפעילות:</w:t>
      </w:r>
    </w:p>
    <w:p w:rsidR="00043DBF" w:rsidRDefault="00043DBF" w:rsidP="00043DBF">
      <w:pPr>
        <w:numPr>
          <w:ilvl w:val="0"/>
          <w:numId w:val="8"/>
        </w:numPr>
        <w:spacing w:after="0" w:line="360" w:lineRule="auto"/>
        <w:jc w:val="both"/>
        <w:rPr>
          <w:rFonts w:ascii="Gisha" w:eastAsia="Times New Roman" w:hAnsi="Gisha" w:cs="Gisha"/>
        </w:rPr>
      </w:pPr>
      <w:r>
        <w:rPr>
          <w:rFonts w:ascii="Gisha" w:eastAsia="Times New Roman" w:hAnsi="Gisha" w:cs="Gisha" w:hint="cs"/>
          <w:rtl/>
        </w:rPr>
        <w:t>תיקון עולם</w:t>
      </w:r>
    </w:p>
    <w:p w:rsidR="00043DBF" w:rsidRDefault="00043DBF" w:rsidP="00043DBF">
      <w:pPr>
        <w:numPr>
          <w:ilvl w:val="0"/>
          <w:numId w:val="8"/>
        </w:numPr>
        <w:spacing w:after="0" w:line="360" w:lineRule="auto"/>
        <w:jc w:val="both"/>
        <w:rPr>
          <w:rFonts w:ascii="Gisha" w:eastAsia="Times New Roman" w:hAnsi="Gisha" w:cs="Gisha"/>
        </w:rPr>
      </w:pPr>
      <w:r>
        <w:rPr>
          <w:rFonts w:ascii="Gisha" w:eastAsia="Times New Roman" w:hAnsi="Gisha" w:cs="Gisha" w:hint="cs"/>
          <w:rtl/>
        </w:rPr>
        <w:t>תיקון הלב</w:t>
      </w:r>
    </w:p>
    <w:p w:rsidR="00043DBF" w:rsidRDefault="00043DBF" w:rsidP="00043DBF">
      <w:pPr>
        <w:numPr>
          <w:ilvl w:val="0"/>
          <w:numId w:val="8"/>
        </w:numPr>
        <w:spacing w:after="0" w:line="360" w:lineRule="auto"/>
        <w:jc w:val="both"/>
        <w:rPr>
          <w:rFonts w:ascii="Gisha" w:eastAsia="Times New Roman" w:hAnsi="Gisha" w:cs="Gisha"/>
        </w:rPr>
      </w:pPr>
      <w:r>
        <w:rPr>
          <w:rFonts w:ascii="Gisha" w:eastAsia="Times New Roman" w:hAnsi="Gisha" w:cs="Gisha" w:hint="cs"/>
          <w:rtl/>
        </w:rPr>
        <w:t>עוגנים בעתיד</w:t>
      </w:r>
    </w:p>
    <w:p w:rsidR="00043DBF" w:rsidRDefault="00043DBF" w:rsidP="00043DBF">
      <w:pPr>
        <w:numPr>
          <w:ilvl w:val="0"/>
          <w:numId w:val="8"/>
        </w:numPr>
        <w:spacing w:after="0" w:line="360" w:lineRule="auto"/>
        <w:jc w:val="both"/>
        <w:rPr>
          <w:rFonts w:ascii="Gisha" w:eastAsia="Times New Roman" w:hAnsi="Gisha" w:cs="Gisha"/>
        </w:rPr>
      </w:pPr>
      <w:r>
        <w:rPr>
          <w:rFonts w:ascii="Gisha" w:eastAsia="Times New Roman" w:hAnsi="Gisha" w:cs="Gisha" w:hint="cs"/>
          <w:rtl/>
        </w:rPr>
        <w:t>שמיים</w:t>
      </w:r>
    </w:p>
    <w:p w:rsidR="00043DBF" w:rsidRDefault="00043DBF" w:rsidP="00043DBF">
      <w:pPr>
        <w:spacing w:after="0" w:line="360" w:lineRule="auto"/>
        <w:ind w:left="1440"/>
        <w:jc w:val="both"/>
        <w:rPr>
          <w:rFonts w:ascii="Gisha" w:eastAsia="Times New Roman" w:hAnsi="Gisha" w:cs="Gisha"/>
        </w:rPr>
      </w:pPr>
    </w:p>
    <w:p w:rsidR="00A5498A" w:rsidRPr="00A5498A" w:rsidRDefault="00A5498A" w:rsidP="00A5498A">
      <w:pPr>
        <w:rPr>
          <w:rFonts w:ascii="Gisha" w:hAnsi="Gisha" w:cs="Gisha"/>
          <w:color w:val="244061" w:themeColor="accent1" w:themeShade="80"/>
          <w:sz w:val="20"/>
          <w:rtl/>
        </w:rPr>
      </w:pPr>
    </w:p>
    <w:p w:rsidR="00A5498A" w:rsidRPr="00A5498A" w:rsidRDefault="00A5498A" w:rsidP="00A5498A">
      <w:pPr>
        <w:rPr>
          <w:rFonts w:ascii="Gisha" w:hAnsi="Gisha" w:cs="Gisha"/>
          <w:b/>
          <w:bCs/>
          <w:color w:val="244061" w:themeColor="accent1" w:themeShade="80"/>
          <w:szCs w:val="24"/>
          <w:rtl/>
        </w:rPr>
      </w:pPr>
      <w:r w:rsidRPr="00A5498A">
        <w:rPr>
          <w:rFonts w:ascii="Gisha" w:hAnsi="Gisha" w:cs="Gisha"/>
          <w:b/>
          <w:bCs/>
          <w:color w:val="244061" w:themeColor="accent1" w:themeShade="80"/>
          <w:szCs w:val="24"/>
          <w:rtl/>
        </w:rPr>
        <w:t>נקודות להתייחסות מחנך בשלב ההכנה-</w:t>
      </w:r>
    </w:p>
    <w:p w:rsidR="00A5498A" w:rsidRPr="00A5498A" w:rsidRDefault="00A5498A" w:rsidP="00043DBF">
      <w:pPr>
        <w:pStyle w:val="a3"/>
        <w:numPr>
          <w:ilvl w:val="0"/>
          <w:numId w:val="31"/>
        </w:numPr>
        <w:spacing w:line="360" w:lineRule="auto"/>
        <w:jc w:val="both"/>
        <w:rPr>
          <w:rFonts w:ascii="Gisha" w:hAnsi="Gisha" w:cs="Gisha"/>
        </w:rPr>
      </w:pPr>
      <w:r w:rsidRPr="00A5498A">
        <w:rPr>
          <w:rFonts w:ascii="Gisha" w:hAnsi="Gisha" w:cs="Gisha"/>
          <w:b/>
          <w:bCs/>
          <w:color w:val="365F91" w:themeColor="accent1" w:themeShade="BF"/>
          <w:rtl/>
        </w:rPr>
        <w:t>אחריות חניכים</w:t>
      </w:r>
      <w:r w:rsidRPr="00A5498A">
        <w:rPr>
          <w:rFonts w:ascii="Gisha" w:hAnsi="Gisha" w:cs="Gisha"/>
          <w:color w:val="365F91" w:themeColor="accent1" w:themeShade="BF"/>
          <w:rtl/>
        </w:rPr>
        <w:t xml:space="preserve"> </w:t>
      </w:r>
      <w:r w:rsidRPr="00A5498A">
        <w:rPr>
          <w:rFonts w:ascii="Gisha" w:hAnsi="Gisha" w:cs="Gisha"/>
          <w:rtl/>
        </w:rPr>
        <w:t>לבחירה ותאום הפעילות (ניצול הפעילות לתרגול של כישורי חיים). רצוי לחלק אחריות לחניכים בהתאם לכישורי החיים אותם רוצים לחזק אצל</w:t>
      </w:r>
      <w:r w:rsidR="00043DBF">
        <w:rPr>
          <w:rFonts w:ascii="Gisha" w:hAnsi="Gisha" w:cs="Gisha" w:hint="cs"/>
          <w:rtl/>
        </w:rPr>
        <w:t>ם</w:t>
      </w:r>
      <w:r w:rsidRPr="00A5498A">
        <w:rPr>
          <w:rFonts w:ascii="Gisha" w:hAnsi="Gisha" w:cs="Gisha"/>
          <w:rtl/>
        </w:rPr>
        <w:t>.</w:t>
      </w:r>
    </w:p>
    <w:p w:rsidR="00A5498A" w:rsidRDefault="00A5498A" w:rsidP="00A5498A">
      <w:pPr>
        <w:pStyle w:val="a3"/>
        <w:spacing w:line="360" w:lineRule="auto"/>
        <w:jc w:val="both"/>
        <w:rPr>
          <w:rFonts w:ascii="Gisha" w:hAnsi="Gisha" w:cs="Gisha"/>
          <w:rtl/>
        </w:rPr>
      </w:pPr>
      <w:r w:rsidRPr="00A5498A">
        <w:rPr>
          <w:rFonts w:ascii="Gisha" w:hAnsi="Gisha" w:cs="Gisha"/>
          <w:rtl/>
        </w:rPr>
        <w:t>ככל שה</w:t>
      </w:r>
      <w:r w:rsidR="00043DBF">
        <w:rPr>
          <w:rFonts w:ascii="Gisha" w:hAnsi="Gisha" w:cs="Gisha" w:hint="cs"/>
          <w:rtl/>
        </w:rPr>
        <w:t>חניכים</w:t>
      </w:r>
      <w:r w:rsidRPr="00A5498A">
        <w:rPr>
          <w:rFonts w:ascii="Gisha" w:hAnsi="Gisha" w:cs="Gisha"/>
          <w:rtl/>
        </w:rPr>
        <w:t xml:space="preserve"> יהיו יותר מעורבים כך רמת המוטיבציה להשתתף ולהיתרם מהפעילות תגבר.</w:t>
      </w:r>
    </w:p>
    <w:p w:rsidR="00A5498A" w:rsidRDefault="00A5498A" w:rsidP="00AF4A94">
      <w:pPr>
        <w:pStyle w:val="a3"/>
        <w:numPr>
          <w:ilvl w:val="0"/>
          <w:numId w:val="31"/>
        </w:numPr>
        <w:spacing w:line="360" w:lineRule="auto"/>
        <w:jc w:val="both"/>
        <w:rPr>
          <w:rFonts w:ascii="Gisha" w:hAnsi="Gisha" w:cs="Gisha"/>
        </w:rPr>
      </w:pPr>
      <w:r w:rsidRPr="00A5498A">
        <w:rPr>
          <w:rFonts w:ascii="Gisha" w:hAnsi="Gisha" w:cs="Gisha"/>
          <w:b/>
          <w:bCs/>
          <w:color w:val="365F91" w:themeColor="accent1" w:themeShade="BF"/>
          <w:rtl/>
        </w:rPr>
        <w:t>ידע מוקדם ותאום ציפיות</w:t>
      </w:r>
      <w:r w:rsidRPr="00A5498A">
        <w:rPr>
          <w:rFonts w:ascii="Gisha" w:hAnsi="Gisha" w:cs="Gisha"/>
          <w:rtl/>
        </w:rPr>
        <w:t>- תאום הציפיות צריך להיות הדדי היינו הן של הצוות מה</w:t>
      </w:r>
      <w:r w:rsidR="00043DBF">
        <w:rPr>
          <w:rFonts w:ascii="Gisha" w:hAnsi="Gisha" w:cs="Gisha" w:hint="cs"/>
          <w:rtl/>
        </w:rPr>
        <w:t>חניכים</w:t>
      </w:r>
      <w:r w:rsidRPr="00A5498A">
        <w:rPr>
          <w:rFonts w:ascii="Gisha" w:hAnsi="Gisha" w:cs="Gisha"/>
          <w:rtl/>
        </w:rPr>
        <w:t xml:space="preserve"> והן של ה</w:t>
      </w:r>
      <w:r w:rsidR="00043DBF">
        <w:rPr>
          <w:rFonts w:ascii="Gisha" w:hAnsi="Gisha" w:cs="Gisha" w:hint="cs"/>
          <w:rtl/>
        </w:rPr>
        <w:t>חניכים</w:t>
      </w:r>
      <w:r w:rsidRPr="00A5498A">
        <w:rPr>
          <w:rFonts w:ascii="Gisha" w:hAnsi="Gisha" w:cs="Gisha"/>
          <w:rtl/>
        </w:rPr>
        <w:t xml:space="preserve"> מהפעילות</w:t>
      </w:r>
      <w:r w:rsidR="00E31DF8">
        <w:rPr>
          <w:rFonts w:ascii="Gisha" w:hAnsi="Gisha" w:cs="Gisha" w:hint="cs"/>
          <w:rtl/>
        </w:rPr>
        <w:t xml:space="preserve"> ומהצוות</w:t>
      </w:r>
      <w:r w:rsidRPr="00A5498A">
        <w:rPr>
          <w:rFonts w:ascii="Gisha" w:hAnsi="Gisha" w:cs="Gisha"/>
          <w:rtl/>
        </w:rPr>
        <w:t>. (כללי התנהגות, מה מתוכנן, מה אפשר ללמוד</w:t>
      </w:r>
      <w:r w:rsidR="00E31DF8">
        <w:rPr>
          <w:rFonts w:ascii="Gisha" w:hAnsi="Gisha" w:cs="Gisha" w:hint="cs"/>
          <w:rtl/>
        </w:rPr>
        <w:t>, עד כמה הצוות שותף ונגיש עבורם</w:t>
      </w:r>
      <w:r w:rsidRPr="00A5498A">
        <w:rPr>
          <w:rFonts w:ascii="Gisha" w:hAnsi="Gisha" w:cs="Gisha"/>
          <w:rtl/>
        </w:rPr>
        <w:t xml:space="preserve"> </w:t>
      </w:r>
      <w:proofErr w:type="spellStart"/>
      <w:r w:rsidRPr="00A5498A">
        <w:rPr>
          <w:rFonts w:ascii="Gisha" w:hAnsi="Gisha" w:cs="Gisha"/>
          <w:rtl/>
        </w:rPr>
        <w:t>וכו</w:t>
      </w:r>
      <w:proofErr w:type="spellEnd"/>
      <w:r w:rsidRPr="00A5498A">
        <w:rPr>
          <w:rFonts w:ascii="Gisha" w:hAnsi="Gisha" w:cs="Gisha"/>
          <w:rtl/>
        </w:rPr>
        <w:t>..)</w:t>
      </w:r>
    </w:p>
    <w:p w:rsidR="00A5498A" w:rsidRPr="00A5498A" w:rsidRDefault="00A5498A" w:rsidP="00AF4A94">
      <w:pPr>
        <w:pStyle w:val="a3"/>
        <w:numPr>
          <w:ilvl w:val="0"/>
          <w:numId w:val="31"/>
        </w:numPr>
        <w:spacing w:line="360" w:lineRule="auto"/>
        <w:jc w:val="both"/>
        <w:rPr>
          <w:rFonts w:ascii="Gisha" w:hAnsi="Gisha" w:cs="Gisha"/>
        </w:rPr>
      </w:pPr>
      <w:r w:rsidRPr="00A5498A">
        <w:rPr>
          <w:rFonts w:ascii="Gisha" w:hAnsi="Gisha" w:cs="Gisha"/>
          <w:b/>
          <w:bCs/>
          <w:color w:val="365F91" w:themeColor="accent1" w:themeShade="BF"/>
          <w:rtl/>
        </w:rPr>
        <w:t>עבודה אישית</w:t>
      </w:r>
      <w:r w:rsidRPr="00A5498A">
        <w:rPr>
          <w:rFonts w:ascii="Gisha" w:hAnsi="Gisha" w:cs="Gisha"/>
          <w:color w:val="365F91" w:themeColor="accent1" w:themeShade="BF"/>
          <w:rtl/>
        </w:rPr>
        <w:t xml:space="preserve">- </w:t>
      </w:r>
      <w:r w:rsidR="00E31DF8">
        <w:rPr>
          <w:rFonts w:ascii="Gisha" w:hAnsi="Gisha" w:cs="Gisha"/>
          <w:rtl/>
        </w:rPr>
        <w:t>במידת האפשר ניתן לתת ל</w:t>
      </w:r>
      <w:r w:rsidR="00E31DF8">
        <w:rPr>
          <w:rFonts w:ascii="Gisha" w:hAnsi="Gisha" w:cs="Gisha" w:hint="cs"/>
          <w:rtl/>
        </w:rPr>
        <w:t>חניכים</w:t>
      </w:r>
      <w:r w:rsidRPr="00A5498A">
        <w:rPr>
          <w:rFonts w:ascii="Gisha" w:hAnsi="Gisha" w:cs="Gisha"/>
          <w:rtl/>
        </w:rPr>
        <w:t xml:space="preserve"> עבודה אישית (לא משהו גדול) במטרה להתכונן לפעילות, לרכוש ידע </w:t>
      </w:r>
      <w:r w:rsidR="00392B49">
        <w:rPr>
          <w:rFonts w:ascii="Gisha" w:hAnsi="Gisha" w:cs="Gisha" w:hint="cs"/>
          <w:rtl/>
        </w:rPr>
        <w:t>ו</w:t>
      </w:r>
      <w:r w:rsidRPr="00A5498A">
        <w:rPr>
          <w:rFonts w:ascii="Gisha" w:hAnsi="Gisha" w:cs="Gisha"/>
          <w:rtl/>
        </w:rPr>
        <w:t>להתחבר לפעילות</w:t>
      </w:r>
      <w:r w:rsidR="00392B49">
        <w:rPr>
          <w:rFonts w:ascii="Gisha" w:hAnsi="Gisha" w:cs="Gisha" w:hint="cs"/>
          <w:rtl/>
        </w:rPr>
        <w:t>.</w:t>
      </w:r>
    </w:p>
    <w:p w:rsidR="00A5498A" w:rsidRPr="00A5498A" w:rsidRDefault="00A5498A" w:rsidP="00A5498A">
      <w:pPr>
        <w:rPr>
          <w:rFonts w:ascii="Gisha" w:hAnsi="Gisha" w:cs="Gisha"/>
          <w:b/>
          <w:bCs/>
          <w:color w:val="244061" w:themeColor="accent1" w:themeShade="80"/>
          <w:szCs w:val="24"/>
          <w:rtl/>
        </w:rPr>
      </w:pPr>
      <w:r w:rsidRPr="00A5498A">
        <w:rPr>
          <w:rFonts w:ascii="Gisha" w:hAnsi="Gisha" w:cs="Gisha"/>
          <w:b/>
          <w:bCs/>
          <w:color w:val="244061" w:themeColor="accent1" w:themeShade="80"/>
          <w:szCs w:val="24"/>
          <w:rtl/>
        </w:rPr>
        <w:t>נקודות להתייחסות מחנך בשלב העיבוד-</w:t>
      </w:r>
    </w:p>
    <w:p w:rsidR="00A5498A" w:rsidRPr="00A5498A" w:rsidRDefault="00A5498A" w:rsidP="00AF4A94">
      <w:pPr>
        <w:pStyle w:val="a3"/>
        <w:numPr>
          <w:ilvl w:val="0"/>
          <w:numId w:val="30"/>
        </w:numPr>
        <w:spacing w:line="360" w:lineRule="auto"/>
        <w:jc w:val="both"/>
        <w:rPr>
          <w:rFonts w:ascii="Gisha" w:hAnsi="Gisha" w:cs="Gisha"/>
        </w:rPr>
      </w:pPr>
      <w:r w:rsidRPr="00A5498A">
        <w:rPr>
          <w:rFonts w:ascii="Gisha" w:hAnsi="Gisha" w:cs="Gisha"/>
          <w:b/>
          <w:bCs/>
          <w:color w:val="365F91" w:themeColor="accent1" w:themeShade="BF"/>
          <w:rtl/>
        </w:rPr>
        <w:t>סבב סיכום</w:t>
      </w:r>
      <w:r w:rsidRPr="00A5498A">
        <w:rPr>
          <w:rFonts w:ascii="Gisha" w:hAnsi="Gisha" w:cs="Gisha"/>
          <w:color w:val="365F91" w:themeColor="accent1" w:themeShade="BF"/>
          <w:rtl/>
        </w:rPr>
        <w:t xml:space="preserve">- </w:t>
      </w:r>
      <w:r w:rsidRPr="00A5498A">
        <w:rPr>
          <w:rFonts w:ascii="Gisha" w:hAnsi="Gisha" w:cs="Gisha"/>
          <w:rtl/>
        </w:rPr>
        <w:t>משפט אחד (משהו שתפס אותי, משהו שאהב</w:t>
      </w:r>
      <w:r w:rsidR="00392B49">
        <w:rPr>
          <w:rFonts w:ascii="Gisha" w:hAnsi="Gisha" w:cs="Gisha" w:hint="cs"/>
          <w:rtl/>
        </w:rPr>
        <w:t>תי</w:t>
      </w:r>
      <w:r w:rsidRPr="00A5498A">
        <w:rPr>
          <w:rFonts w:ascii="Gisha" w:hAnsi="Gisha" w:cs="Gisha"/>
          <w:rtl/>
        </w:rPr>
        <w:t>, משהו שעצבן</w:t>
      </w:r>
      <w:r w:rsidR="00392B49">
        <w:rPr>
          <w:rFonts w:ascii="Gisha" w:hAnsi="Gisha" w:cs="Gisha" w:hint="cs"/>
          <w:rtl/>
        </w:rPr>
        <w:t xml:space="preserve"> אותי</w:t>
      </w:r>
      <w:r w:rsidRPr="00A5498A">
        <w:rPr>
          <w:rFonts w:ascii="Gisha" w:hAnsi="Gisha" w:cs="Gisha"/>
          <w:rtl/>
        </w:rPr>
        <w:t>,...) הסיכום צריך לתת מקום לחוויה של ה</w:t>
      </w:r>
      <w:r w:rsidR="00392B49">
        <w:rPr>
          <w:rFonts w:ascii="Gisha" w:hAnsi="Gisha" w:cs="Gisha" w:hint="cs"/>
          <w:rtl/>
        </w:rPr>
        <w:t>חניכים</w:t>
      </w:r>
      <w:r w:rsidRPr="00A5498A">
        <w:rPr>
          <w:rFonts w:ascii="Gisha" w:hAnsi="Gisha" w:cs="Gisha"/>
          <w:rtl/>
        </w:rPr>
        <w:t xml:space="preserve"> ולא סיכום של המחנך</w:t>
      </w:r>
      <w:r w:rsidR="00392B49">
        <w:rPr>
          <w:rFonts w:ascii="Gisha" w:hAnsi="Gisha" w:cs="Gisha" w:hint="cs"/>
          <w:rtl/>
        </w:rPr>
        <w:t>.</w:t>
      </w:r>
    </w:p>
    <w:p w:rsidR="00A5498A" w:rsidRPr="00A5498A" w:rsidRDefault="00A5498A" w:rsidP="00AF4A94">
      <w:pPr>
        <w:pStyle w:val="a3"/>
        <w:numPr>
          <w:ilvl w:val="0"/>
          <w:numId w:val="30"/>
        </w:numPr>
        <w:spacing w:line="360" w:lineRule="auto"/>
        <w:jc w:val="both"/>
        <w:rPr>
          <w:rFonts w:ascii="Gisha" w:hAnsi="Gisha" w:cs="Gisha"/>
        </w:rPr>
      </w:pPr>
      <w:r w:rsidRPr="00A5498A">
        <w:rPr>
          <w:rFonts w:ascii="Gisha" w:hAnsi="Gisha" w:cs="Gisha"/>
          <w:b/>
          <w:bCs/>
          <w:color w:val="365F91" w:themeColor="accent1" w:themeShade="BF"/>
          <w:rtl/>
        </w:rPr>
        <w:t>משימת סיכום ופרסום של הפעילות</w:t>
      </w:r>
      <w:r>
        <w:rPr>
          <w:rFonts w:ascii="Gisha" w:hAnsi="Gisha" w:cs="Gisha" w:hint="cs"/>
          <w:rtl/>
        </w:rPr>
        <w:t>-</w:t>
      </w:r>
      <w:r w:rsidRPr="00A5498A">
        <w:rPr>
          <w:rFonts w:ascii="Gisha" w:hAnsi="Gisha" w:cs="Gisha"/>
          <w:rtl/>
        </w:rPr>
        <w:t xml:space="preserve"> בלוחות המודעות/ עיתון </w:t>
      </w:r>
      <w:proofErr w:type="spellStart"/>
      <w:r w:rsidRPr="00A5498A">
        <w:rPr>
          <w:rFonts w:ascii="Gisha" w:hAnsi="Gisha" w:cs="Gisha"/>
          <w:rtl/>
        </w:rPr>
        <w:t>בי"הס</w:t>
      </w:r>
      <w:proofErr w:type="spellEnd"/>
      <w:r w:rsidRPr="00A5498A">
        <w:rPr>
          <w:rFonts w:ascii="Gisha" w:hAnsi="Gisha" w:cs="Gisha"/>
          <w:rtl/>
        </w:rPr>
        <w:t xml:space="preserve"> ועוד- נותן נראות/ קיום לחוויה.</w:t>
      </w:r>
    </w:p>
    <w:p w:rsidR="00A5498A" w:rsidRDefault="00A5498A" w:rsidP="00AF4A94">
      <w:pPr>
        <w:pStyle w:val="a3"/>
        <w:numPr>
          <w:ilvl w:val="0"/>
          <w:numId w:val="30"/>
        </w:numPr>
        <w:spacing w:line="360" w:lineRule="auto"/>
        <w:jc w:val="both"/>
        <w:rPr>
          <w:rFonts w:ascii="Gisha" w:hAnsi="Gisha" w:cs="Gisha"/>
        </w:rPr>
      </w:pPr>
      <w:r w:rsidRPr="00A5498A">
        <w:rPr>
          <w:rFonts w:ascii="Gisha" w:hAnsi="Gisha" w:cs="Gisha"/>
          <w:b/>
          <w:bCs/>
          <w:color w:val="365F91" w:themeColor="accent1" w:themeShade="BF"/>
          <w:rtl/>
        </w:rPr>
        <w:t>תיווך למשפחות ולמבוגרים משמעותיים אחרים</w:t>
      </w:r>
      <w:r w:rsidRPr="00A5498A">
        <w:rPr>
          <w:rFonts w:ascii="Gisha" w:hAnsi="Gisha" w:cs="Gisha"/>
          <w:color w:val="365F91" w:themeColor="accent1" w:themeShade="BF"/>
          <w:rtl/>
        </w:rPr>
        <w:t xml:space="preserve"> </w:t>
      </w:r>
      <w:r w:rsidRPr="00A5498A">
        <w:rPr>
          <w:rFonts w:ascii="Gisha" w:hAnsi="Gisha" w:cs="Gisha"/>
          <w:rtl/>
        </w:rPr>
        <w:t>(מורים, מדריכים, מטפלים..)- לשלח תמונות, טלפון, סמס, ...</w:t>
      </w:r>
    </w:p>
    <w:p w:rsidR="00A5498A" w:rsidRPr="00A5498A" w:rsidRDefault="00A5498A" w:rsidP="00A5498A">
      <w:pPr>
        <w:pStyle w:val="a3"/>
        <w:spacing w:line="360" w:lineRule="auto"/>
        <w:jc w:val="both"/>
        <w:rPr>
          <w:rFonts w:ascii="Gisha" w:hAnsi="Gisha" w:cs="Gisha"/>
          <w:rtl/>
        </w:rPr>
      </w:pPr>
    </w:p>
    <w:p w:rsidR="00A5498A" w:rsidRPr="00A5498A" w:rsidRDefault="00A5498A" w:rsidP="00A5498A">
      <w:pPr>
        <w:pStyle w:val="a3"/>
        <w:spacing w:line="360" w:lineRule="auto"/>
        <w:jc w:val="both"/>
        <w:rPr>
          <w:rFonts w:ascii="Gisha" w:hAnsi="Gisha" w:cs="Gisha"/>
          <w:rtl/>
        </w:rPr>
      </w:pPr>
      <w:r w:rsidRPr="00A5498A">
        <w:rPr>
          <w:rFonts w:ascii="Gisha" w:hAnsi="Gisha" w:cs="Gisha"/>
          <w:rtl/>
        </w:rPr>
        <w:lastRenderedPageBreak/>
        <w:t xml:space="preserve">במידה ולא מתאפשר לערוך תהליך מלא </w:t>
      </w:r>
      <w:r w:rsidR="00392B49">
        <w:rPr>
          <w:rFonts w:ascii="Gisha" w:hAnsi="Gisha" w:cs="Gisha" w:hint="cs"/>
          <w:rtl/>
        </w:rPr>
        <w:t xml:space="preserve">של הכנה ועיבוד </w:t>
      </w:r>
      <w:r w:rsidRPr="00A5498A">
        <w:rPr>
          <w:rFonts w:ascii="Gisha" w:hAnsi="Gisha" w:cs="Gisha"/>
          <w:rtl/>
        </w:rPr>
        <w:t>ל</w:t>
      </w:r>
      <w:r w:rsidR="00A574A9">
        <w:rPr>
          <w:rFonts w:ascii="Gisha" w:hAnsi="Gisha" w:cs="Gisha"/>
          <w:rtl/>
        </w:rPr>
        <w:t>כל תכניות החינוך רצוי "לסמן" מס</w:t>
      </w:r>
      <w:r w:rsidR="00A574A9">
        <w:rPr>
          <w:rFonts w:ascii="Gisha" w:hAnsi="Gisha" w:cs="Gisha" w:hint="cs"/>
          <w:rtl/>
        </w:rPr>
        <w:t>פר</w:t>
      </w:r>
      <w:r w:rsidRPr="00A5498A">
        <w:rPr>
          <w:rFonts w:ascii="Gisha" w:hAnsi="Gisha" w:cs="Gisha"/>
          <w:rtl/>
        </w:rPr>
        <w:t xml:space="preserve"> </w:t>
      </w:r>
      <w:proofErr w:type="spellStart"/>
      <w:r w:rsidRPr="00A5498A">
        <w:rPr>
          <w:rFonts w:ascii="Gisha" w:hAnsi="Gisha" w:cs="Gisha"/>
          <w:rtl/>
        </w:rPr>
        <w:t>תוכניות</w:t>
      </w:r>
      <w:proofErr w:type="spellEnd"/>
      <w:r w:rsidRPr="00A5498A">
        <w:rPr>
          <w:rFonts w:ascii="Gisha" w:hAnsi="Gisha" w:cs="Gisha"/>
          <w:rtl/>
        </w:rPr>
        <w:t xml:space="preserve"> שבהם התהליך המלא הוא משמעותי ביותר (לדוגמא פאנל)</w:t>
      </w:r>
    </w:p>
    <w:p w:rsidR="00A5498A" w:rsidRPr="00A5498A" w:rsidRDefault="00A5498A" w:rsidP="00A5498A">
      <w:pPr>
        <w:pStyle w:val="a3"/>
        <w:spacing w:line="360" w:lineRule="auto"/>
        <w:jc w:val="both"/>
        <w:rPr>
          <w:rFonts w:ascii="Gisha" w:hAnsi="Gisha" w:cs="Gisha"/>
          <w:rtl/>
        </w:rPr>
      </w:pPr>
    </w:p>
    <w:p w:rsidR="00A5498A" w:rsidRPr="00A5498A" w:rsidRDefault="00A5498A" w:rsidP="00A5498A">
      <w:pPr>
        <w:pStyle w:val="a3"/>
        <w:spacing w:line="360" w:lineRule="auto"/>
        <w:jc w:val="both"/>
        <w:rPr>
          <w:rFonts w:ascii="Gisha" w:hAnsi="Gisha" w:cs="Gisha"/>
          <w:rtl/>
        </w:rPr>
      </w:pPr>
    </w:p>
    <w:p w:rsidR="00A5498A" w:rsidRPr="00C42804" w:rsidRDefault="00A5498A" w:rsidP="00C42804">
      <w:pPr>
        <w:ind w:left="2160" w:firstLine="720"/>
        <w:rPr>
          <w:rFonts w:ascii="Gisha" w:hAnsi="Gisha" w:cs="Gisha"/>
          <w:b/>
          <w:bCs/>
          <w:color w:val="244061" w:themeColor="accent1" w:themeShade="80"/>
          <w:szCs w:val="24"/>
          <w:rtl/>
        </w:rPr>
      </w:pPr>
      <w:r w:rsidRPr="00A5498A">
        <w:rPr>
          <w:rFonts w:ascii="Gisha" w:hAnsi="Gisha" w:cs="Gisha"/>
          <w:b/>
          <w:bCs/>
          <w:color w:val="244061" w:themeColor="accent1" w:themeShade="80"/>
          <w:szCs w:val="24"/>
          <w:rtl/>
        </w:rPr>
        <w:t xml:space="preserve">דוגמאות להכנה ועיבוד של </w:t>
      </w:r>
      <w:r w:rsidR="00392B49">
        <w:rPr>
          <w:rFonts w:ascii="Gisha" w:hAnsi="Gisha" w:cs="Gisha" w:hint="cs"/>
          <w:b/>
          <w:bCs/>
          <w:color w:val="244061" w:themeColor="accent1" w:themeShade="80"/>
          <w:szCs w:val="24"/>
          <w:rtl/>
        </w:rPr>
        <w:t>פעילות חוץ</w:t>
      </w:r>
      <w:r w:rsidRPr="00A5498A">
        <w:rPr>
          <w:rFonts w:ascii="Gisha" w:hAnsi="Gisha" w:cs="Gisha"/>
          <w:color w:val="244061" w:themeColor="accent1" w:themeShade="80"/>
          <w:rtl/>
        </w:rPr>
        <w:t xml:space="preserve"> </w:t>
      </w:r>
    </w:p>
    <w:p w:rsidR="00A5498A" w:rsidRPr="00C42804" w:rsidRDefault="00A5498A" w:rsidP="00C42804">
      <w:pPr>
        <w:spacing w:line="360" w:lineRule="auto"/>
        <w:jc w:val="center"/>
        <w:rPr>
          <w:rFonts w:ascii="Gisha" w:hAnsi="Gisha" w:cs="Gisha"/>
          <w:b/>
          <w:bCs/>
          <w:color w:val="244061" w:themeColor="accent1" w:themeShade="80"/>
          <w:rtl/>
        </w:rPr>
      </w:pPr>
      <w:r w:rsidRPr="00C42804">
        <w:rPr>
          <w:rFonts w:ascii="Gisha" w:hAnsi="Gisha" w:cs="Gisha"/>
          <w:b/>
          <w:bCs/>
          <w:color w:val="244061" w:themeColor="accent1" w:themeShade="80"/>
          <w:rtl/>
        </w:rPr>
        <w:t>הצגה</w:t>
      </w:r>
    </w:p>
    <w:p w:rsidR="00A5498A" w:rsidRPr="00C42804" w:rsidRDefault="00A5498A" w:rsidP="00A5498A">
      <w:pPr>
        <w:spacing w:line="360" w:lineRule="auto"/>
        <w:jc w:val="both"/>
        <w:rPr>
          <w:rFonts w:ascii="Gisha" w:hAnsi="Gisha" w:cs="Gisha"/>
          <w:color w:val="244061" w:themeColor="accent1" w:themeShade="80"/>
          <w:rtl/>
        </w:rPr>
      </w:pPr>
      <w:r w:rsidRPr="00C42804">
        <w:rPr>
          <w:rFonts w:ascii="Gisha" w:hAnsi="Gisha" w:cs="Gisha"/>
          <w:b/>
          <w:bCs/>
          <w:color w:val="244061" w:themeColor="accent1" w:themeShade="80"/>
          <w:rtl/>
        </w:rPr>
        <w:t>שלב ההכנה</w:t>
      </w:r>
      <w:r w:rsidRPr="00C42804">
        <w:rPr>
          <w:rFonts w:ascii="Gisha" w:hAnsi="Gisha" w:cs="Gisha"/>
          <w:color w:val="244061" w:themeColor="accent1" w:themeShade="80"/>
          <w:rtl/>
        </w:rPr>
        <w:t xml:space="preserve"> :</w:t>
      </w:r>
    </w:p>
    <w:p w:rsidR="00A5498A" w:rsidRPr="00C42804" w:rsidRDefault="00A5498A" w:rsidP="00AF4A94">
      <w:pPr>
        <w:pStyle w:val="a3"/>
        <w:numPr>
          <w:ilvl w:val="0"/>
          <w:numId w:val="30"/>
        </w:numPr>
        <w:spacing w:line="360" w:lineRule="auto"/>
        <w:jc w:val="both"/>
        <w:rPr>
          <w:rFonts w:ascii="Gisha" w:hAnsi="Gisha" w:cs="Gisha"/>
          <w:color w:val="365F91" w:themeColor="accent1" w:themeShade="BF"/>
        </w:rPr>
      </w:pPr>
      <w:r w:rsidRPr="00C42804">
        <w:rPr>
          <w:rFonts w:ascii="Gisha" w:hAnsi="Gisha" w:cs="Gisha"/>
          <w:b/>
          <w:bCs/>
          <w:color w:val="365F91" w:themeColor="accent1" w:themeShade="BF"/>
          <w:rtl/>
        </w:rPr>
        <w:t>חלוקת אחריות לחניכים</w:t>
      </w:r>
      <w:r w:rsidRPr="00C42804">
        <w:rPr>
          <w:rFonts w:ascii="Gisha" w:hAnsi="Gisha" w:cs="Gisha"/>
          <w:color w:val="365F91" w:themeColor="accent1" w:themeShade="BF"/>
          <w:rtl/>
        </w:rPr>
        <w:t xml:space="preserve"> </w:t>
      </w:r>
    </w:p>
    <w:p w:rsidR="00A5498A" w:rsidRPr="00A5498A" w:rsidRDefault="00A5498A" w:rsidP="00A5498A">
      <w:pPr>
        <w:pStyle w:val="a3"/>
        <w:spacing w:line="360" w:lineRule="auto"/>
        <w:jc w:val="both"/>
        <w:rPr>
          <w:rFonts w:ascii="Gisha" w:hAnsi="Gisha" w:cs="Gisha"/>
        </w:rPr>
      </w:pPr>
      <w:r w:rsidRPr="00A5498A">
        <w:rPr>
          <w:rFonts w:ascii="Gisha" w:hAnsi="Gisha" w:cs="Gisha"/>
          <w:rtl/>
        </w:rPr>
        <w:t xml:space="preserve"> החלטה לאיזה הצגה הולכים (מתוך מאגר רעיונות של הצוות</w:t>
      </w:r>
      <w:r w:rsidR="00392B49">
        <w:rPr>
          <w:rFonts w:ascii="Gisha" w:hAnsi="Gisha" w:cs="Gisha" w:hint="cs"/>
          <w:rtl/>
        </w:rPr>
        <w:t xml:space="preserve"> </w:t>
      </w:r>
      <w:r w:rsidR="00392B49">
        <w:rPr>
          <w:rFonts w:ascii="Gisha" w:hAnsi="Gisha" w:cs="Gisha"/>
          <w:rtl/>
        </w:rPr>
        <w:t>–</w:t>
      </w:r>
      <w:r w:rsidR="00392B49">
        <w:rPr>
          <w:rFonts w:ascii="Gisha" w:hAnsi="Gisha" w:cs="Gisha" w:hint="cs"/>
          <w:rtl/>
        </w:rPr>
        <w:t xml:space="preserve"> ניתן לשלב חניכים בתפקיד "מבקרי תרבות" שיצפו מראש במספר הצגות ויציגו לקבוצה את האפשרויות</w:t>
      </w:r>
      <w:r w:rsidRPr="00A5498A">
        <w:rPr>
          <w:rFonts w:ascii="Gisha" w:hAnsi="Gisha" w:cs="Gisha"/>
          <w:rtl/>
        </w:rPr>
        <w:t>), רכישת כרטיסים, אישורים להורים, הזמנת הסעה, ארגון ציוד נדרש כמו כיבוד, תיעוד הפעילות, פרסום (לפני ההצגה ואחריה- בלוח המודעות</w:t>
      </w:r>
      <w:r w:rsidR="00392B49">
        <w:rPr>
          <w:rFonts w:ascii="Gisha" w:hAnsi="Gisha" w:cs="Gisha" w:hint="cs"/>
          <w:rtl/>
        </w:rPr>
        <w:t>, עיתון קהילתי או מקומי</w:t>
      </w:r>
      <w:r w:rsidRPr="00A5498A">
        <w:rPr>
          <w:rFonts w:ascii="Gisha" w:hAnsi="Gisha" w:cs="Gisha"/>
          <w:rtl/>
        </w:rPr>
        <w:t xml:space="preserve"> )</w:t>
      </w:r>
    </w:p>
    <w:p w:rsidR="00A5498A" w:rsidRPr="00C42804" w:rsidRDefault="00A5498A" w:rsidP="00AF4A94">
      <w:pPr>
        <w:pStyle w:val="a3"/>
        <w:numPr>
          <w:ilvl w:val="0"/>
          <w:numId w:val="30"/>
        </w:numPr>
        <w:spacing w:line="360" w:lineRule="auto"/>
        <w:jc w:val="both"/>
        <w:rPr>
          <w:rFonts w:ascii="Gisha" w:hAnsi="Gisha" w:cs="Gisha"/>
          <w:b/>
          <w:bCs/>
          <w:color w:val="365F91" w:themeColor="accent1" w:themeShade="BF"/>
        </w:rPr>
      </w:pPr>
      <w:r w:rsidRPr="00C42804">
        <w:rPr>
          <w:rFonts w:ascii="Gisha" w:hAnsi="Gisha" w:cs="Gisha"/>
          <w:b/>
          <w:bCs/>
          <w:color w:val="365F91" w:themeColor="accent1" w:themeShade="BF"/>
          <w:rtl/>
        </w:rPr>
        <w:t xml:space="preserve">ידע מוקדם </w:t>
      </w:r>
    </w:p>
    <w:p w:rsidR="00A5498A" w:rsidRPr="00A5498A" w:rsidRDefault="00A5498A" w:rsidP="006E581D">
      <w:pPr>
        <w:pStyle w:val="a3"/>
        <w:spacing w:line="360" w:lineRule="auto"/>
        <w:jc w:val="both"/>
        <w:rPr>
          <w:rFonts w:ascii="Gisha" w:hAnsi="Gisha" w:cs="Gisha"/>
          <w:rtl/>
        </w:rPr>
      </w:pPr>
      <w:r w:rsidRPr="00A5498A">
        <w:rPr>
          <w:rFonts w:ascii="Gisha" w:hAnsi="Gisha" w:cs="Gisha"/>
          <w:rtl/>
        </w:rPr>
        <w:t>מידע על ההצגה, מי כתב אותה</w:t>
      </w:r>
      <w:r w:rsidR="00E37AA5">
        <w:rPr>
          <w:rFonts w:ascii="Gisha" w:hAnsi="Gisha" w:cs="Gisha" w:hint="cs"/>
          <w:rtl/>
        </w:rPr>
        <w:t>?</w:t>
      </w:r>
      <w:r w:rsidRPr="00A5498A">
        <w:rPr>
          <w:rFonts w:ascii="Gisha" w:hAnsi="Gisha" w:cs="Gisha"/>
          <w:rtl/>
        </w:rPr>
        <w:t xml:space="preserve"> </w:t>
      </w:r>
      <w:r w:rsidR="00E37AA5">
        <w:rPr>
          <w:rFonts w:ascii="Gisha" w:hAnsi="Gisha" w:cs="Gisha" w:hint="cs"/>
          <w:rtl/>
        </w:rPr>
        <w:t>מתי ובאיזה הקשר?</w:t>
      </w:r>
      <w:r w:rsidR="00C42804">
        <w:rPr>
          <w:rFonts w:ascii="Gisha" w:hAnsi="Gisha" w:cs="Gisha"/>
          <w:rtl/>
        </w:rPr>
        <w:t xml:space="preserve"> מי השחקנים</w:t>
      </w:r>
      <w:r w:rsidR="00E37AA5">
        <w:rPr>
          <w:rFonts w:ascii="Gisha" w:hAnsi="Gisha" w:cs="Gisha" w:hint="cs"/>
          <w:rtl/>
        </w:rPr>
        <w:t>?</w:t>
      </w:r>
      <w:r w:rsidR="00C42804">
        <w:rPr>
          <w:rFonts w:ascii="Gisha" w:hAnsi="Gisha" w:cs="Gisha" w:hint="cs"/>
          <w:rtl/>
        </w:rPr>
        <w:t xml:space="preserve"> </w:t>
      </w:r>
      <w:r w:rsidRPr="00A5498A">
        <w:rPr>
          <w:rFonts w:ascii="Gisha" w:hAnsi="Gisha" w:cs="Gisha"/>
          <w:rtl/>
        </w:rPr>
        <w:t xml:space="preserve">למה בחרנו ללכת דווקא להצגה </w:t>
      </w:r>
      <w:r w:rsidR="00E37AA5">
        <w:rPr>
          <w:rFonts w:ascii="Gisha" w:hAnsi="Gisha" w:cs="Gisha" w:hint="cs"/>
          <w:rtl/>
        </w:rPr>
        <w:t>ה</w:t>
      </w:r>
      <w:r w:rsidRPr="00A5498A">
        <w:rPr>
          <w:rFonts w:ascii="Gisha" w:hAnsi="Gisha" w:cs="Gisha"/>
          <w:rtl/>
        </w:rPr>
        <w:t>זו</w:t>
      </w:r>
      <w:r w:rsidR="00E37AA5">
        <w:rPr>
          <w:rFonts w:ascii="Gisha" w:hAnsi="Gisha" w:cs="Gisha" w:hint="cs"/>
          <w:rtl/>
        </w:rPr>
        <w:t>?</w:t>
      </w:r>
      <w:r w:rsidRPr="00A5498A">
        <w:rPr>
          <w:rFonts w:ascii="Gisha" w:hAnsi="Gisha" w:cs="Gisha"/>
          <w:rtl/>
        </w:rPr>
        <w:t xml:space="preserve"> </w:t>
      </w:r>
      <w:r w:rsidR="00E37AA5">
        <w:rPr>
          <w:rFonts w:ascii="Gisha" w:hAnsi="Gisha" w:cs="Gisha" w:hint="cs"/>
          <w:rtl/>
        </w:rPr>
        <w:t>ה</w:t>
      </w:r>
      <w:r w:rsidRPr="00A5498A">
        <w:rPr>
          <w:rFonts w:ascii="Gisha" w:hAnsi="Gisha" w:cs="Gisha"/>
          <w:rtl/>
        </w:rPr>
        <w:t xml:space="preserve">הבדל בין תאטרון לקולנוע, מידע על התאטרון שאליו הולכים, על מה אפשר להסתכל </w:t>
      </w:r>
      <w:r w:rsidR="00E37AA5">
        <w:rPr>
          <w:rFonts w:ascii="Gisha" w:hAnsi="Gisha" w:cs="Gisha" w:hint="cs"/>
          <w:rtl/>
        </w:rPr>
        <w:t xml:space="preserve">ולמה להתייחס </w:t>
      </w:r>
      <w:r w:rsidRPr="00A5498A">
        <w:rPr>
          <w:rFonts w:ascii="Gisha" w:hAnsi="Gisha" w:cs="Gisha"/>
          <w:rtl/>
        </w:rPr>
        <w:t>כשהולכים להצגה</w:t>
      </w:r>
      <w:r w:rsidR="006E581D">
        <w:rPr>
          <w:rFonts w:ascii="Gisha" w:hAnsi="Gisha" w:cs="Gisha" w:hint="cs"/>
          <w:rtl/>
        </w:rPr>
        <w:t>?</w:t>
      </w:r>
    </w:p>
    <w:p w:rsidR="00A5498A" w:rsidRPr="00C42804" w:rsidRDefault="00A5498A" w:rsidP="00AF4A94">
      <w:pPr>
        <w:pStyle w:val="a3"/>
        <w:numPr>
          <w:ilvl w:val="0"/>
          <w:numId w:val="30"/>
        </w:numPr>
        <w:spacing w:line="360" w:lineRule="auto"/>
        <w:jc w:val="both"/>
        <w:rPr>
          <w:rFonts w:ascii="Gisha" w:hAnsi="Gisha" w:cs="Gisha"/>
          <w:b/>
          <w:bCs/>
          <w:color w:val="365F91" w:themeColor="accent1" w:themeShade="BF"/>
        </w:rPr>
      </w:pPr>
      <w:r w:rsidRPr="00C42804">
        <w:rPr>
          <w:rFonts w:ascii="Gisha" w:hAnsi="Gisha" w:cs="Gisha"/>
          <w:b/>
          <w:bCs/>
          <w:color w:val="365F91" w:themeColor="accent1" w:themeShade="BF"/>
          <w:rtl/>
        </w:rPr>
        <w:t>תאום ציפיות</w:t>
      </w:r>
    </w:p>
    <w:p w:rsidR="00A5498A" w:rsidRPr="00A5498A" w:rsidRDefault="00A5498A" w:rsidP="00A5498A">
      <w:pPr>
        <w:pStyle w:val="a3"/>
        <w:spacing w:line="360" w:lineRule="auto"/>
        <w:jc w:val="both"/>
        <w:rPr>
          <w:rFonts w:ascii="Gisha" w:hAnsi="Gisha" w:cs="Gisha"/>
          <w:rtl/>
        </w:rPr>
      </w:pPr>
      <w:r w:rsidRPr="00A5498A">
        <w:rPr>
          <w:rFonts w:ascii="Gisha" w:hAnsi="Gisha" w:cs="Gisha"/>
          <w:rtl/>
        </w:rPr>
        <w:t>מה מצפים שיהיה בהצגה (לאפשר ל</w:t>
      </w:r>
      <w:r w:rsidR="00E37AA5">
        <w:rPr>
          <w:rFonts w:ascii="Gisha" w:hAnsi="Gisha" w:cs="Gisha" w:hint="cs"/>
          <w:rtl/>
        </w:rPr>
        <w:t>חניכים</w:t>
      </w:r>
      <w:r w:rsidRPr="00A5498A">
        <w:rPr>
          <w:rFonts w:ascii="Gisha" w:hAnsi="Gisha" w:cs="Gisha"/>
          <w:rtl/>
        </w:rPr>
        <w:t xml:space="preserve"> לענות- אם מתקשים אפשר לשאול שאלות קצרות ופותחות: מה עובר לי בראש כשאני חושב על ההצגה.. כשאני אצא מההצגה אני מצפה להרגיש.. אני חושב שהצגות זה..</w:t>
      </w:r>
      <w:r w:rsidR="00E37AA5">
        <w:rPr>
          <w:rFonts w:ascii="Gisha" w:hAnsi="Gisha" w:cs="Gisha" w:hint="cs"/>
          <w:rtl/>
        </w:rPr>
        <w:t>.</w:t>
      </w:r>
      <w:r w:rsidRPr="00A5498A">
        <w:rPr>
          <w:rFonts w:ascii="Gisha" w:hAnsi="Gisha" w:cs="Gisha"/>
          <w:rtl/>
        </w:rPr>
        <w:t xml:space="preserve"> כשאני מדמיין תאטרון אני</w:t>
      </w:r>
      <w:r w:rsidR="00E37AA5">
        <w:rPr>
          <w:rFonts w:ascii="Gisha" w:hAnsi="Gisha" w:cs="Gisha" w:hint="cs"/>
          <w:rtl/>
        </w:rPr>
        <w:t>.</w:t>
      </w:r>
      <w:r w:rsidRPr="00A5498A">
        <w:rPr>
          <w:rFonts w:ascii="Gisha" w:hAnsi="Gisha" w:cs="Gisha"/>
          <w:rtl/>
        </w:rPr>
        <w:t xml:space="preserve">.. מי שהולך לתיאטרון הוא... </w:t>
      </w:r>
    </w:p>
    <w:p w:rsidR="00A5498A" w:rsidRPr="00A5498A" w:rsidRDefault="00A5498A" w:rsidP="00A5498A">
      <w:pPr>
        <w:pStyle w:val="a3"/>
        <w:spacing w:line="360" w:lineRule="auto"/>
        <w:jc w:val="both"/>
        <w:rPr>
          <w:rFonts w:ascii="Gisha" w:hAnsi="Gisha" w:cs="Gisha"/>
          <w:rtl/>
        </w:rPr>
      </w:pPr>
      <w:r w:rsidRPr="00A5498A">
        <w:rPr>
          <w:rFonts w:ascii="Gisha" w:hAnsi="Gisha" w:cs="Gisha"/>
          <w:rtl/>
        </w:rPr>
        <w:t>כללי התנהגות- שתייה ואוכל באולם, עישון, פלאפונים, לבוש, דיבורים באולם (רצוי לאפשר לנערים להציף את כללי ההתנהגות ולא לנאום להם על כך</w:t>
      </w:r>
      <w:r w:rsidR="006E581D">
        <w:rPr>
          <w:rFonts w:ascii="Gisha" w:hAnsi="Gisha" w:cs="Gisha" w:hint="cs"/>
          <w:rtl/>
        </w:rPr>
        <w:t>...</w:t>
      </w:r>
      <w:r w:rsidR="00E37AA5">
        <w:rPr>
          <w:rFonts w:ascii="Gisha" w:hAnsi="Gisha" w:cs="Gisha" w:hint="cs"/>
          <w:rtl/>
        </w:rPr>
        <w:t>)</w:t>
      </w:r>
    </w:p>
    <w:p w:rsidR="00A5498A" w:rsidRPr="00A5498A" w:rsidRDefault="00A5498A" w:rsidP="00A5498A">
      <w:pPr>
        <w:pStyle w:val="a3"/>
        <w:spacing w:line="360" w:lineRule="auto"/>
        <w:jc w:val="both"/>
        <w:rPr>
          <w:rFonts w:ascii="Gisha" w:hAnsi="Gisha" w:cs="Gisha"/>
          <w:rtl/>
        </w:rPr>
      </w:pPr>
    </w:p>
    <w:p w:rsidR="00A5498A" w:rsidRPr="00C42804" w:rsidRDefault="00A5498A" w:rsidP="00A5498A">
      <w:pPr>
        <w:spacing w:line="360" w:lineRule="auto"/>
        <w:jc w:val="both"/>
        <w:rPr>
          <w:rFonts w:ascii="Gisha" w:hAnsi="Gisha" w:cs="Gisha"/>
          <w:b/>
          <w:bCs/>
          <w:color w:val="244061" w:themeColor="accent1" w:themeShade="80"/>
          <w:rtl/>
        </w:rPr>
      </w:pPr>
      <w:r w:rsidRPr="00C42804">
        <w:rPr>
          <w:rFonts w:ascii="Gisha" w:hAnsi="Gisha" w:cs="Gisha"/>
          <w:b/>
          <w:bCs/>
          <w:color w:val="244061" w:themeColor="accent1" w:themeShade="80"/>
          <w:rtl/>
        </w:rPr>
        <w:t>שלב העיבוד והסיכום:</w:t>
      </w:r>
    </w:p>
    <w:p w:rsidR="00A5498A" w:rsidRPr="00C42804" w:rsidRDefault="00A5498A" w:rsidP="00AF4A94">
      <w:pPr>
        <w:pStyle w:val="a3"/>
        <w:numPr>
          <w:ilvl w:val="0"/>
          <w:numId w:val="30"/>
        </w:numPr>
        <w:spacing w:line="360" w:lineRule="auto"/>
        <w:jc w:val="both"/>
        <w:rPr>
          <w:rFonts w:ascii="Gisha" w:hAnsi="Gisha" w:cs="Gisha"/>
          <w:color w:val="365F91" w:themeColor="accent1" w:themeShade="BF"/>
        </w:rPr>
      </w:pPr>
      <w:r w:rsidRPr="00C42804">
        <w:rPr>
          <w:rFonts w:ascii="Gisha" w:hAnsi="Gisha" w:cs="Gisha"/>
          <w:b/>
          <w:bCs/>
          <w:color w:val="365F91" w:themeColor="accent1" w:themeShade="BF"/>
          <w:rtl/>
        </w:rPr>
        <w:t xml:space="preserve">סבב סיכום של </w:t>
      </w:r>
      <w:r w:rsidR="006E581D">
        <w:rPr>
          <w:rFonts w:ascii="Gisha" w:hAnsi="Gisha" w:cs="Gisha" w:hint="cs"/>
          <w:color w:val="365F91" w:themeColor="accent1" w:themeShade="BF"/>
          <w:rtl/>
        </w:rPr>
        <w:t>החניכים</w:t>
      </w:r>
      <w:r w:rsidRPr="00C42804">
        <w:rPr>
          <w:rFonts w:ascii="Gisha" w:hAnsi="Gisha" w:cs="Gisha"/>
          <w:color w:val="365F91" w:themeColor="accent1" w:themeShade="BF"/>
          <w:rtl/>
        </w:rPr>
        <w:t xml:space="preserve"> </w:t>
      </w:r>
    </w:p>
    <w:p w:rsidR="00A5498A" w:rsidRPr="00A5498A" w:rsidRDefault="00A5498A" w:rsidP="00A5498A">
      <w:pPr>
        <w:pStyle w:val="a3"/>
        <w:spacing w:line="360" w:lineRule="auto"/>
        <w:jc w:val="both"/>
        <w:rPr>
          <w:rFonts w:ascii="Gisha" w:hAnsi="Gisha" w:cs="Gisha"/>
        </w:rPr>
      </w:pPr>
      <w:r w:rsidRPr="00A5498A">
        <w:rPr>
          <w:rFonts w:ascii="Gisha" w:hAnsi="Gisha" w:cs="Gisha"/>
          <w:rtl/>
        </w:rPr>
        <w:t>דבר שאהבתי..</w:t>
      </w:r>
      <w:r w:rsidR="006E581D">
        <w:rPr>
          <w:rFonts w:ascii="Gisha" w:hAnsi="Gisha" w:cs="Gisha" w:hint="cs"/>
          <w:rtl/>
        </w:rPr>
        <w:t>.</w:t>
      </w:r>
      <w:r w:rsidRPr="00A5498A">
        <w:rPr>
          <w:rFonts w:ascii="Gisha" w:hAnsi="Gisha" w:cs="Gisha"/>
          <w:rtl/>
        </w:rPr>
        <w:t xml:space="preserve"> , דבר שהצחיק אותי.</w:t>
      </w:r>
      <w:r w:rsidR="006E581D">
        <w:rPr>
          <w:rFonts w:ascii="Gisha" w:hAnsi="Gisha" w:cs="Gisha" w:hint="cs"/>
          <w:rtl/>
        </w:rPr>
        <w:t>.</w:t>
      </w:r>
      <w:r w:rsidRPr="00A5498A">
        <w:rPr>
          <w:rFonts w:ascii="Gisha" w:hAnsi="Gisha" w:cs="Gisha"/>
          <w:rtl/>
        </w:rPr>
        <w:t>., דבר שריגש אותי..., דבר שעיצבן אותי</w:t>
      </w:r>
      <w:r w:rsidR="006E581D">
        <w:rPr>
          <w:rFonts w:ascii="Gisha" w:hAnsi="Gisha" w:cs="Gisha" w:hint="cs"/>
          <w:rtl/>
        </w:rPr>
        <w:t>.</w:t>
      </w:r>
      <w:r w:rsidRPr="00A5498A">
        <w:rPr>
          <w:rFonts w:ascii="Gisha" w:hAnsi="Gisha" w:cs="Gisha"/>
          <w:rtl/>
        </w:rPr>
        <w:t>.. דבר שגרם לי לחשוב</w:t>
      </w:r>
      <w:r w:rsidR="006E581D">
        <w:rPr>
          <w:rFonts w:ascii="Gisha" w:hAnsi="Gisha" w:cs="Gisha" w:hint="cs"/>
          <w:rtl/>
        </w:rPr>
        <w:t>.</w:t>
      </w:r>
      <w:r w:rsidRPr="00A5498A">
        <w:rPr>
          <w:rFonts w:ascii="Gisha" w:hAnsi="Gisha" w:cs="Gisha"/>
          <w:rtl/>
        </w:rPr>
        <w:t>.. דבר חדש שלמדתי..</w:t>
      </w:r>
      <w:r w:rsidR="006E581D">
        <w:rPr>
          <w:rFonts w:ascii="Gisha" w:hAnsi="Gisha" w:cs="Gisha" w:hint="cs"/>
          <w:rtl/>
        </w:rPr>
        <w:t>.</w:t>
      </w:r>
      <w:r w:rsidRPr="00A5498A">
        <w:rPr>
          <w:rFonts w:ascii="Gisha" w:hAnsi="Gisha" w:cs="Gisha"/>
          <w:rtl/>
        </w:rPr>
        <w:t xml:space="preserve"> אפשר אף רצוי להשתמש במ</w:t>
      </w:r>
      <w:r w:rsidR="006E581D">
        <w:rPr>
          <w:rFonts w:ascii="Gisha" w:hAnsi="Gisha" w:cs="Gisha" w:hint="cs"/>
          <w:rtl/>
        </w:rPr>
        <w:t>ת</w:t>
      </w:r>
      <w:r w:rsidRPr="00A5498A">
        <w:rPr>
          <w:rFonts w:ascii="Gisha" w:hAnsi="Gisha" w:cs="Gisha"/>
          <w:rtl/>
        </w:rPr>
        <w:t>ודות יצירתיות לסבב כמו קוב</w:t>
      </w:r>
      <w:r w:rsidR="006E581D">
        <w:rPr>
          <w:rFonts w:ascii="Gisha" w:hAnsi="Gisha" w:cs="Gisha" w:hint="cs"/>
          <w:rtl/>
        </w:rPr>
        <w:t>י</w:t>
      </w:r>
      <w:r w:rsidRPr="00A5498A">
        <w:rPr>
          <w:rFonts w:ascii="Gisha" w:hAnsi="Gisha" w:cs="Gisha"/>
          <w:rtl/>
        </w:rPr>
        <w:t>יה, כדור, סוכריות ועוד (בכל המ</w:t>
      </w:r>
      <w:r w:rsidR="006E581D">
        <w:rPr>
          <w:rFonts w:ascii="Gisha" w:hAnsi="Gisha" w:cs="Gisha" w:hint="cs"/>
          <w:rtl/>
        </w:rPr>
        <w:t>ת</w:t>
      </w:r>
      <w:r w:rsidRPr="00A5498A">
        <w:rPr>
          <w:rFonts w:ascii="Gisha" w:hAnsi="Gisha" w:cs="Gisha"/>
          <w:rtl/>
        </w:rPr>
        <w:t>ודות הללו הנערים מתבקשים להשלים את משפט בהתאם למה שיצא להם..- מא</w:t>
      </w:r>
      <w:r w:rsidR="006E581D">
        <w:rPr>
          <w:rFonts w:ascii="Gisha" w:hAnsi="Gisha" w:cs="Gisha" w:hint="cs"/>
          <w:rtl/>
        </w:rPr>
        <w:t>פ</w:t>
      </w:r>
      <w:r w:rsidRPr="00A5498A">
        <w:rPr>
          <w:rFonts w:ascii="Gisha" w:hAnsi="Gisha" w:cs="Gisha"/>
          <w:rtl/>
        </w:rPr>
        <w:t>שר גיוון)</w:t>
      </w:r>
    </w:p>
    <w:p w:rsidR="00A5498A" w:rsidRPr="00C42804" w:rsidRDefault="00A5498A" w:rsidP="00AF4A94">
      <w:pPr>
        <w:pStyle w:val="a3"/>
        <w:numPr>
          <w:ilvl w:val="0"/>
          <w:numId w:val="30"/>
        </w:numPr>
        <w:spacing w:line="360" w:lineRule="auto"/>
        <w:jc w:val="both"/>
        <w:rPr>
          <w:rFonts w:ascii="Gisha" w:hAnsi="Gisha" w:cs="Gisha"/>
          <w:color w:val="365F91" w:themeColor="accent1" w:themeShade="BF"/>
        </w:rPr>
      </w:pPr>
      <w:r w:rsidRPr="00C42804">
        <w:rPr>
          <w:rFonts w:ascii="Gisha" w:hAnsi="Gisha" w:cs="Gisha"/>
          <w:b/>
          <w:bCs/>
          <w:color w:val="365F91" w:themeColor="accent1" w:themeShade="BF"/>
          <w:rtl/>
        </w:rPr>
        <w:t>משימת סיכום</w:t>
      </w:r>
      <w:r w:rsidRPr="00C42804">
        <w:rPr>
          <w:rFonts w:ascii="Gisha" w:hAnsi="Gisha" w:cs="Gisha"/>
          <w:color w:val="365F91" w:themeColor="accent1" w:themeShade="BF"/>
          <w:rtl/>
        </w:rPr>
        <w:t xml:space="preserve"> </w:t>
      </w:r>
    </w:p>
    <w:p w:rsidR="00A5498A" w:rsidRPr="00A5498A" w:rsidRDefault="00A5498A" w:rsidP="00A5498A">
      <w:pPr>
        <w:pStyle w:val="a3"/>
        <w:spacing w:line="360" w:lineRule="auto"/>
        <w:jc w:val="both"/>
        <w:rPr>
          <w:rFonts w:ascii="Gisha" w:hAnsi="Gisha" w:cs="Gisha"/>
        </w:rPr>
      </w:pPr>
      <w:r w:rsidRPr="00A5498A">
        <w:rPr>
          <w:rFonts w:ascii="Gisha" w:hAnsi="Gisha" w:cs="Gisha"/>
          <w:rtl/>
        </w:rPr>
        <w:t xml:space="preserve"> לכתוב ביקורת על ההצגה, לכתוב מכתב לשחקנים, לכתוב כתבה לאתר </w:t>
      </w:r>
      <w:r w:rsidR="006E581D">
        <w:rPr>
          <w:rFonts w:ascii="Gisha" w:hAnsi="Gisha" w:cs="Gisha" w:hint="cs"/>
          <w:rtl/>
        </w:rPr>
        <w:t>/לעיתון (ברמה פנים קהילתית/אזורית/ארצית)</w:t>
      </w:r>
      <w:r w:rsidRPr="00A5498A">
        <w:rPr>
          <w:rFonts w:ascii="Gisha" w:hAnsi="Gisha" w:cs="Gisha"/>
          <w:rtl/>
        </w:rPr>
        <w:t>,</w:t>
      </w:r>
      <w:r w:rsidR="006E581D">
        <w:rPr>
          <w:rFonts w:ascii="Gisha" w:hAnsi="Gisha" w:cs="Gisha" w:hint="cs"/>
          <w:rtl/>
        </w:rPr>
        <w:t xml:space="preserve"> </w:t>
      </w:r>
      <w:r w:rsidRPr="00A5498A">
        <w:rPr>
          <w:rFonts w:ascii="Gisha" w:hAnsi="Gisha" w:cs="Gisha"/>
          <w:rtl/>
        </w:rPr>
        <w:t xml:space="preserve"> לתלות תמונות מההצגה בלוח המודעות, לספר על ההצגה בפעילות של קבוצות שלא השתתפו.</w:t>
      </w:r>
    </w:p>
    <w:p w:rsidR="00A5498A" w:rsidRPr="00C42804" w:rsidRDefault="00A5498A" w:rsidP="00AF4A94">
      <w:pPr>
        <w:pStyle w:val="a3"/>
        <w:numPr>
          <w:ilvl w:val="0"/>
          <w:numId w:val="30"/>
        </w:numPr>
        <w:spacing w:line="360" w:lineRule="auto"/>
        <w:jc w:val="both"/>
        <w:rPr>
          <w:rFonts w:ascii="Gisha" w:hAnsi="Gisha" w:cs="Gisha"/>
          <w:color w:val="365F91" w:themeColor="accent1" w:themeShade="BF"/>
        </w:rPr>
      </w:pPr>
      <w:r w:rsidRPr="00C42804">
        <w:rPr>
          <w:rFonts w:ascii="Gisha" w:hAnsi="Gisha" w:cs="Gisha"/>
          <w:b/>
          <w:bCs/>
          <w:color w:val="365F91" w:themeColor="accent1" w:themeShade="BF"/>
          <w:rtl/>
        </w:rPr>
        <w:lastRenderedPageBreak/>
        <w:t>תיווך למשפחות</w:t>
      </w:r>
    </w:p>
    <w:p w:rsidR="00A5498A" w:rsidRPr="00A5498A" w:rsidRDefault="00A5498A" w:rsidP="006E581D">
      <w:pPr>
        <w:pStyle w:val="a3"/>
        <w:spacing w:line="360" w:lineRule="auto"/>
        <w:jc w:val="both"/>
        <w:rPr>
          <w:rFonts w:ascii="Gisha" w:hAnsi="Gisha" w:cs="Gisha"/>
        </w:rPr>
      </w:pPr>
      <w:r w:rsidRPr="00A5498A">
        <w:rPr>
          <w:rFonts w:ascii="Gisha" w:hAnsi="Gisha" w:cs="Gisha"/>
          <w:rtl/>
        </w:rPr>
        <w:t xml:space="preserve"> לעודד את ה</w:t>
      </w:r>
      <w:r w:rsidR="006E581D">
        <w:rPr>
          <w:rFonts w:ascii="Gisha" w:hAnsi="Gisha" w:cs="Gisha" w:hint="cs"/>
          <w:rtl/>
        </w:rPr>
        <w:t>חניכים</w:t>
      </w:r>
      <w:r w:rsidRPr="00A5498A">
        <w:rPr>
          <w:rFonts w:ascii="Gisha" w:hAnsi="Gisha" w:cs="Gisha"/>
          <w:rtl/>
        </w:rPr>
        <w:t xml:space="preserve"> לספר להורים על החוויה. למצוא ערוצי תקשורת ישירים או עקיפים על מנת לשתף אותם בכך- </w:t>
      </w:r>
      <w:proofErr w:type="spellStart"/>
      <w:r w:rsidRPr="00A5498A">
        <w:rPr>
          <w:rFonts w:ascii="Gisha" w:hAnsi="Gisha" w:cs="Gisha"/>
          <w:rtl/>
        </w:rPr>
        <w:t>ס.מ.ס</w:t>
      </w:r>
      <w:proofErr w:type="spellEnd"/>
      <w:r w:rsidRPr="00A5498A">
        <w:rPr>
          <w:rFonts w:ascii="Gisha" w:hAnsi="Gisha" w:cs="Gisha"/>
          <w:rtl/>
        </w:rPr>
        <w:t>, מיילים בתפוצה להורים, עלון הורים</w:t>
      </w:r>
      <w:r w:rsidR="006E581D">
        <w:rPr>
          <w:rFonts w:ascii="Gisha" w:hAnsi="Gisha" w:cs="Gisha" w:hint="cs"/>
          <w:rtl/>
        </w:rPr>
        <w:t>, מצגת ביום הורים</w:t>
      </w:r>
      <w:r w:rsidRPr="00A5498A">
        <w:rPr>
          <w:rFonts w:ascii="Gisha" w:hAnsi="Gisha" w:cs="Gisha"/>
          <w:rtl/>
        </w:rPr>
        <w:t xml:space="preserve"> </w:t>
      </w:r>
      <w:proofErr w:type="spellStart"/>
      <w:r w:rsidRPr="00A5498A">
        <w:rPr>
          <w:rFonts w:ascii="Gisha" w:hAnsi="Gisha" w:cs="Gisha"/>
          <w:rtl/>
        </w:rPr>
        <w:t>וכו</w:t>
      </w:r>
      <w:proofErr w:type="spellEnd"/>
      <w:r w:rsidR="006E581D">
        <w:rPr>
          <w:rFonts w:ascii="Gisha" w:hAnsi="Gisha" w:cs="Gisha" w:hint="cs"/>
          <w:rtl/>
        </w:rPr>
        <w:t>'.</w:t>
      </w:r>
      <w:r w:rsidRPr="00A5498A">
        <w:rPr>
          <w:rFonts w:ascii="Gisha" w:hAnsi="Gisha" w:cs="Gisha"/>
          <w:rtl/>
        </w:rPr>
        <w:t xml:space="preserve"> (ל</w:t>
      </w:r>
      <w:r w:rsidR="006E581D">
        <w:rPr>
          <w:rFonts w:ascii="Gisha" w:hAnsi="Gisha" w:cs="Gisha" w:hint="cs"/>
          <w:rtl/>
        </w:rPr>
        <w:t>חניכים</w:t>
      </w:r>
      <w:r w:rsidRPr="00A5498A">
        <w:rPr>
          <w:rFonts w:ascii="Gisha" w:hAnsi="Gisha" w:cs="Gisha"/>
          <w:rtl/>
        </w:rPr>
        <w:t xml:space="preserve"> שהחוויה </w:t>
      </w:r>
      <w:proofErr w:type="spellStart"/>
      <w:r w:rsidRPr="00A5498A">
        <w:rPr>
          <w:rFonts w:ascii="Gisha" w:hAnsi="Gisha" w:cs="Gisha"/>
          <w:rtl/>
        </w:rPr>
        <w:t>היתה</w:t>
      </w:r>
      <w:proofErr w:type="spellEnd"/>
      <w:r w:rsidRPr="00A5498A">
        <w:rPr>
          <w:rFonts w:ascii="Gisha" w:hAnsi="Gisha" w:cs="Gisha"/>
          <w:rtl/>
        </w:rPr>
        <w:t xml:space="preserve"> </w:t>
      </w:r>
      <w:r w:rsidR="006E581D">
        <w:rPr>
          <w:rFonts w:ascii="Gisha" w:hAnsi="Gisha" w:cs="Gisha" w:hint="cs"/>
          <w:rtl/>
        </w:rPr>
        <w:t xml:space="preserve">עבורם </w:t>
      </w:r>
      <w:r w:rsidRPr="00A5498A">
        <w:rPr>
          <w:rFonts w:ascii="Gisha" w:hAnsi="Gisha" w:cs="Gisha"/>
          <w:rtl/>
        </w:rPr>
        <w:t>משמעותית כדאי גם להתקשר</w:t>
      </w:r>
      <w:r w:rsidR="006E581D">
        <w:rPr>
          <w:rFonts w:ascii="Gisha" w:hAnsi="Gisha" w:cs="Gisha" w:hint="cs"/>
          <w:rtl/>
        </w:rPr>
        <w:t xml:space="preserve"> ולשתף</w:t>
      </w:r>
      <w:r w:rsidRPr="00A5498A">
        <w:rPr>
          <w:rFonts w:ascii="Gisha" w:hAnsi="Gisha" w:cs="Gisha"/>
          <w:rtl/>
        </w:rPr>
        <w:t>)</w:t>
      </w:r>
      <w:r w:rsidR="006E581D">
        <w:rPr>
          <w:rFonts w:ascii="Gisha" w:hAnsi="Gisha" w:cs="Gisha" w:hint="cs"/>
          <w:rtl/>
        </w:rPr>
        <w:t>.</w:t>
      </w:r>
    </w:p>
    <w:p w:rsidR="00A5498A" w:rsidRPr="00A5498A" w:rsidRDefault="00A5498A" w:rsidP="00A5498A">
      <w:pPr>
        <w:pStyle w:val="a3"/>
        <w:spacing w:line="360" w:lineRule="auto"/>
        <w:jc w:val="both"/>
        <w:rPr>
          <w:rFonts w:ascii="Gisha" w:hAnsi="Gisha" w:cs="Gisha"/>
          <w:rtl/>
        </w:rPr>
      </w:pPr>
    </w:p>
    <w:p w:rsidR="00A5498A" w:rsidRPr="00C42804" w:rsidRDefault="00A5498A" w:rsidP="00C42804">
      <w:pPr>
        <w:spacing w:line="360" w:lineRule="auto"/>
        <w:jc w:val="center"/>
        <w:rPr>
          <w:rFonts w:ascii="Gisha" w:hAnsi="Gisha" w:cs="Gisha"/>
          <w:b/>
          <w:bCs/>
          <w:color w:val="244061" w:themeColor="accent1" w:themeShade="80"/>
          <w:rtl/>
        </w:rPr>
      </w:pPr>
      <w:r w:rsidRPr="00C42804">
        <w:rPr>
          <w:rFonts w:ascii="Gisha" w:hAnsi="Gisha" w:cs="Gisha"/>
          <w:b/>
          <w:bCs/>
          <w:color w:val="244061" w:themeColor="accent1" w:themeShade="80"/>
          <w:rtl/>
        </w:rPr>
        <w:t>פאנל מקצועות</w:t>
      </w:r>
    </w:p>
    <w:p w:rsidR="002A5144" w:rsidRPr="00C42804" w:rsidRDefault="002A5144" w:rsidP="002A5144">
      <w:pPr>
        <w:spacing w:line="360" w:lineRule="auto"/>
        <w:jc w:val="both"/>
        <w:rPr>
          <w:rFonts w:ascii="Gisha" w:hAnsi="Gisha" w:cs="Gisha"/>
          <w:b/>
          <w:bCs/>
          <w:color w:val="244061" w:themeColor="accent1" w:themeShade="80"/>
          <w:rtl/>
        </w:rPr>
      </w:pPr>
      <w:r w:rsidRPr="00C42804">
        <w:rPr>
          <w:rFonts w:ascii="Gisha" w:hAnsi="Gisha" w:cs="Gisha"/>
          <w:b/>
          <w:bCs/>
          <w:color w:val="244061" w:themeColor="accent1" w:themeShade="80"/>
          <w:rtl/>
        </w:rPr>
        <w:t>שלב ההכנה לפאנל</w:t>
      </w:r>
    </w:p>
    <w:p w:rsidR="00A5498A" w:rsidRPr="00C42804" w:rsidRDefault="002A5144" w:rsidP="00A5498A">
      <w:pPr>
        <w:spacing w:line="360" w:lineRule="auto"/>
        <w:jc w:val="both"/>
        <w:rPr>
          <w:rFonts w:ascii="Gisha" w:hAnsi="Gisha" w:cs="Gisha"/>
          <w:rtl/>
        </w:rPr>
      </w:pPr>
      <w:r>
        <w:rPr>
          <w:rFonts w:ascii="Gisha" w:hAnsi="Gisha" w:cs="Gisha" w:hint="cs"/>
          <w:rtl/>
        </w:rPr>
        <w:t xml:space="preserve">הפאנל נועד לחשוף תלמידים למגוון מקצועות ולאפשר להם להכיר ולפתח </w:t>
      </w:r>
      <w:proofErr w:type="spellStart"/>
      <w:r>
        <w:rPr>
          <w:rFonts w:ascii="Gisha" w:hAnsi="Gisha" w:cs="Gisha" w:hint="cs"/>
          <w:rtl/>
        </w:rPr>
        <w:t>סכימה</w:t>
      </w:r>
      <w:proofErr w:type="spellEnd"/>
      <w:r>
        <w:rPr>
          <w:rFonts w:ascii="Gisha" w:hAnsi="Gisha" w:cs="Gisha" w:hint="cs"/>
          <w:rtl/>
        </w:rPr>
        <w:t xml:space="preserve"> </w:t>
      </w:r>
      <w:proofErr w:type="spellStart"/>
      <w:r>
        <w:rPr>
          <w:rFonts w:ascii="Gisha" w:hAnsi="Gisha" w:cs="Gisha" w:hint="cs"/>
          <w:rtl/>
        </w:rPr>
        <w:t>ציפייתית</w:t>
      </w:r>
      <w:proofErr w:type="spellEnd"/>
      <w:r>
        <w:rPr>
          <w:rFonts w:ascii="Gisha" w:hAnsi="Gisha" w:cs="Gisha" w:hint="cs"/>
          <w:rtl/>
        </w:rPr>
        <w:t xml:space="preserve"> לעתיד מבחינת קריירה ותחומי עיסוק.</w:t>
      </w:r>
    </w:p>
    <w:p w:rsidR="00A5498A" w:rsidRPr="00C42804" w:rsidRDefault="00A5498A" w:rsidP="00A5498A">
      <w:pPr>
        <w:spacing w:line="360" w:lineRule="auto"/>
        <w:jc w:val="both"/>
        <w:rPr>
          <w:rFonts w:ascii="Gisha" w:hAnsi="Gisha" w:cs="Gisha"/>
          <w:b/>
          <w:bCs/>
          <w:color w:val="244061" w:themeColor="accent1" w:themeShade="80"/>
          <w:rtl/>
        </w:rPr>
      </w:pPr>
      <w:r w:rsidRPr="00C42804">
        <w:rPr>
          <w:rFonts w:ascii="Gisha" w:hAnsi="Gisha" w:cs="Gisha"/>
          <w:b/>
          <w:bCs/>
          <w:color w:val="244061" w:themeColor="accent1" w:themeShade="80"/>
          <w:rtl/>
        </w:rPr>
        <w:t>שלב ההכנה לפאנל</w:t>
      </w:r>
    </w:p>
    <w:p w:rsidR="00A5498A" w:rsidRPr="00C42804" w:rsidRDefault="00A5498A" w:rsidP="00AF4A94">
      <w:pPr>
        <w:pStyle w:val="a3"/>
        <w:numPr>
          <w:ilvl w:val="0"/>
          <w:numId w:val="30"/>
        </w:numPr>
        <w:spacing w:line="360" w:lineRule="auto"/>
        <w:jc w:val="both"/>
        <w:rPr>
          <w:rFonts w:ascii="Gisha" w:hAnsi="Gisha" w:cs="Gisha"/>
          <w:b/>
          <w:bCs/>
          <w:color w:val="365F91" w:themeColor="accent1" w:themeShade="BF"/>
        </w:rPr>
      </w:pPr>
      <w:r w:rsidRPr="00C42804">
        <w:rPr>
          <w:rFonts w:ascii="Gisha" w:hAnsi="Gisha" w:cs="Gisha"/>
          <w:b/>
          <w:bCs/>
          <w:color w:val="365F91" w:themeColor="accent1" w:themeShade="BF"/>
          <w:rtl/>
        </w:rPr>
        <w:t>חלוקת אחריות לחניכים</w:t>
      </w:r>
    </w:p>
    <w:p w:rsidR="00A5498A" w:rsidRPr="00A5498A" w:rsidRDefault="002A5144" w:rsidP="006E581D">
      <w:pPr>
        <w:pStyle w:val="a3"/>
        <w:spacing w:line="360" w:lineRule="auto"/>
        <w:jc w:val="both"/>
        <w:rPr>
          <w:rFonts w:ascii="Gisha" w:hAnsi="Gisha" w:cs="Gisha"/>
          <w:rtl/>
        </w:rPr>
      </w:pPr>
      <w:r>
        <w:rPr>
          <w:rFonts w:ascii="Gisha" w:hAnsi="Gisha" w:cs="Gisha" w:hint="cs"/>
          <w:rtl/>
        </w:rPr>
        <w:t xml:space="preserve">להציע רעיונות למוזמנים לפאנל (למחנך </w:t>
      </w:r>
      <w:r>
        <w:rPr>
          <w:rFonts w:ascii="Gisha" w:hAnsi="Gisha" w:cs="Gisha"/>
          <w:rtl/>
        </w:rPr>
        <w:t>–</w:t>
      </w:r>
      <w:r>
        <w:rPr>
          <w:rFonts w:ascii="Gisha" w:hAnsi="Gisha" w:cs="Gisha" w:hint="cs"/>
          <w:rtl/>
        </w:rPr>
        <w:t xml:space="preserve"> מומלץ שבין המשתתפים יהיו בוגרים של קהילת החינוך ואנשים מוכרים לחניכים. כמו כן חשוב לשמור על ייצוג של מגוון מוזמנים בהתאם למגוון הקיים בין החניכים), להזמין את חברי הפאנל, </w:t>
      </w:r>
      <w:r w:rsidR="00A5498A" w:rsidRPr="00A5498A">
        <w:rPr>
          <w:rFonts w:ascii="Gisha" w:hAnsi="Gisha" w:cs="Gisha"/>
          <w:rtl/>
        </w:rPr>
        <w:t xml:space="preserve">להכין שאלות לחברי הפאנל, </w:t>
      </w:r>
      <w:r w:rsidRPr="00A5498A">
        <w:rPr>
          <w:rFonts w:ascii="Gisha" w:hAnsi="Gisha" w:cs="Gisha"/>
          <w:rtl/>
        </w:rPr>
        <w:t>לדאוג ל</w:t>
      </w:r>
      <w:r>
        <w:rPr>
          <w:rFonts w:ascii="Gisha" w:hAnsi="Gisha" w:cs="Gisha" w:hint="cs"/>
          <w:rtl/>
        </w:rPr>
        <w:t>תנאים ה</w:t>
      </w:r>
      <w:r w:rsidRPr="00A5498A">
        <w:rPr>
          <w:rFonts w:ascii="Gisha" w:hAnsi="Gisha" w:cs="Gisha"/>
          <w:rtl/>
        </w:rPr>
        <w:t>פיסי</w:t>
      </w:r>
      <w:r>
        <w:rPr>
          <w:rFonts w:ascii="Gisha" w:hAnsi="Gisha" w:cs="Gisha" w:hint="cs"/>
          <w:rtl/>
        </w:rPr>
        <w:t>ים</w:t>
      </w:r>
      <w:r w:rsidRPr="00A5498A">
        <w:rPr>
          <w:rFonts w:ascii="Gisha" w:hAnsi="Gisha" w:cs="Gisha"/>
          <w:rtl/>
        </w:rPr>
        <w:t xml:space="preserve"> של המפגש (סידור כסאות, אביזרים טכניים כמו הגברה, מקרן </w:t>
      </w:r>
      <w:r>
        <w:rPr>
          <w:rFonts w:ascii="Gisha" w:hAnsi="Gisha" w:cs="Gisha"/>
          <w:rtl/>
        </w:rPr>
        <w:t>,</w:t>
      </w:r>
      <w:r w:rsidRPr="00A5498A">
        <w:rPr>
          <w:rFonts w:ascii="Gisha" w:hAnsi="Gisha" w:cs="Gisha"/>
          <w:rtl/>
        </w:rPr>
        <w:t xml:space="preserve"> כיבוד ו</w:t>
      </w:r>
      <w:r>
        <w:rPr>
          <w:rFonts w:ascii="Gisha" w:hAnsi="Gisha" w:cs="Gisha" w:hint="cs"/>
          <w:rtl/>
        </w:rPr>
        <w:t>עוד</w:t>
      </w:r>
      <w:r w:rsidRPr="00A5498A">
        <w:rPr>
          <w:rFonts w:ascii="Gisha" w:hAnsi="Gisha" w:cs="Gisha"/>
          <w:rtl/>
        </w:rPr>
        <w:t xml:space="preserve">), </w:t>
      </w:r>
      <w:r w:rsidR="00A5498A" w:rsidRPr="00A5498A">
        <w:rPr>
          <w:rFonts w:ascii="Gisha" w:hAnsi="Gisha" w:cs="Gisha"/>
          <w:rtl/>
        </w:rPr>
        <w:t>להנחות את הפאנל או חלק ממנו, לתאם עם הדוברים</w:t>
      </w:r>
      <w:r w:rsidR="006E581D">
        <w:rPr>
          <w:rFonts w:ascii="Gisha" w:hAnsi="Gisha" w:cs="Gisha" w:hint="cs"/>
          <w:rtl/>
        </w:rPr>
        <w:t>.</w:t>
      </w:r>
    </w:p>
    <w:p w:rsidR="00A5498A" w:rsidRPr="00C42804" w:rsidRDefault="00A5498A" w:rsidP="00AF4A94">
      <w:pPr>
        <w:pStyle w:val="a3"/>
        <w:numPr>
          <w:ilvl w:val="0"/>
          <w:numId w:val="30"/>
        </w:numPr>
        <w:spacing w:line="360" w:lineRule="auto"/>
        <w:jc w:val="both"/>
        <w:rPr>
          <w:rFonts w:ascii="Gisha" w:hAnsi="Gisha" w:cs="Gisha"/>
          <w:b/>
          <w:bCs/>
          <w:color w:val="365F91" w:themeColor="accent1" w:themeShade="BF"/>
        </w:rPr>
      </w:pPr>
      <w:r w:rsidRPr="00C42804">
        <w:rPr>
          <w:rFonts w:ascii="Gisha" w:hAnsi="Gisha" w:cs="Gisha"/>
          <w:b/>
          <w:bCs/>
          <w:color w:val="365F91" w:themeColor="accent1" w:themeShade="BF"/>
          <w:rtl/>
        </w:rPr>
        <w:t>ידע מוקדם</w:t>
      </w:r>
    </w:p>
    <w:p w:rsidR="00A5498A" w:rsidRPr="00A5498A" w:rsidRDefault="00A5498A" w:rsidP="006E581D">
      <w:pPr>
        <w:pStyle w:val="a3"/>
        <w:spacing w:line="360" w:lineRule="auto"/>
        <w:jc w:val="both"/>
        <w:rPr>
          <w:rFonts w:ascii="Gisha" w:hAnsi="Gisha" w:cs="Gisha"/>
          <w:rtl/>
        </w:rPr>
      </w:pPr>
      <w:r w:rsidRPr="00A5498A">
        <w:rPr>
          <w:rFonts w:ascii="Gisha" w:hAnsi="Gisha" w:cs="Gisha"/>
          <w:rtl/>
        </w:rPr>
        <w:t>מי הולך להגיע</w:t>
      </w:r>
      <w:r w:rsidR="006E581D">
        <w:rPr>
          <w:rFonts w:ascii="Gisha" w:hAnsi="Gisha" w:cs="Gisha" w:hint="cs"/>
          <w:rtl/>
        </w:rPr>
        <w:t>?</w:t>
      </w:r>
      <w:r w:rsidRPr="00A5498A">
        <w:rPr>
          <w:rFonts w:ascii="Gisha" w:hAnsi="Gisha" w:cs="Gisha"/>
          <w:rtl/>
        </w:rPr>
        <w:t xml:space="preserve">, </w:t>
      </w:r>
      <w:r w:rsidR="006E581D">
        <w:rPr>
          <w:rFonts w:ascii="Gisha" w:hAnsi="Gisha" w:cs="Gisha" w:hint="cs"/>
          <w:rtl/>
        </w:rPr>
        <w:t>ב</w:t>
      </w:r>
      <w:r w:rsidRPr="00A5498A">
        <w:rPr>
          <w:rFonts w:ascii="Gisha" w:hAnsi="Gisha" w:cs="Gisha"/>
          <w:rtl/>
        </w:rPr>
        <w:t>מה הוא עו</w:t>
      </w:r>
      <w:r w:rsidR="006E581D">
        <w:rPr>
          <w:rFonts w:ascii="Gisha" w:hAnsi="Gisha" w:cs="Gisha" w:hint="cs"/>
          <w:rtl/>
        </w:rPr>
        <w:t>סק?</w:t>
      </w:r>
      <w:r w:rsidRPr="00A5498A">
        <w:rPr>
          <w:rFonts w:ascii="Gisha" w:hAnsi="Gisha" w:cs="Gisha"/>
          <w:rtl/>
        </w:rPr>
        <w:t>., מה זה פאנל</w:t>
      </w:r>
      <w:r w:rsidR="006E581D">
        <w:rPr>
          <w:rFonts w:ascii="Gisha" w:hAnsi="Gisha" w:cs="Gisha" w:hint="cs"/>
          <w:rtl/>
        </w:rPr>
        <w:t>?</w:t>
      </w:r>
      <w:r w:rsidRPr="00A5498A">
        <w:rPr>
          <w:rFonts w:ascii="Gisha" w:hAnsi="Gisha" w:cs="Gisha"/>
          <w:rtl/>
        </w:rPr>
        <w:t>, איך מתנהל פאנל</w:t>
      </w:r>
      <w:r w:rsidR="006E581D">
        <w:rPr>
          <w:rFonts w:ascii="Gisha" w:hAnsi="Gisha" w:cs="Gisha" w:hint="cs"/>
          <w:rtl/>
        </w:rPr>
        <w:t xml:space="preserve"> </w:t>
      </w:r>
      <w:r w:rsidRPr="00A5498A">
        <w:rPr>
          <w:rFonts w:ascii="Gisha" w:hAnsi="Gisha" w:cs="Gisha"/>
          <w:rtl/>
        </w:rPr>
        <w:t>ומה המטרה שלו</w:t>
      </w:r>
      <w:r w:rsidR="006E581D">
        <w:rPr>
          <w:rFonts w:ascii="Gisha" w:hAnsi="Gisha" w:cs="Gisha" w:hint="cs"/>
          <w:rtl/>
        </w:rPr>
        <w:t>?</w:t>
      </w:r>
      <w:r w:rsidRPr="00A5498A">
        <w:rPr>
          <w:rFonts w:ascii="Gisha" w:hAnsi="Gisha" w:cs="Gisha"/>
          <w:rtl/>
        </w:rPr>
        <w:t>, מה אפשר ללמוד מהפאנל הזה</w:t>
      </w:r>
      <w:r w:rsidR="006E581D">
        <w:rPr>
          <w:rFonts w:ascii="Gisha" w:hAnsi="Gisha" w:cs="Gisha" w:hint="cs"/>
          <w:rtl/>
        </w:rPr>
        <w:t>?</w:t>
      </w:r>
      <w:r w:rsidRPr="00A5498A">
        <w:rPr>
          <w:rFonts w:ascii="Gisha" w:hAnsi="Gisha" w:cs="Gisha"/>
          <w:rtl/>
        </w:rPr>
        <w:t xml:space="preserve"> מה יודעים על המקצועות שעליהם הולכים לדבר בפאנל</w:t>
      </w:r>
      <w:r w:rsidR="006E581D">
        <w:rPr>
          <w:rFonts w:ascii="Gisha" w:hAnsi="Gisha" w:cs="Gisha" w:hint="cs"/>
          <w:rtl/>
        </w:rPr>
        <w:t>?</w:t>
      </w:r>
    </w:p>
    <w:p w:rsidR="00A5498A" w:rsidRPr="00C42804" w:rsidRDefault="00A5498A" w:rsidP="00AF4A94">
      <w:pPr>
        <w:pStyle w:val="a3"/>
        <w:numPr>
          <w:ilvl w:val="0"/>
          <w:numId w:val="30"/>
        </w:numPr>
        <w:spacing w:line="360" w:lineRule="auto"/>
        <w:jc w:val="both"/>
        <w:rPr>
          <w:rFonts w:ascii="Gisha" w:hAnsi="Gisha" w:cs="Gisha"/>
          <w:b/>
          <w:bCs/>
          <w:color w:val="365F91" w:themeColor="accent1" w:themeShade="BF"/>
        </w:rPr>
      </w:pPr>
      <w:r w:rsidRPr="00C42804">
        <w:rPr>
          <w:rFonts w:ascii="Gisha" w:hAnsi="Gisha" w:cs="Gisha"/>
          <w:b/>
          <w:bCs/>
          <w:color w:val="365F91" w:themeColor="accent1" w:themeShade="BF"/>
          <w:rtl/>
        </w:rPr>
        <w:t>תאום ציפיות</w:t>
      </w:r>
    </w:p>
    <w:p w:rsidR="00A5498A" w:rsidRPr="00A5498A" w:rsidRDefault="00A5498A" w:rsidP="00A5498A">
      <w:pPr>
        <w:pStyle w:val="a3"/>
        <w:spacing w:line="360" w:lineRule="auto"/>
        <w:jc w:val="both"/>
        <w:rPr>
          <w:rFonts w:ascii="Gisha" w:hAnsi="Gisha" w:cs="Gisha"/>
        </w:rPr>
      </w:pPr>
      <w:r w:rsidRPr="00A5498A">
        <w:rPr>
          <w:rFonts w:ascii="Gisha" w:hAnsi="Gisha" w:cs="Gisha"/>
          <w:rtl/>
        </w:rPr>
        <w:t>מה מצפים לקבל/ ללמוד מהפאנל</w:t>
      </w:r>
      <w:r w:rsidR="006E581D">
        <w:rPr>
          <w:rFonts w:ascii="Gisha" w:hAnsi="Gisha" w:cs="Gisha" w:hint="cs"/>
          <w:rtl/>
        </w:rPr>
        <w:t>?</w:t>
      </w:r>
    </w:p>
    <w:p w:rsidR="00A5498A" w:rsidRPr="00A5498A" w:rsidRDefault="00A5498A" w:rsidP="00A5498A">
      <w:pPr>
        <w:pStyle w:val="a3"/>
        <w:spacing w:line="360" w:lineRule="auto"/>
        <w:jc w:val="both"/>
        <w:rPr>
          <w:rFonts w:ascii="Gisha" w:hAnsi="Gisha" w:cs="Gisha"/>
          <w:rtl/>
        </w:rPr>
      </w:pPr>
      <w:r w:rsidRPr="00A5498A">
        <w:rPr>
          <w:rFonts w:ascii="Gisha" w:hAnsi="Gisha" w:cs="Gisha"/>
          <w:rtl/>
        </w:rPr>
        <w:t>כללי התנהגות מקובלים בפאנל- תרבות דיון, ציפיות מה</w:t>
      </w:r>
      <w:r w:rsidR="002A5144">
        <w:rPr>
          <w:rFonts w:ascii="Gisha" w:hAnsi="Gisha" w:cs="Gisha" w:hint="cs"/>
          <w:rtl/>
        </w:rPr>
        <w:t>חניכים</w:t>
      </w:r>
      <w:r w:rsidRPr="00A5498A">
        <w:rPr>
          <w:rFonts w:ascii="Gisha" w:hAnsi="Gisha" w:cs="Gisha"/>
          <w:rtl/>
        </w:rPr>
        <w:t xml:space="preserve"> כמארחים.</w:t>
      </w:r>
    </w:p>
    <w:p w:rsidR="00A5498A" w:rsidRPr="00A5498A" w:rsidRDefault="00A5498A" w:rsidP="00A5498A">
      <w:pPr>
        <w:pStyle w:val="a3"/>
        <w:spacing w:line="360" w:lineRule="auto"/>
        <w:jc w:val="both"/>
        <w:rPr>
          <w:rFonts w:ascii="Gisha" w:hAnsi="Gisha" w:cs="Gisha"/>
          <w:rtl/>
        </w:rPr>
      </w:pPr>
    </w:p>
    <w:p w:rsidR="00A5498A" w:rsidRPr="00C42804" w:rsidRDefault="00A5498A" w:rsidP="00A5498A">
      <w:pPr>
        <w:spacing w:line="360" w:lineRule="auto"/>
        <w:jc w:val="both"/>
        <w:rPr>
          <w:rFonts w:ascii="Gisha" w:hAnsi="Gisha" w:cs="Gisha"/>
          <w:b/>
          <w:bCs/>
          <w:color w:val="244061" w:themeColor="accent1" w:themeShade="80"/>
          <w:rtl/>
        </w:rPr>
      </w:pPr>
      <w:r w:rsidRPr="00C42804">
        <w:rPr>
          <w:rFonts w:ascii="Gisha" w:hAnsi="Gisha" w:cs="Gisha"/>
          <w:b/>
          <w:bCs/>
          <w:color w:val="244061" w:themeColor="accent1" w:themeShade="80"/>
          <w:rtl/>
        </w:rPr>
        <w:t>שלב הסיכום והעיבוד</w:t>
      </w:r>
    </w:p>
    <w:p w:rsidR="00A5498A" w:rsidRPr="00C42804" w:rsidRDefault="00A5498A" w:rsidP="00AF4A94">
      <w:pPr>
        <w:pStyle w:val="a3"/>
        <w:numPr>
          <w:ilvl w:val="0"/>
          <w:numId w:val="30"/>
        </w:numPr>
        <w:spacing w:line="360" w:lineRule="auto"/>
        <w:jc w:val="both"/>
        <w:rPr>
          <w:rFonts w:ascii="Gisha" w:hAnsi="Gisha" w:cs="Gisha"/>
          <w:color w:val="365F91" w:themeColor="accent1" w:themeShade="BF"/>
        </w:rPr>
      </w:pPr>
      <w:r w:rsidRPr="00C42804">
        <w:rPr>
          <w:rFonts w:ascii="Gisha" w:hAnsi="Gisha" w:cs="Gisha"/>
          <w:b/>
          <w:bCs/>
          <w:color w:val="365F91" w:themeColor="accent1" w:themeShade="BF"/>
          <w:rtl/>
        </w:rPr>
        <w:t>סבב סיכום</w:t>
      </w:r>
    </w:p>
    <w:p w:rsidR="00A5498A" w:rsidRPr="00A5498A" w:rsidRDefault="00A5498A" w:rsidP="00A5498A">
      <w:pPr>
        <w:pStyle w:val="a3"/>
        <w:spacing w:line="360" w:lineRule="auto"/>
        <w:jc w:val="both"/>
        <w:rPr>
          <w:rFonts w:ascii="Gisha" w:hAnsi="Gisha" w:cs="Gisha"/>
        </w:rPr>
      </w:pPr>
      <w:r w:rsidRPr="00A5498A">
        <w:rPr>
          <w:rFonts w:ascii="Gisha" w:hAnsi="Gisha" w:cs="Gisha"/>
          <w:rtl/>
        </w:rPr>
        <w:t>משהו שלמדתי, משפט אחד שזכור לי.</w:t>
      </w:r>
      <w:r w:rsidR="002A5144">
        <w:rPr>
          <w:rFonts w:ascii="Gisha" w:hAnsi="Gisha" w:cs="Gisha" w:hint="cs"/>
          <w:rtl/>
        </w:rPr>
        <w:t>.</w:t>
      </w:r>
      <w:r w:rsidRPr="00A5498A">
        <w:rPr>
          <w:rFonts w:ascii="Gisha" w:hAnsi="Gisha" w:cs="Gisha"/>
          <w:rtl/>
        </w:rPr>
        <w:t>.</w:t>
      </w:r>
      <w:r w:rsidR="002A5144">
        <w:rPr>
          <w:rFonts w:ascii="Gisha" w:hAnsi="Gisha" w:cs="Gisha" w:hint="cs"/>
          <w:rtl/>
        </w:rPr>
        <w:t>,</w:t>
      </w:r>
      <w:r w:rsidRPr="00A5498A">
        <w:rPr>
          <w:rFonts w:ascii="Gisha" w:hAnsi="Gisha" w:cs="Gisha"/>
          <w:rtl/>
        </w:rPr>
        <w:t xml:space="preserve"> משהו שהייתי רוצה ללמוד עליו עוד</w:t>
      </w:r>
      <w:r w:rsidR="002A5144">
        <w:rPr>
          <w:rFonts w:ascii="Gisha" w:hAnsi="Gisha" w:cs="Gisha" w:hint="cs"/>
          <w:rtl/>
        </w:rPr>
        <w:t>.</w:t>
      </w:r>
      <w:r w:rsidRPr="00A5498A">
        <w:rPr>
          <w:rFonts w:ascii="Gisha" w:hAnsi="Gisha" w:cs="Gisha"/>
          <w:rtl/>
        </w:rPr>
        <w:t>..</w:t>
      </w:r>
      <w:r w:rsidR="002A5144">
        <w:rPr>
          <w:rFonts w:ascii="Gisha" w:hAnsi="Gisha" w:cs="Gisha" w:hint="cs"/>
          <w:rtl/>
        </w:rPr>
        <w:t>,</w:t>
      </w:r>
      <w:r w:rsidRPr="00A5498A">
        <w:rPr>
          <w:rFonts w:ascii="Gisha" w:hAnsi="Gisha" w:cs="Gisha"/>
          <w:rtl/>
        </w:rPr>
        <w:t xml:space="preserve"> שאלה שרציתי לשאול ולא יצא לי..</w:t>
      </w:r>
      <w:r w:rsidR="002A5144">
        <w:rPr>
          <w:rFonts w:ascii="Gisha" w:hAnsi="Gisha" w:cs="Gisha" w:hint="cs"/>
          <w:rtl/>
        </w:rPr>
        <w:t>.,</w:t>
      </w:r>
      <w:r w:rsidRPr="00A5498A">
        <w:rPr>
          <w:rFonts w:ascii="Gisha" w:hAnsi="Gisha" w:cs="Gisha"/>
          <w:rtl/>
        </w:rPr>
        <w:t xml:space="preserve"> דעה שהשתנתה לי בעקבות הפאנל..</w:t>
      </w:r>
      <w:r w:rsidR="002A5144">
        <w:rPr>
          <w:rFonts w:ascii="Gisha" w:hAnsi="Gisha" w:cs="Gisha" w:hint="cs"/>
          <w:rtl/>
        </w:rPr>
        <w:t>.,</w:t>
      </w:r>
      <w:r w:rsidRPr="00A5498A">
        <w:rPr>
          <w:rFonts w:ascii="Gisha" w:hAnsi="Gisha" w:cs="Gisha"/>
          <w:rtl/>
        </w:rPr>
        <w:t xml:space="preserve"> משהו שעצבן אותי</w:t>
      </w:r>
      <w:r w:rsidR="002A5144">
        <w:rPr>
          <w:rFonts w:ascii="Gisha" w:hAnsi="Gisha" w:cs="Gisha" w:hint="cs"/>
          <w:rtl/>
        </w:rPr>
        <w:t>.</w:t>
      </w:r>
      <w:r w:rsidRPr="00A5498A">
        <w:rPr>
          <w:rFonts w:ascii="Gisha" w:hAnsi="Gisha" w:cs="Gisha"/>
          <w:rtl/>
        </w:rPr>
        <w:t>..</w:t>
      </w:r>
      <w:r w:rsidR="002A5144">
        <w:rPr>
          <w:rFonts w:ascii="Gisha" w:hAnsi="Gisha" w:cs="Gisha" w:hint="cs"/>
          <w:rtl/>
        </w:rPr>
        <w:t>,</w:t>
      </w:r>
      <w:r w:rsidRPr="00A5498A">
        <w:rPr>
          <w:rFonts w:ascii="Gisha" w:hAnsi="Gisha" w:cs="Gisha"/>
          <w:rtl/>
        </w:rPr>
        <w:t xml:space="preserve">  משהו שאני רוצה להגיד לחברי הפאנל..</w:t>
      </w:r>
      <w:r w:rsidR="002A5144">
        <w:rPr>
          <w:rFonts w:ascii="Gisha" w:hAnsi="Gisha" w:cs="Gisha" w:hint="cs"/>
          <w:rtl/>
        </w:rPr>
        <w:t>.</w:t>
      </w:r>
    </w:p>
    <w:p w:rsidR="00A5498A" w:rsidRPr="00C42804" w:rsidRDefault="00A5498A" w:rsidP="00AF4A94">
      <w:pPr>
        <w:pStyle w:val="a3"/>
        <w:numPr>
          <w:ilvl w:val="0"/>
          <w:numId w:val="30"/>
        </w:numPr>
        <w:spacing w:line="360" w:lineRule="auto"/>
        <w:jc w:val="both"/>
        <w:rPr>
          <w:rFonts w:ascii="Gisha" w:hAnsi="Gisha" w:cs="Gisha"/>
          <w:color w:val="365F91" w:themeColor="accent1" w:themeShade="BF"/>
        </w:rPr>
      </w:pPr>
      <w:r w:rsidRPr="00C42804">
        <w:rPr>
          <w:rFonts w:ascii="Gisha" w:hAnsi="Gisha" w:cs="Gisha"/>
          <w:b/>
          <w:bCs/>
          <w:color w:val="365F91" w:themeColor="accent1" w:themeShade="BF"/>
          <w:rtl/>
        </w:rPr>
        <w:t>משימת סיכום</w:t>
      </w:r>
    </w:p>
    <w:p w:rsidR="00A5498A" w:rsidRPr="00A5498A" w:rsidRDefault="00A5498A" w:rsidP="00A5498A">
      <w:pPr>
        <w:pStyle w:val="a3"/>
        <w:spacing w:line="360" w:lineRule="auto"/>
        <w:jc w:val="both"/>
        <w:rPr>
          <w:rFonts w:ascii="Gisha" w:hAnsi="Gisha" w:cs="Gisha"/>
        </w:rPr>
      </w:pPr>
      <w:r w:rsidRPr="00A5498A">
        <w:rPr>
          <w:rFonts w:ascii="Gisha" w:hAnsi="Gisha" w:cs="Gisha"/>
          <w:rtl/>
        </w:rPr>
        <w:t xml:space="preserve"> מכתב תודה למשתתפים, פרסום הפאנל בלוח המודעות, כתיבה רפלקטיבית אישית, להביא "טיפ" מההורים או ממבוגרים משמעותיים אחרים בנושא של בחירת מקצוע ולשתף בקבוצה. </w:t>
      </w:r>
    </w:p>
    <w:p w:rsidR="00F33DD2" w:rsidRPr="00317306" w:rsidRDefault="00A5498A" w:rsidP="00F25E9D">
      <w:pPr>
        <w:pStyle w:val="a3"/>
        <w:numPr>
          <w:ilvl w:val="0"/>
          <w:numId w:val="30"/>
        </w:numPr>
        <w:spacing w:line="360" w:lineRule="auto"/>
        <w:jc w:val="both"/>
        <w:rPr>
          <w:rFonts w:ascii="Gisha" w:hAnsi="Gisha" w:cs="Gisha"/>
        </w:rPr>
      </w:pPr>
      <w:r w:rsidRPr="00317306">
        <w:rPr>
          <w:rFonts w:ascii="Gisha" w:hAnsi="Gisha" w:cs="Gisha"/>
          <w:rtl/>
        </w:rPr>
        <w:t>תיווך החוויה להורים ולמבוגרים משמעותיים אחרים.</w:t>
      </w:r>
    </w:p>
    <w:sectPr w:rsidR="00F33DD2" w:rsidRPr="00317306" w:rsidSect="000D7036">
      <w:headerReference w:type="default" r:id="rId34"/>
      <w:footerReference w:type="default" r:id="rId35"/>
      <w:footerReference w:type="first" r:id="rId36"/>
      <w:pgSz w:w="11906" w:h="16838"/>
      <w:pgMar w:top="1440" w:right="1474" w:bottom="1440" w:left="1474"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F0" w:rsidRDefault="00A348F0" w:rsidP="000D7036">
      <w:pPr>
        <w:spacing w:after="0" w:line="240" w:lineRule="auto"/>
      </w:pPr>
      <w:r>
        <w:separator/>
      </w:r>
    </w:p>
  </w:endnote>
  <w:endnote w:type="continuationSeparator" w:id="0">
    <w:p w:rsidR="00A348F0" w:rsidRDefault="00A348F0" w:rsidP="000D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Guttman Adii-Light">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A5" w:rsidRPr="00870CC5" w:rsidRDefault="00EA1BA5" w:rsidP="000D7036">
    <w:pPr>
      <w:pStyle w:val="af"/>
      <w:jc w:val="center"/>
      <w:rPr>
        <w:color w:val="1F497D" w:themeColor="text2"/>
        <w:sz w:val="20"/>
        <w:szCs w:val="20"/>
      </w:rPr>
    </w:pPr>
    <w:r w:rsidRPr="00870CC5">
      <w:rPr>
        <w:rFonts w:hint="cs"/>
        <w:color w:val="1F497D" w:themeColor="text2"/>
        <w:sz w:val="20"/>
        <w:szCs w:val="20"/>
        <w:rtl/>
      </w:rPr>
      <w:t xml:space="preserve">מכון חינוך 'דרך כפר' | </w:t>
    </w:r>
    <w:r>
      <w:rPr>
        <w:rFonts w:hint="cs"/>
        <w:color w:val="1F497D" w:themeColor="text2"/>
        <w:sz w:val="20"/>
        <w:szCs w:val="20"/>
        <w:rtl/>
      </w:rPr>
      <w:t>אוגוסט 2014</w:t>
    </w:r>
  </w:p>
  <w:p w:rsidR="00EA1BA5" w:rsidRPr="000D7036" w:rsidRDefault="00EA1BA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A5" w:rsidRPr="000D7036" w:rsidRDefault="00EA1BA5" w:rsidP="000D7036">
    <w:pPr>
      <w:pStyle w:val="af"/>
      <w:rPr>
        <w:rtl/>
        <w:cs/>
      </w:rPr>
    </w:pPr>
  </w:p>
  <w:p w:rsidR="00EA1BA5" w:rsidRDefault="00EA1B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F0" w:rsidRDefault="00A348F0" w:rsidP="000D7036">
      <w:pPr>
        <w:spacing w:after="0" w:line="240" w:lineRule="auto"/>
      </w:pPr>
      <w:r>
        <w:separator/>
      </w:r>
    </w:p>
  </w:footnote>
  <w:footnote w:type="continuationSeparator" w:id="0">
    <w:p w:rsidR="00A348F0" w:rsidRDefault="00A348F0" w:rsidP="000D7036">
      <w:pPr>
        <w:spacing w:after="0" w:line="240" w:lineRule="auto"/>
      </w:pPr>
      <w:r>
        <w:continuationSeparator/>
      </w:r>
    </w:p>
  </w:footnote>
  <w:footnote w:id="1">
    <w:p w:rsidR="008B5B65" w:rsidRDefault="008B5B65">
      <w:pPr>
        <w:pStyle w:val="af7"/>
        <w:rPr>
          <w:rFonts w:hint="cs"/>
          <w:rtl/>
        </w:rPr>
      </w:pPr>
      <w:r>
        <w:rPr>
          <w:rStyle w:val="af9"/>
        </w:rPr>
        <w:footnoteRef/>
      </w:r>
      <w:r>
        <w:rPr>
          <w:rtl/>
        </w:rPr>
        <w:t xml:space="preserve"> </w:t>
      </w:r>
      <w:r>
        <w:rPr>
          <w:rFonts w:hint="cs"/>
          <w:rtl/>
        </w:rPr>
        <w:t>הפעילות מבוססת על מערך פעילות שכתב שמרי צור, סטודנט לתואר שני בסמינר הקיבוצים במסלול תואר שני בהוראה ותעודת הוראה באזרחות.</w:t>
      </w:r>
    </w:p>
  </w:footnote>
  <w:footnote w:id="2">
    <w:p w:rsidR="00EA1BA5" w:rsidRDefault="00EA1BA5" w:rsidP="00A574A9">
      <w:pPr>
        <w:pStyle w:val="af7"/>
      </w:pPr>
      <w:r>
        <w:rPr>
          <w:rStyle w:val="af9"/>
        </w:rPr>
        <w:footnoteRef/>
      </w:r>
      <w:r>
        <w:rPr>
          <w:rtl/>
        </w:rPr>
        <w:t xml:space="preserve"> </w:t>
      </w:r>
      <w:r w:rsidR="00317306">
        <w:rPr>
          <w:rFonts w:cs="Arial" w:hint="cs"/>
          <w:rtl/>
        </w:rPr>
        <w:t xml:space="preserve">טל תמיר - </w:t>
      </w:r>
      <w:r w:rsidRPr="00A574A9">
        <w:rPr>
          <w:rFonts w:cs="Arial" w:hint="cs"/>
          <w:rtl/>
        </w:rPr>
        <w:t>ממייסדות</w:t>
      </w:r>
      <w:r w:rsidRPr="00A574A9">
        <w:rPr>
          <w:rFonts w:cs="Arial"/>
          <w:rtl/>
        </w:rPr>
        <w:t xml:space="preserve"> </w:t>
      </w:r>
      <w:r w:rsidRPr="00A574A9">
        <w:rPr>
          <w:rFonts w:cs="Arial" w:hint="cs"/>
          <w:rtl/>
        </w:rPr>
        <w:t>עמותת</w:t>
      </w:r>
      <w:r w:rsidRPr="00A574A9">
        <w:rPr>
          <w:rFonts w:cs="Arial"/>
          <w:rtl/>
        </w:rPr>
        <w:t xml:space="preserve"> '</w:t>
      </w:r>
      <w:r w:rsidRPr="00A574A9">
        <w:rPr>
          <w:rFonts w:cs="Arial" w:hint="cs"/>
          <w:rtl/>
        </w:rPr>
        <w:t>נשים</w:t>
      </w:r>
      <w:r w:rsidRPr="00A574A9">
        <w:rPr>
          <w:rFonts w:cs="Arial"/>
          <w:rtl/>
        </w:rPr>
        <w:t xml:space="preserve"> </w:t>
      </w:r>
      <w:r w:rsidRPr="00A574A9">
        <w:rPr>
          <w:rFonts w:cs="Arial" w:hint="cs"/>
          <w:rtl/>
        </w:rPr>
        <w:t>לגופן</w:t>
      </w:r>
      <w:r w:rsidRPr="00A574A9">
        <w:rPr>
          <w:rFonts w:cs="Arial"/>
          <w:rtl/>
        </w:rPr>
        <w:t xml:space="preserve">' </w:t>
      </w:r>
      <w:r w:rsidRPr="00A574A9">
        <w:rPr>
          <w:rFonts w:cs="Arial" w:hint="cs"/>
          <w:rtl/>
        </w:rPr>
        <w:t>מנהלת</w:t>
      </w:r>
      <w:r w:rsidRPr="00A574A9">
        <w:rPr>
          <w:rFonts w:cs="Arial"/>
          <w:rtl/>
        </w:rPr>
        <w:t xml:space="preserve"> </w:t>
      </w:r>
      <w:r w:rsidRPr="00A574A9">
        <w:rPr>
          <w:rFonts w:cs="Arial" w:hint="cs"/>
          <w:rtl/>
        </w:rPr>
        <w:t>מרכז</w:t>
      </w:r>
      <w:r w:rsidRPr="00A574A9">
        <w:rPr>
          <w:rFonts w:cs="Arial"/>
          <w:rtl/>
        </w:rPr>
        <w:t xml:space="preserve"> </w:t>
      </w:r>
      <w:r w:rsidRPr="00A574A9">
        <w:rPr>
          <w:rFonts w:cs="Arial" w:hint="cs"/>
          <w:rtl/>
        </w:rPr>
        <w:t>המחקר</w:t>
      </w:r>
      <w:r w:rsidRPr="00A574A9">
        <w:rPr>
          <w:rFonts w:cs="Arial"/>
          <w:rtl/>
        </w:rPr>
        <w:t xml:space="preserve"> </w:t>
      </w:r>
      <w:r w:rsidRPr="00A574A9">
        <w:rPr>
          <w:rFonts w:cs="Arial" w:hint="cs"/>
          <w:rtl/>
        </w:rPr>
        <w:t>ב</w:t>
      </w:r>
      <w:r w:rsidRPr="00A574A9">
        <w:rPr>
          <w:rFonts w:cs="Arial"/>
          <w:rtl/>
        </w:rPr>
        <w:t>"</w:t>
      </w:r>
      <w:r w:rsidRPr="00A574A9">
        <w:rPr>
          <w:rFonts w:cs="Arial" w:hint="cs"/>
          <w:rtl/>
        </w:rPr>
        <w:t>שדולת</w:t>
      </w:r>
      <w:r w:rsidRPr="00A574A9">
        <w:rPr>
          <w:rFonts w:cs="Arial"/>
          <w:rtl/>
        </w:rPr>
        <w:t xml:space="preserve"> </w:t>
      </w:r>
      <w:r w:rsidRPr="00A574A9">
        <w:rPr>
          <w:rFonts w:cs="Arial" w:hint="cs"/>
          <w:rtl/>
        </w:rPr>
        <w:t>הנשים</w:t>
      </w:r>
      <w:r w:rsidRPr="00A574A9">
        <w:rPr>
          <w:rFonts w:cs="Arial"/>
          <w:rtl/>
        </w:rPr>
        <w:t xml:space="preserve"> </w:t>
      </w:r>
      <w:r w:rsidRPr="00A574A9">
        <w:rPr>
          <w:rFonts w:cs="Arial" w:hint="cs"/>
          <w:rtl/>
        </w:rPr>
        <w:t>בישראל</w:t>
      </w:r>
      <w:r w:rsidRPr="00A574A9">
        <w:rPr>
          <w:rFonts w:cs="Arial"/>
          <w:rtl/>
        </w:rPr>
        <w:t xml:space="preserve">" </w:t>
      </w:r>
      <w:r w:rsidRPr="00A574A9">
        <w:rPr>
          <w:rFonts w:cs="Arial" w:hint="cs"/>
          <w:rtl/>
        </w:rPr>
        <w:t>ועורכת</w:t>
      </w:r>
      <w:r w:rsidRPr="00A574A9">
        <w:rPr>
          <w:rFonts w:cs="Arial"/>
          <w:rtl/>
        </w:rPr>
        <w:t xml:space="preserve"> </w:t>
      </w:r>
      <w:r w:rsidRPr="00A574A9">
        <w:rPr>
          <w:rFonts w:cs="Arial" w:hint="cs"/>
          <w:rtl/>
        </w:rPr>
        <w:t>הספר</w:t>
      </w:r>
      <w:r w:rsidRPr="00A574A9">
        <w:rPr>
          <w:rFonts w:cs="Arial"/>
          <w:rtl/>
        </w:rPr>
        <w:t xml:space="preserve"> "</w:t>
      </w:r>
      <w:r w:rsidRPr="00A574A9">
        <w:rPr>
          <w:rFonts w:cs="Arial" w:hint="cs"/>
          <w:rtl/>
        </w:rPr>
        <w:t>נשים</w:t>
      </w:r>
      <w:r w:rsidRPr="00A574A9">
        <w:rPr>
          <w:rFonts w:cs="Arial"/>
          <w:rtl/>
        </w:rPr>
        <w:t xml:space="preserve"> </w:t>
      </w:r>
      <w:r w:rsidRPr="00A574A9">
        <w:rPr>
          <w:rFonts w:cs="Arial" w:hint="cs"/>
          <w:rtl/>
        </w:rPr>
        <w:t>בישראל</w:t>
      </w:r>
      <w:r w:rsidRPr="00A574A9">
        <w:rPr>
          <w:rFonts w:cs="Arial"/>
          <w:rtl/>
        </w:rPr>
        <w:t xml:space="preserve"> 2006 – </w:t>
      </w:r>
      <w:r w:rsidRPr="00A574A9">
        <w:rPr>
          <w:rFonts w:cs="Arial" w:hint="cs"/>
          <w:rtl/>
        </w:rPr>
        <w:t>בין</w:t>
      </w:r>
      <w:r w:rsidRPr="00A574A9">
        <w:rPr>
          <w:rFonts w:cs="Arial"/>
          <w:rtl/>
        </w:rPr>
        <w:t xml:space="preserve"> </w:t>
      </w:r>
      <w:r w:rsidRPr="00A574A9">
        <w:rPr>
          <w:rFonts w:cs="Arial" w:hint="cs"/>
          <w:rtl/>
        </w:rPr>
        <w:t>תיאוריה</w:t>
      </w:r>
      <w:r w:rsidRPr="00A574A9">
        <w:rPr>
          <w:rFonts w:cs="Arial"/>
          <w:rtl/>
        </w:rPr>
        <w:t xml:space="preserve"> </w:t>
      </w:r>
      <w:r w:rsidRPr="00A574A9">
        <w:rPr>
          <w:rFonts w:cs="Arial" w:hint="cs"/>
          <w:rtl/>
        </w:rPr>
        <w:t>למציאות</w:t>
      </w:r>
      <w:r w:rsidRPr="00A574A9">
        <w:rPr>
          <w:rFonts w:cs="Arial"/>
          <w:rtl/>
        </w:rPr>
        <w:t>"</w:t>
      </w:r>
      <w:r w:rsidR="0031730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8505431"/>
      <w:docPartObj>
        <w:docPartGallery w:val="Page Numbers (Top of Page)"/>
        <w:docPartUnique/>
      </w:docPartObj>
    </w:sdtPr>
    <w:sdtEndPr>
      <w:rPr>
        <w:cs/>
      </w:rPr>
    </w:sdtEndPr>
    <w:sdtContent>
      <w:p w:rsidR="00EA1BA5" w:rsidRDefault="00EA1BA5" w:rsidP="000D7036">
        <w:pPr>
          <w:pStyle w:val="a8"/>
        </w:pPr>
        <w:r>
          <w:rPr>
            <w:noProof/>
          </w:rPr>
          <w:drawing>
            <wp:anchor distT="0" distB="0" distL="114300" distR="114300" simplePos="0" relativeHeight="251658240" behindDoc="0" locked="0" layoutInCell="1" allowOverlap="1" wp14:anchorId="64B540DF" wp14:editId="188687B3">
              <wp:simplePos x="0" y="0"/>
              <wp:positionH relativeFrom="column">
                <wp:posOffset>-735965</wp:posOffset>
              </wp:positionH>
              <wp:positionV relativeFrom="paragraph">
                <wp:posOffset>-325755</wp:posOffset>
              </wp:positionV>
              <wp:extent cx="1704975" cy="752475"/>
              <wp:effectExtent l="0" t="0" r="9525" b="9525"/>
              <wp:wrapThrough wrapText="bothSides">
                <wp:wrapPolygon edited="0">
                  <wp:start x="0" y="0"/>
                  <wp:lineTo x="0" y="21327"/>
                  <wp:lineTo x="21479" y="21327"/>
                  <wp:lineTo x="21479" y="0"/>
                  <wp:lineTo x="0" y="0"/>
                </wp:wrapPolygon>
              </wp:wrapThrough>
              <wp:docPr id="54" name="תמונה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Pr>
            <w:rtl/>
            <w:cs/>
          </w:rPr>
          <w:instrText>PAGE   \* MERGEFORMAT</w:instrText>
        </w:r>
        <w:r>
          <w:fldChar w:fldCharType="separate"/>
        </w:r>
        <w:r w:rsidR="00655EB9" w:rsidRPr="00655EB9">
          <w:rPr>
            <w:noProof/>
            <w:rtl/>
            <w:lang w:val="he-IL"/>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7pt;height:87pt" o:bullet="t">
        <v:imagedata r:id="rId1" o:title="סמל"/>
      </v:shape>
    </w:pict>
  </w:numPicBullet>
  <w:abstractNum w:abstractNumId="0">
    <w:nsid w:val="01442F73"/>
    <w:multiLevelType w:val="hybridMultilevel"/>
    <w:tmpl w:val="D8A005F6"/>
    <w:lvl w:ilvl="0" w:tplc="125CB6B4">
      <w:start w:val="1"/>
      <w:numFmt w:val="bullet"/>
      <w:lvlText w:val=""/>
      <w:lvlJc w:val="left"/>
      <w:pPr>
        <w:ind w:left="780" w:hanging="360"/>
      </w:pPr>
      <w:rPr>
        <w:rFonts w:ascii="Wingdings" w:hAnsi="Wingdings" w:hint="default"/>
        <w:color w:val="76923C" w:themeColor="accent3"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1CF1722"/>
    <w:multiLevelType w:val="hybridMultilevel"/>
    <w:tmpl w:val="54326BCE"/>
    <w:lvl w:ilvl="0" w:tplc="04090009">
      <w:start w:val="1"/>
      <w:numFmt w:val="bullet"/>
      <w:lvlText w:val=""/>
      <w:lvlJc w:val="left"/>
      <w:pPr>
        <w:tabs>
          <w:tab w:val="num" w:pos="720"/>
        </w:tabs>
        <w:ind w:left="720" w:right="720" w:hanging="360"/>
      </w:pPr>
      <w:rPr>
        <w:rFonts w:ascii="Wingdings" w:hAnsi="Wingding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048B7AB1"/>
    <w:multiLevelType w:val="hybridMultilevel"/>
    <w:tmpl w:val="0684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A0A2D"/>
    <w:multiLevelType w:val="hybridMultilevel"/>
    <w:tmpl w:val="EA8EFC9C"/>
    <w:lvl w:ilvl="0" w:tplc="7F0678A0">
      <w:start w:val="1"/>
      <w:numFmt w:val="bullet"/>
      <w:lvlText w:val=""/>
      <w:lvlJc w:val="left"/>
      <w:pPr>
        <w:ind w:left="720" w:hanging="360"/>
      </w:pPr>
      <w:rPr>
        <w:rFonts w:ascii="Wingdings" w:hAnsi="Wingdings" w:hint="default"/>
        <w:color w:val="76923C" w:themeColor="accent3" w:themeShade="BF"/>
      </w:rPr>
    </w:lvl>
    <w:lvl w:ilvl="1" w:tplc="0534F892">
      <w:start w:val="2"/>
      <w:numFmt w:val="bullet"/>
      <w:lvlText w:val=""/>
      <w:lvlJc w:val="left"/>
      <w:pPr>
        <w:tabs>
          <w:tab w:val="num" w:pos="1440"/>
        </w:tabs>
        <w:ind w:left="1440" w:hanging="360"/>
      </w:pPr>
      <w:rPr>
        <w:rFonts w:ascii="Symbol" w:hAnsi="Symbol" w:hint="default"/>
        <w:color w:val="auto"/>
      </w:rPr>
    </w:lvl>
    <w:lvl w:ilvl="2" w:tplc="592A31C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42654"/>
    <w:multiLevelType w:val="hybridMultilevel"/>
    <w:tmpl w:val="CD1EA114"/>
    <w:lvl w:ilvl="0" w:tplc="1F0C592E">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5731B"/>
    <w:multiLevelType w:val="hybridMultilevel"/>
    <w:tmpl w:val="D73A650A"/>
    <w:lvl w:ilvl="0" w:tplc="AE20740E">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410B9B"/>
    <w:multiLevelType w:val="hybridMultilevel"/>
    <w:tmpl w:val="ABE4ECB8"/>
    <w:lvl w:ilvl="0" w:tplc="FDA2DD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F053C"/>
    <w:multiLevelType w:val="hybridMultilevel"/>
    <w:tmpl w:val="E0D4D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13D1D"/>
    <w:multiLevelType w:val="hybridMultilevel"/>
    <w:tmpl w:val="B10E1D3C"/>
    <w:lvl w:ilvl="0" w:tplc="CD5A956E">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F38F0"/>
    <w:multiLevelType w:val="multilevel"/>
    <w:tmpl w:val="9334B260"/>
    <w:lvl w:ilvl="0">
      <w:start w:val="1"/>
      <w:numFmt w:val="decimal"/>
      <w:lvlText w:val="%1."/>
      <w:lvlJc w:val="left"/>
      <w:pPr>
        <w:tabs>
          <w:tab w:val="num" w:pos="480"/>
        </w:tabs>
        <w:ind w:left="480" w:hanging="480"/>
      </w:pPr>
      <w:rPr>
        <w:rFonts w:cs="Times New Roman" w:hint="default"/>
      </w:rPr>
    </w:lvl>
    <w:lvl w:ilvl="1">
      <w:start w:val="2"/>
      <w:numFmt w:val="decimal"/>
      <w:isLgl/>
      <w:lvlText w:val="%1.%2"/>
      <w:lvlJc w:val="left"/>
      <w:pPr>
        <w:ind w:left="495" w:hanging="495"/>
      </w:pPr>
      <w:rPr>
        <w:rFonts w:cs="Times New Roman" w:hint="default"/>
        <w:sz w:val="31"/>
        <w:szCs w:val="31"/>
        <w:u w:val="single"/>
      </w:rPr>
    </w:lvl>
    <w:lvl w:ilvl="2">
      <w:start w:val="1"/>
      <w:numFmt w:val="decimal"/>
      <w:isLgl/>
      <w:lvlText w:val="%1.%2.%3"/>
      <w:lvlJc w:val="left"/>
      <w:pPr>
        <w:ind w:left="720" w:hanging="720"/>
      </w:pPr>
      <w:rPr>
        <w:rFonts w:cs="Times New Roman" w:hint="default"/>
        <w:sz w:val="31"/>
        <w:u w:val="single"/>
      </w:rPr>
    </w:lvl>
    <w:lvl w:ilvl="3">
      <w:start w:val="1"/>
      <w:numFmt w:val="decimal"/>
      <w:isLgl/>
      <w:lvlText w:val="%1.%2.%3.%4"/>
      <w:lvlJc w:val="left"/>
      <w:pPr>
        <w:ind w:left="720" w:hanging="720"/>
      </w:pPr>
      <w:rPr>
        <w:rFonts w:cs="Times New Roman" w:hint="default"/>
        <w:sz w:val="31"/>
        <w:u w:val="single"/>
      </w:rPr>
    </w:lvl>
    <w:lvl w:ilvl="4">
      <w:start w:val="1"/>
      <w:numFmt w:val="decimal"/>
      <w:isLgl/>
      <w:lvlText w:val="%1.%2.%3.%4.%5"/>
      <w:lvlJc w:val="left"/>
      <w:pPr>
        <w:ind w:left="1080" w:hanging="1080"/>
      </w:pPr>
      <w:rPr>
        <w:rFonts w:cs="Times New Roman" w:hint="default"/>
        <w:sz w:val="31"/>
        <w:u w:val="single"/>
      </w:rPr>
    </w:lvl>
    <w:lvl w:ilvl="5">
      <w:start w:val="1"/>
      <w:numFmt w:val="decimal"/>
      <w:isLgl/>
      <w:lvlText w:val="%1.%2.%3.%4.%5.%6"/>
      <w:lvlJc w:val="left"/>
      <w:pPr>
        <w:ind w:left="1080" w:hanging="1080"/>
      </w:pPr>
      <w:rPr>
        <w:rFonts w:cs="Times New Roman" w:hint="default"/>
        <w:sz w:val="31"/>
        <w:u w:val="single"/>
      </w:rPr>
    </w:lvl>
    <w:lvl w:ilvl="6">
      <w:start w:val="1"/>
      <w:numFmt w:val="decimal"/>
      <w:isLgl/>
      <w:lvlText w:val="%1.%2.%3.%4.%5.%6.%7"/>
      <w:lvlJc w:val="left"/>
      <w:pPr>
        <w:ind w:left="1440" w:hanging="1440"/>
      </w:pPr>
      <w:rPr>
        <w:rFonts w:cs="Times New Roman" w:hint="default"/>
        <w:sz w:val="31"/>
        <w:u w:val="single"/>
      </w:rPr>
    </w:lvl>
    <w:lvl w:ilvl="7">
      <w:start w:val="1"/>
      <w:numFmt w:val="decimal"/>
      <w:isLgl/>
      <w:lvlText w:val="%1.%2.%3.%4.%5.%6.%7.%8"/>
      <w:lvlJc w:val="left"/>
      <w:pPr>
        <w:ind w:left="1440" w:hanging="1440"/>
      </w:pPr>
      <w:rPr>
        <w:rFonts w:cs="Times New Roman" w:hint="default"/>
        <w:sz w:val="31"/>
        <w:u w:val="single"/>
      </w:rPr>
    </w:lvl>
    <w:lvl w:ilvl="8">
      <w:start w:val="1"/>
      <w:numFmt w:val="decimal"/>
      <w:isLgl/>
      <w:lvlText w:val="%1.%2.%3.%4.%5.%6.%7.%8.%9"/>
      <w:lvlJc w:val="left"/>
      <w:pPr>
        <w:ind w:left="1440" w:hanging="1440"/>
      </w:pPr>
      <w:rPr>
        <w:rFonts w:cs="Times New Roman" w:hint="default"/>
        <w:sz w:val="31"/>
        <w:u w:val="single"/>
      </w:rPr>
    </w:lvl>
  </w:abstractNum>
  <w:abstractNum w:abstractNumId="10">
    <w:nsid w:val="1C4E0B24"/>
    <w:multiLevelType w:val="hybridMultilevel"/>
    <w:tmpl w:val="58DC5C1E"/>
    <w:lvl w:ilvl="0" w:tplc="808021D0">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A23E5"/>
    <w:multiLevelType w:val="hybridMultilevel"/>
    <w:tmpl w:val="A86A8A2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B7F22"/>
    <w:multiLevelType w:val="hybridMultilevel"/>
    <w:tmpl w:val="D0F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33ECF"/>
    <w:multiLevelType w:val="hybridMultilevel"/>
    <w:tmpl w:val="76A87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253DB"/>
    <w:multiLevelType w:val="hybridMultilevel"/>
    <w:tmpl w:val="B7721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22608D"/>
    <w:multiLevelType w:val="hybridMultilevel"/>
    <w:tmpl w:val="971A4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9639EB"/>
    <w:multiLevelType w:val="hybridMultilevel"/>
    <w:tmpl w:val="15BC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024A4"/>
    <w:multiLevelType w:val="hybridMultilevel"/>
    <w:tmpl w:val="38825B08"/>
    <w:lvl w:ilvl="0" w:tplc="ABE26BBA">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F60DC"/>
    <w:multiLevelType w:val="hybridMultilevel"/>
    <w:tmpl w:val="8ACE79C6"/>
    <w:lvl w:ilvl="0" w:tplc="874C1518">
      <w:start w:val="1"/>
      <w:numFmt w:val="bullet"/>
      <w:lvlText w:val=""/>
      <w:lvlPicBulletId w:val="0"/>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2520"/>
        </w:tabs>
        <w:ind w:left="2520" w:hanging="360"/>
      </w:pPr>
      <w:rPr>
        <w:rFonts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8C34531"/>
    <w:multiLevelType w:val="hybridMultilevel"/>
    <w:tmpl w:val="B798BB1E"/>
    <w:lvl w:ilvl="0" w:tplc="223248E0">
      <w:start w:val="1"/>
      <w:numFmt w:val="bullet"/>
      <w:lvlText w:val=""/>
      <w:lvlJc w:val="left"/>
      <w:pPr>
        <w:ind w:left="720" w:hanging="360"/>
      </w:pPr>
      <w:rPr>
        <w:rFonts w:ascii="Wingdings" w:hAnsi="Wingdings"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B5FD2"/>
    <w:multiLevelType w:val="hybridMultilevel"/>
    <w:tmpl w:val="6C740D34"/>
    <w:lvl w:ilvl="0" w:tplc="CC1275BC">
      <w:start w:val="1"/>
      <w:numFmt w:val="decimal"/>
      <w:lvlText w:val="%1."/>
      <w:lvlJc w:val="left"/>
      <w:pPr>
        <w:tabs>
          <w:tab w:val="num" w:pos="360"/>
        </w:tabs>
        <w:ind w:left="360" w:hanging="360"/>
      </w:pPr>
      <w:rPr>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E4818A0"/>
    <w:multiLevelType w:val="hybridMultilevel"/>
    <w:tmpl w:val="4EE04DDE"/>
    <w:lvl w:ilvl="0" w:tplc="A4861488">
      <w:start w:val="1"/>
      <w:numFmt w:val="decimal"/>
      <w:lvlText w:val="%1."/>
      <w:lvlJc w:val="left"/>
      <w:pPr>
        <w:tabs>
          <w:tab w:val="num" w:pos="360"/>
        </w:tabs>
        <w:ind w:left="360" w:hanging="360"/>
      </w:pPr>
      <w:rPr>
        <w:b/>
        <w:bCs/>
        <w:lang w:bidi="he-I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2027D95"/>
    <w:multiLevelType w:val="hybridMultilevel"/>
    <w:tmpl w:val="A91AF36A"/>
    <w:lvl w:ilvl="0" w:tplc="2DA21D76">
      <w:start w:val="2000"/>
      <w:numFmt w:val="bullet"/>
      <w:lvlText w:val=""/>
      <w:lvlJc w:val="left"/>
      <w:pPr>
        <w:ind w:left="720" w:hanging="360"/>
      </w:pPr>
      <w:rPr>
        <w:rFonts w:ascii="Symbol" w:eastAsiaTheme="minorHAnsi" w:hAnsi="Symbol" w:cs="David"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36989"/>
    <w:multiLevelType w:val="hybridMultilevel"/>
    <w:tmpl w:val="FB2A28F8"/>
    <w:lvl w:ilvl="0" w:tplc="0F14B782">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63DC5"/>
    <w:multiLevelType w:val="hybridMultilevel"/>
    <w:tmpl w:val="B5C4A974"/>
    <w:lvl w:ilvl="0" w:tplc="346A5144">
      <w:start w:val="1"/>
      <w:numFmt w:val="bullet"/>
      <w:lvlText w:val=""/>
      <w:lvlJc w:val="left"/>
      <w:pPr>
        <w:ind w:left="780" w:hanging="360"/>
      </w:pPr>
      <w:rPr>
        <w:rFonts w:ascii="Wingdings" w:hAnsi="Wingdings" w:hint="default"/>
        <w:color w:val="76923C" w:themeColor="accent3"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8236F98"/>
    <w:multiLevelType w:val="hybridMultilevel"/>
    <w:tmpl w:val="EB64EB08"/>
    <w:lvl w:ilvl="0" w:tplc="344461D4">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427E56"/>
    <w:multiLevelType w:val="hybridMultilevel"/>
    <w:tmpl w:val="09A2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E1F60"/>
    <w:multiLevelType w:val="hybridMultilevel"/>
    <w:tmpl w:val="F24AA520"/>
    <w:lvl w:ilvl="0" w:tplc="6A3C002A">
      <w:start w:val="1"/>
      <w:numFmt w:val="bullet"/>
      <w:lvlText w:val=""/>
      <w:lvlJc w:val="left"/>
      <w:pPr>
        <w:ind w:left="780" w:hanging="360"/>
      </w:pPr>
      <w:rPr>
        <w:rFonts w:ascii="Wingdings" w:hAnsi="Wingdings" w:hint="default"/>
        <w:color w:val="76923C" w:themeColor="accent3"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70BA6E11"/>
    <w:multiLevelType w:val="hybridMultilevel"/>
    <w:tmpl w:val="8DEABC2E"/>
    <w:lvl w:ilvl="0" w:tplc="D98C7768">
      <w:start w:val="1"/>
      <w:numFmt w:val="bullet"/>
      <w:lvlText w:val=""/>
      <w:lvlJc w:val="left"/>
      <w:pPr>
        <w:ind w:left="720" w:hanging="360"/>
      </w:pPr>
      <w:rPr>
        <w:rFonts w:ascii="Wingdings" w:hAnsi="Wingdings" w:hint="default"/>
        <w:color w:val="76923C" w:themeColor="accent3"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C17EBA"/>
    <w:multiLevelType w:val="hybridMultilevel"/>
    <w:tmpl w:val="1466D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686E4E"/>
    <w:multiLevelType w:val="hybridMultilevel"/>
    <w:tmpl w:val="E5382DE6"/>
    <w:lvl w:ilvl="0" w:tplc="CD7EE020">
      <w:start w:val="300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7C1775"/>
    <w:multiLevelType w:val="hybridMultilevel"/>
    <w:tmpl w:val="7112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6D1FCF"/>
    <w:multiLevelType w:val="hybridMultilevel"/>
    <w:tmpl w:val="EA42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DE165E9"/>
    <w:multiLevelType w:val="hybridMultilevel"/>
    <w:tmpl w:val="1040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D7A27"/>
    <w:multiLevelType w:val="hybridMultilevel"/>
    <w:tmpl w:val="D1204EDC"/>
    <w:lvl w:ilvl="0" w:tplc="A96AD5C6">
      <w:start w:val="1"/>
      <w:numFmt w:val="bullet"/>
      <w:lvlText w:val=""/>
      <w:lvlJc w:val="left"/>
      <w:pPr>
        <w:ind w:left="360" w:hanging="360"/>
      </w:pPr>
      <w:rPr>
        <w:rFonts w:ascii="Wingdings" w:hAnsi="Wingdings" w:hint="default"/>
        <w:color w:val="76923C"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0"/>
  </w:num>
  <w:num w:numId="4">
    <w:abstractNumId w:val="15"/>
  </w:num>
  <w:num w:numId="5">
    <w:abstractNumId w:val="1"/>
  </w:num>
  <w:num w:numId="6">
    <w:abstractNumId w:val="21"/>
  </w:num>
  <w:num w:numId="7">
    <w:abstractNumId w:val="3"/>
  </w:num>
  <w:num w:numId="8">
    <w:abstractNumId w:val="32"/>
  </w:num>
  <w:num w:numId="9">
    <w:abstractNumId w:val="23"/>
  </w:num>
  <w:num w:numId="10">
    <w:abstractNumId w:val="16"/>
  </w:num>
  <w:num w:numId="11">
    <w:abstractNumId w:val="25"/>
  </w:num>
  <w:num w:numId="12">
    <w:abstractNumId w:val="34"/>
  </w:num>
  <w:num w:numId="13">
    <w:abstractNumId w:val="31"/>
  </w:num>
  <w:num w:numId="1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29"/>
  </w:num>
  <w:num w:numId="18">
    <w:abstractNumId w:val="12"/>
  </w:num>
  <w:num w:numId="19">
    <w:abstractNumId w:val="7"/>
  </w:num>
  <w:num w:numId="20">
    <w:abstractNumId w:val="26"/>
  </w:num>
  <w:num w:numId="21">
    <w:abstractNumId w:val="13"/>
  </w:num>
  <w:num w:numId="22">
    <w:abstractNumId w:val="11"/>
  </w:num>
  <w:num w:numId="23">
    <w:abstractNumId w:val="33"/>
  </w:num>
  <w:num w:numId="24">
    <w:abstractNumId w:val="27"/>
  </w:num>
  <w:num w:numId="25">
    <w:abstractNumId w:val="24"/>
  </w:num>
  <w:num w:numId="26">
    <w:abstractNumId w:val="28"/>
  </w:num>
  <w:num w:numId="27">
    <w:abstractNumId w:val="8"/>
  </w:num>
  <w:num w:numId="28">
    <w:abstractNumId w:val="17"/>
  </w:num>
  <w:num w:numId="29">
    <w:abstractNumId w:val="4"/>
  </w:num>
  <w:num w:numId="30">
    <w:abstractNumId w:val="19"/>
  </w:num>
  <w:num w:numId="31">
    <w:abstractNumId w:val="1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
  </w:num>
  <w:num w:numId="35">
    <w:abstractNumId w:val="9"/>
  </w:num>
  <w:num w:numId="36">
    <w:abstractNumId w:val="22"/>
  </w:num>
  <w:num w:numId="3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14"/>
    <w:rsid w:val="00021C67"/>
    <w:rsid w:val="000320CB"/>
    <w:rsid w:val="00043DBF"/>
    <w:rsid w:val="00055BA0"/>
    <w:rsid w:val="00064FC5"/>
    <w:rsid w:val="00074B45"/>
    <w:rsid w:val="00081752"/>
    <w:rsid w:val="0008292B"/>
    <w:rsid w:val="000A07A9"/>
    <w:rsid w:val="000A2C59"/>
    <w:rsid w:val="000B0C07"/>
    <w:rsid w:val="000B4416"/>
    <w:rsid w:val="000C11CB"/>
    <w:rsid w:val="000C7811"/>
    <w:rsid w:val="000D0A3E"/>
    <w:rsid w:val="000D7036"/>
    <w:rsid w:val="000E0625"/>
    <w:rsid w:val="000E2B02"/>
    <w:rsid w:val="000F457E"/>
    <w:rsid w:val="000F5C0D"/>
    <w:rsid w:val="000F7378"/>
    <w:rsid w:val="00102F03"/>
    <w:rsid w:val="00104CFA"/>
    <w:rsid w:val="00180F42"/>
    <w:rsid w:val="00186441"/>
    <w:rsid w:val="001A335F"/>
    <w:rsid w:val="001C46C7"/>
    <w:rsid w:val="001F55A6"/>
    <w:rsid w:val="001F5B8C"/>
    <w:rsid w:val="00215C10"/>
    <w:rsid w:val="00270345"/>
    <w:rsid w:val="0027265B"/>
    <w:rsid w:val="002A3C78"/>
    <w:rsid w:val="002A5144"/>
    <w:rsid w:val="00317306"/>
    <w:rsid w:val="0033731A"/>
    <w:rsid w:val="003413A1"/>
    <w:rsid w:val="00380F1F"/>
    <w:rsid w:val="00386505"/>
    <w:rsid w:val="00392B49"/>
    <w:rsid w:val="003B0387"/>
    <w:rsid w:val="003C6BA4"/>
    <w:rsid w:val="004072A3"/>
    <w:rsid w:val="00414D29"/>
    <w:rsid w:val="00415BE2"/>
    <w:rsid w:val="004508F4"/>
    <w:rsid w:val="00453B8C"/>
    <w:rsid w:val="0045446D"/>
    <w:rsid w:val="00476787"/>
    <w:rsid w:val="004A0930"/>
    <w:rsid w:val="004A723F"/>
    <w:rsid w:val="004B51FF"/>
    <w:rsid w:val="004D6E9C"/>
    <w:rsid w:val="004F68A1"/>
    <w:rsid w:val="00544933"/>
    <w:rsid w:val="00545BD4"/>
    <w:rsid w:val="00545C1E"/>
    <w:rsid w:val="005607A5"/>
    <w:rsid w:val="00575EAE"/>
    <w:rsid w:val="005A26E1"/>
    <w:rsid w:val="005E0029"/>
    <w:rsid w:val="005E3248"/>
    <w:rsid w:val="00640237"/>
    <w:rsid w:val="00644531"/>
    <w:rsid w:val="00644BBA"/>
    <w:rsid w:val="00646B43"/>
    <w:rsid w:val="006472ED"/>
    <w:rsid w:val="00655EB9"/>
    <w:rsid w:val="00664A00"/>
    <w:rsid w:val="00670AB1"/>
    <w:rsid w:val="00673277"/>
    <w:rsid w:val="00682333"/>
    <w:rsid w:val="00686681"/>
    <w:rsid w:val="00687E92"/>
    <w:rsid w:val="006A40E2"/>
    <w:rsid w:val="006E166F"/>
    <w:rsid w:val="006E581D"/>
    <w:rsid w:val="007013C8"/>
    <w:rsid w:val="0072188E"/>
    <w:rsid w:val="00733E3E"/>
    <w:rsid w:val="0073635D"/>
    <w:rsid w:val="007406FC"/>
    <w:rsid w:val="00750EFB"/>
    <w:rsid w:val="0077406C"/>
    <w:rsid w:val="007858F4"/>
    <w:rsid w:val="007A6212"/>
    <w:rsid w:val="007F38B1"/>
    <w:rsid w:val="007F687E"/>
    <w:rsid w:val="00810B0B"/>
    <w:rsid w:val="00812DEE"/>
    <w:rsid w:val="008216D5"/>
    <w:rsid w:val="00823094"/>
    <w:rsid w:val="00825D9F"/>
    <w:rsid w:val="008271F9"/>
    <w:rsid w:val="0083125A"/>
    <w:rsid w:val="00853C81"/>
    <w:rsid w:val="008755BC"/>
    <w:rsid w:val="0089334C"/>
    <w:rsid w:val="00895844"/>
    <w:rsid w:val="00896297"/>
    <w:rsid w:val="008B5B65"/>
    <w:rsid w:val="008E260A"/>
    <w:rsid w:val="008F07F3"/>
    <w:rsid w:val="009419B6"/>
    <w:rsid w:val="00957877"/>
    <w:rsid w:val="00962716"/>
    <w:rsid w:val="0096334C"/>
    <w:rsid w:val="00983FEC"/>
    <w:rsid w:val="00984BAB"/>
    <w:rsid w:val="00990321"/>
    <w:rsid w:val="009A561A"/>
    <w:rsid w:val="009B386A"/>
    <w:rsid w:val="009C5887"/>
    <w:rsid w:val="00A009C0"/>
    <w:rsid w:val="00A15E11"/>
    <w:rsid w:val="00A17D2B"/>
    <w:rsid w:val="00A348F0"/>
    <w:rsid w:val="00A40537"/>
    <w:rsid w:val="00A42D0F"/>
    <w:rsid w:val="00A5498A"/>
    <w:rsid w:val="00A574A9"/>
    <w:rsid w:val="00A75F36"/>
    <w:rsid w:val="00AA6814"/>
    <w:rsid w:val="00AB398C"/>
    <w:rsid w:val="00AB7DB7"/>
    <w:rsid w:val="00AC0740"/>
    <w:rsid w:val="00AD3A47"/>
    <w:rsid w:val="00AF4A94"/>
    <w:rsid w:val="00B049B5"/>
    <w:rsid w:val="00B13E36"/>
    <w:rsid w:val="00B33C72"/>
    <w:rsid w:val="00B44349"/>
    <w:rsid w:val="00B53D45"/>
    <w:rsid w:val="00B67800"/>
    <w:rsid w:val="00B82F11"/>
    <w:rsid w:val="00B8614A"/>
    <w:rsid w:val="00B9199A"/>
    <w:rsid w:val="00BC224F"/>
    <w:rsid w:val="00BC24C8"/>
    <w:rsid w:val="00BD16F9"/>
    <w:rsid w:val="00C06F9D"/>
    <w:rsid w:val="00C21851"/>
    <w:rsid w:val="00C42804"/>
    <w:rsid w:val="00C4501B"/>
    <w:rsid w:val="00C80623"/>
    <w:rsid w:val="00CA750F"/>
    <w:rsid w:val="00CA75E8"/>
    <w:rsid w:val="00CA7987"/>
    <w:rsid w:val="00CB113B"/>
    <w:rsid w:val="00CC75C5"/>
    <w:rsid w:val="00CD75CE"/>
    <w:rsid w:val="00CF21E7"/>
    <w:rsid w:val="00D20BAE"/>
    <w:rsid w:val="00D20FD3"/>
    <w:rsid w:val="00D35146"/>
    <w:rsid w:val="00D65227"/>
    <w:rsid w:val="00D73C49"/>
    <w:rsid w:val="00D832D2"/>
    <w:rsid w:val="00D916D9"/>
    <w:rsid w:val="00D95EA1"/>
    <w:rsid w:val="00DF3208"/>
    <w:rsid w:val="00DF5887"/>
    <w:rsid w:val="00E1002C"/>
    <w:rsid w:val="00E13661"/>
    <w:rsid w:val="00E13E72"/>
    <w:rsid w:val="00E31DF8"/>
    <w:rsid w:val="00E37AA5"/>
    <w:rsid w:val="00EA1BA5"/>
    <w:rsid w:val="00EB6536"/>
    <w:rsid w:val="00EB6E5F"/>
    <w:rsid w:val="00EB7D70"/>
    <w:rsid w:val="00EC7BB8"/>
    <w:rsid w:val="00ED0A45"/>
    <w:rsid w:val="00ED3C25"/>
    <w:rsid w:val="00EE0889"/>
    <w:rsid w:val="00F25E9D"/>
    <w:rsid w:val="00F33DD2"/>
    <w:rsid w:val="00F35452"/>
    <w:rsid w:val="00F60956"/>
    <w:rsid w:val="00F61131"/>
    <w:rsid w:val="00F67536"/>
    <w:rsid w:val="00F75029"/>
    <w:rsid w:val="00F83BFC"/>
    <w:rsid w:val="00F83FE0"/>
    <w:rsid w:val="00FD4296"/>
    <w:rsid w:val="00FE02C3"/>
    <w:rsid w:val="00FE6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EC7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33E3E"/>
    <w:pPr>
      <w:keepNext/>
      <w:tabs>
        <w:tab w:val="left" w:pos="578"/>
      </w:tabs>
      <w:spacing w:before="240" w:after="60" w:line="360" w:lineRule="auto"/>
      <w:jc w:val="both"/>
      <w:outlineLvl w:val="1"/>
    </w:pPr>
    <w:rPr>
      <w:rFonts w:ascii="Arial" w:eastAsia="Times New Roman" w:hAnsi="Arial" w:cs="Arial"/>
      <w:b/>
      <w:bCs/>
      <w:color w:val="9BBB59"/>
      <w:sz w:val="36"/>
      <w:szCs w:val="36"/>
    </w:rPr>
  </w:style>
  <w:style w:type="paragraph" w:styleId="3">
    <w:name w:val="heading 3"/>
    <w:basedOn w:val="a"/>
    <w:next w:val="a"/>
    <w:link w:val="30"/>
    <w:uiPriority w:val="9"/>
    <w:semiHidden/>
    <w:unhideWhenUsed/>
    <w:qFormat/>
    <w:rsid w:val="00EC7B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733E3E"/>
    <w:rPr>
      <w:rFonts w:ascii="Arial" w:eastAsia="Times New Roman" w:hAnsi="Arial" w:cs="Arial"/>
      <w:b/>
      <w:bCs/>
      <w:color w:val="9BBB59"/>
      <w:sz w:val="36"/>
      <w:szCs w:val="36"/>
    </w:rPr>
  </w:style>
  <w:style w:type="paragraph" w:styleId="a3">
    <w:name w:val="List Paragraph"/>
    <w:basedOn w:val="a"/>
    <w:uiPriority w:val="34"/>
    <w:qFormat/>
    <w:rsid w:val="007858F4"/>
    <w:pPr>
      <w:ind w:left="720"/>
      <w:contextualSpacing/>
    </w:pPr>
  </w:style>
  <w:style w:type="paragraph" w:styleId="a4">
    <w:name w:val="Title"/>
    <w:basedOn w:val="a"/>
    <w:link w:val="a5"/>
    <w:uiPriority w:val="10"/>
    <w:qFormat/>
    <w:rsid w:val="003413A1"/>
    <w:pPr>
      <w:spacing w:after="300" w:line="240" w:lineRule="auto"/>
      <w:contextualSpacing/>
    </w:pPr>
    <w:rPr>
      <w:rFonts w:ascii="Cambria" w:hAnsi="Cambria" w:cs="Times New Roman"/>
      <w:color w:val="17365D"/>
      <w:spacing w:val="5"/>
      <w:sz w:val="52"/>
      <w:szCs w:val="52"/>
    </w:rPr>
  </w:style>
  <w:style w:type="character" w:customStyle="1" w:styleId="a5">
    <w:name w:val="כותרת טקסט תו"/>
    <w:basedOn w:val="a0"/>
    <w:link w:val="a4"/>
    <w:uiPriority w:val="10"/>
    <w:rsid w:val="003413A1"/>
    <w:rPr>
      <w:rFonts w:ascii="Cambria" w:hAnsi="Cambria" w:cs="Times New Roman"/>
      <w:color w:val="17365D"/>
      <w:spacing w:val="5"/>
      <w:sz w:val="52"/>
      <w:szCs w:val="52"/>
    </w:rPr>
  </w:style>
  <w:style w:type="paragraph" w:styleId="a6">
    <w:name w:val="Balloon Text"/>
    <w:basedOn w:val="a"/>
    <w:link w:val="a7"/>
    <w:uiPriority w:val="99"/>
    <w:semiHidden/>
    <w:unhideWhenUsed/>
    <w:rsid w:val="00B53D45"/>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53D45"/>
    <w:rPr>
      <w:rFonts w:ascii="Tahoma" w:hAnsi="Tahoma" w:cs="Tahoma"/>
      <w:sz w:val="16"/>
      <w:szCs w:val="16"/>
    </w:rPr>
  </w:style>
  <w:style w:type="paragraph" w:styleId="a8">
    <w:name w:val="header"/>
    <w:basedOn w:val="a"/>
    <w:link w:val="a9"/>
    <w:uiPriority w:val="99"/>
    <w:rsid w:val="00F33D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rsid w:val="00F33DD2"/>
    <w:rPr>
      <w:rFonts w:ascii="Times New Roman" w:eastAsia="Times New Roman" w:hAnsi="Times New Roman" w:cs="Times New Roman"/>
      <w:sz w:val="24"/>
      <w:szCs w:val="24"/>
    </w:rPr>
  </w:style>
  <w:style w:type="character" w:customStyle="1" w:styleId="10">
    <w:name w:val="כותרת 1 תו"/>
    <w:basedOn w:val="a0"/>
    <w:link w:val="1"/>
    <w:uiPriority w:val="9"/>
    <w:rsid w:val="00EC7BB8"/>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uiPriority w:val="9"/>
    <w:semiHidden/>
    <w:rsid w:val="00EC7BB8"/>
    <w:rPr>
      <w:rFonts w:asciiTheme="majorHAnsi" w:eastAsiaTheme="majorEastAsia" w:hAnsiTheme="majorHAnsi" w:cstheme="majorBidi"/>
      <w:b/>
      <w:bCs/>
      <w:color w:val="4F81BD" w:themeColor="accent1"/>
    </w:rPr>
  </w:style>
  <w:style w:type="character" w:customStyle="1" w:styleId="artistlyricstext">
    <w:name w:val="artist_lyrics_text"/>
    <w:basedOn w:val="a0"/>
    <w:rsid w:val="00EC7BB8"/>
  </w:style>
  <w:style w:type="character" w:customStyle="1" w:styleId="apple-converted-space">
    <w:name w:val="apple-converted-space"/>
    <w:basedOn w:val="a0"/>
    <w:rsid w:val="00EC7BB8"/>
  </w:style>
  <w:style w:type="paragraph" w:styleId="NormalWeb">
    <w:name w:val="Normal (Web)"/>
    <w:basedOn w:val="a"/>
    <w:uiPriority w:val="99"/>
    <w:unhideWhenUsed/>
    <w:rsid w:val="00EC7B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EC7BB8"/>
    <w:rPr>
      <w:color w:val="0000FF"/>
      <w:u w:val="single"/>
    </w:rPr>
  </w:style>
  <w:style w:type="character" w:styleId="aa">
    <w:name w:val="Strong"/>
    <w:uiPriority w:val="22"/>
    <w:qFormat/>
    <w:rsid w:val="00EC7BB8"/>
    <w:rPr>
      <w:b/>
      <w:bCs/>
    </w:rPr>
  </w:style>
  <w:style w:type="character" w:customStyle="1" w:styleId="artistsongnametxt">
    <w:name w:val="artist_song_name_txt"/>
    <w:basedOn w:val="a0"/>
    <w:rsid w:val="00EC7BB8"/>
  </w:style>
  <w:style w:type="paragraph" w:styleId="ab">
    <w:name w:val="Body Text"/>
    <w:basedOn w:val="a"/>
    <w:link w:val="ac"/>
    <w:semiHidden/>
    <w:rsid w:val="00670AB1"/>
    <w:pPr>
      <w:spacing w:after="0" w:line="240" w:lineRule="auto"/>
    </w:pPr>
    <w:rPr>
      <w:rFonts w:ascii="Times New Roman" w:eastAsia="Times New Roman" w:hAnsi="Times New Roman" w:cs="David"/>
      <w:sz w:val="28"/>
      <w:szCs w:val="28"/>
      <w:lang w:eastAsia="he-IL"/>
    </w:rPr>
  </w:style>
  <w:style w:type="character" w:customStyle="1" w:styleId="ac">
    <w:name w:val="גוף טקסט תו"/>
    <w:basedOn w:val="a0"/>
    <w:link w:val="ab"/>
    <w:semiHidden/>
    <w:rsid w:val="00670AB1"/>
    <w:rPr>
      <w:rFonts w:ascii="Times New Roman" w:eastAsia="Times New Roman" w:hAnsi="Times New Roman" w:cs="David"/>
      <w:sz w:val="28"/>
      <w:szCs w:val="28"/>
      <w:lang w:eastAsia="he-IL"/>
    </w:rPr>
  </w:style>
  <w:style w:type="paragraph" w:styleId="ad">
    <w:name w:val="No Spacing"/>
    <w:link w:val="ae"/>
    <w:uiPriority w:val="1"/>
    <w:qFormat/>
    <w:rsid w:val="00021C67"/>
    <w:pPr>
      <w:bidi/>
      <w:spacing w:after="0" w:line="240" w:lineRule="auto"/>
    </w:pPr>
    <w:rPr>
      <w:rFonts w:eastAsiaTheme="minorEastAsia"/>
    </w:rPr>
  </w:style>
  <w:style w:type="character" w:customStyle="1" w:styleId="ae">
    <w:name w:val="ללא מרווח תו"/>
    <w:basedOn w:val="a0"/>
    <w:link w:val="ad"/>
    <w:uiPriority w:val="1"/>
    <w:rsid w:val="00021C67"/>
    <w:rPr>
      <w:rFonts w:eastAsiaTheme="minorEastAsia"/>
    </w:rPr>
  </w:style>
  <w:style w:type="paragraph" w:styleId="af">
    <w:name w:val="footer"/>
    <w:basedOn w:val="a"/>
    <w:link w:val="af0"/>
    <w:uiPriority w:val="99"/>
    <w:unhideWhenUsed/>
    <w:rsid w:val="000D7036"/>
    <w:pPr>
      <w:tabs>
        <w:tab w:val="center" w:pos="4153"/>
        <w:tab w:val="right" w:pos="8306"/>
      </w:tabs>
      <w:spacing w:after="0" w:line="240" w:lineRule="auto"/>
    </w:pPr>
  </w:style>
  <w:style w:type="character" w:customStyle="1" w:styleId="af0">
    <w:name w:val="כותרת תחתונה תו"/>
    <w:basedOn w:val="a0"/>
    <w:link w:val="af"/>
    <w:uiPriority w:val="99"/>
    <w:rsid w:val="000D7036"/>
  </w:style>
  <w:style w:type="character" w:styleId="af1">
    <w:name w:val="annotation reference"/>
    <w:basedOn w:val="a0"/>
    <w:uiPriority w:val="99"/>
    <w:semiHidden/>
    <w:unhideWhenUsed/>
    <w:rsid w:val="00386505"/>
    <w:rPr>
      <w:sz w:val="16"/>
      <w:szCs w:val="16"/>
    </w:rPr>
  </w:style>
  <w:style w:type="paragraph" w:styleId="af2">
    <w:name w:val="annotation text"/>
    <w:basedOn w:val="a"/>
    <w:link w:val="af3"/>
    <w:uiPriority w:val="99"/>
    <w:semiHidden/>
    <w:unhideWhenUsed/>
    <w:rsid w:val="00386505"/>
    <w:pPr>
      <w:spacing w:line="240" w:lineRule="auto"/>
    </w:pPr>
    <w:rPr>
      <w:sz w:val="20"/>
      <w:szCs w:val="20"/>
    </w:rPr>
  </w:style>
  <w:style w:type="character" w:customStyle="1" w:styleId="af3">
    <w:name w:val="טקסט הערה תו"/>
    <w:basedOn w:val="a0"/>
    <w:link w:val="af2"/>
    <w:uiPriority w:val="99"/>
    <w:semiHidden/>
    <w:rsid w:val="00386505"/>
    <w:rPr>
      <w:sz w:val="20"/>
      <w:szCs w:val="20"/>
    </w:rPr>
  </w:style>
  <w:style w:type="paragraph" w:styleId="af4">
    <w:name w:val="annotation subject"/>
    <w:basedOn w:val="af2"/>
    <w:next w:val="af2"/>
    <w:link w:val="af5"/>
    <w:uiPriority w:val="99"/>
    <w:semiHidden/>
    <w:unhideWhenUsed/>
    <w:rsid w:val="00386505"/>
    <w:rPr>
      <w:b/>
      <w:bCs/>
    </w:rPr>
  </w:style>
  <w:style w:type="character" w:customStyle="1" w:styleId="af5">
    <w:name w:val="נושא הערה תו"/>
    <w:basedOn w:val="af3"/>
    <w:link w:val="af4"/>
    <w:uiPriority w:val="99"/>
    <w:semiHidden/>
    <w:rsid w:val="00386505"/>
    <w:rPr>
      <w:b/>
      <w:bCs/>
      <w:sz w:val="20"/>
      <w:szCs w:val="20"/>
    </w:rPr>
  </w:style>
  <w:style w:type="paragraph" w:styleId="af6">
    <w:name w:val="TOC Heading"/>
    <w:basedOn w:val="1"/>
    <w:next w:val="a"/>
    <w:uiPriority w:val="39"/>
    <w:semiHidden/>
    <w:unhideWhenUsed/>
    <w:qFormat/>
    <w:rsid w:val="00CC75C5"/>
    <w:pPr>
      <w:outlineLvl w:val="9"/>
    </w:pPr>
    <w:rPr>
      <w:rtl/>
      <w:cs/>
    </w:rPr>
  </w:style>
  <w:style w:type="paragraph" w:styleId="TOC2">
    <w:name w:val="toc 2"/>
    <w:basedOn w:val="a"/>
    <w:next w:val="a"/>
    <w:autoRedefine/>
    <w:uiPriority w:val="39"/>
    <w:semiHidden/>
    <w:unhideWhenUsed/>
    <w:qFormat/>
    <w:rsid w:val="00CC75C5"/>
    <w:pPr>
      <w:spacing w:after="100"/>
      <w:ind w:left="220"/>
    </w:pPr>
    <w:rPr>
      <w:rFonts w:eastAsiaTheme="minorEastAsia"/>
      <w:rtl/>
      <w:cs/>
    </w:rPr>
  </w:style>
  <w:style w:type="paragraph" w:styleId="TOC1">
    <w:name w:val="toc 1"/>
    <w:basedOn w:val="a"/>
    <w:next w:val="a"/>
    <w:autoRedefine/>
    <w:uiPriority w:val="39"/>
    <w:semiHidden/>
    <w:unhideWhenUsed/>
    <w:qFormat/>
    <w:rsid w:val="00CC75C5"/>
    <w:pPr>
      <w:spacing w:after="100"/>
    </w:pPr>
    <w:rPr>
      <w:rFonts w:eastAsiaTheme="minorEastAsia"/>
      <w:rtl/>
      <w:cs/>
    </w:rPr>
  </w:style>
  <w:style w:type="paragraph" w:styleId="TOC3">
    <w:name w:val="toc 3"/>
    <w:basedOn w:val="a"/>
    <w:next w:val="a"/>
    <w:autoRedefine/>
    <w:uiPriority w:val="39"/>
    <w:semiHidden/>
    <w:unhideWhenUsed/>
    <w:qFormat/>
    <w:rsid w:val="00CC75C5"/>
    <w:pPr>
      <w:spacing w:after="100"/>
      <w:ind w:left="440"/>
    </w:pPr>
    <w:rPr>
      <w:rFonts w:eastAsiaTheme="minorEastAsia"/>
      <w:rtl/>
      <w:cs/>
    </w:rPr>
  </w:style>
  <w:style w:type="paragraph" w:styleId="af7">
    <w:name w:val="footnote text"/>
    <w:basedOn w:val="a"/>
    <w:link w:val="af8"/>
    <w:uiPriority w:val="99"/>
    <w:semiHidden/>
    <w:unhideWhenUsed/>
    <w:rsid w:val="00A574A9"/>
    <w:pPr>
      <w:spacing w:after="0" w:line="240" w:lineRule="auto"/>
    </w:pPr>
    <w:rPr>
      <w:sz w:val="20"/>
      <w:szCs w:val="20"/>
    </w:rPr>
  </w:style>
  <w:style w:type="character" w:customStyle="1" w:styleId="af8">
    <w:name w:val="טקסט הערת שוליים תו"/>
    <w:basedOn w:val="a0"/>
    <w:link w:val="af7"/>
    <w:uiPriority w:val="99"/>
    <w:semiHidden/>
    <w:rsid w:val="00A574A9"/>
    <w:rPr>
      <w:sz w:val="20"/>
      <w:szCs w:val="20"/>
    </w:rPr>
  </w:style>
  <w:style w:type="character" w:styleId="af9">
    <w:name w:val="footnote reference"/>
    <w:basedOn w:val="a0"/>
    <w:uiPriority w:val="99"/>
    <w:semiHidden/>
    <w:unhideWhenUsed/>
    <w:rsid w:val="00A574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EC7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33E3E"/>
    <w:pPr>
      <w:keepNext/>
      <w:tabs>
        <w:tab w:val="left" w:pos="578"/>
      </w:tabs>
      <w:spacing w:before="240" w:after="60" w:line="360" w:lineRule="auto"/>
      <w:jc w:val="both"/>
      <w:outlineLvl w:val="1"/>
    </w:pPr>
    <w:rPr>
      <w:rFonts w:ascii="Arial" w:eastAsia="Times New Roman" w:hAnsi="Arial" w:cs="Arial"/>
      <w:b/>
      <w:bCs/>
      <w:color w:val="9BBB59"/>
      <w:sz w:val="36"/>
      <w:szCs w:val="36"/>
    </w:rPr>
  </w:style>
  <w:style w:type="paragraph" w:styleId="3">
    <w:name w:val="heading 3"/>
    <w:basedOn w:val="a"/>
    <w:next w:val="a"/>
    <w:link w:val="30"/>
    <w:uiPriority w:val="9"/>
    <w:semiHidden/>
    <w:unhideWhenUsed/>
    <w:qFormat/>
    <w:rsid w:val="00EC7B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733E3E"/>
    <w:rPr>
      <w:rFonts w:ascii="Arial" w:eastAsia="Times New Roman" w:hAnsi="Arial" w:cs="Arial"/>
      <w:b/>
      <w:bCs/>
      <w:color w:val="9BBB59"/>
      <w:sz w:val="36"/>
      <w:szCs w:val="36"/>
    </w:rPr>
  </w:style>
  <w:style w:type="paragraph" w:styleId="a3">
    <w:name w:val="List Paragraph"/>
    <w:basedOn w:val="a"/>
    <w:uiPriority w:val="34"/>
    <w:qFormat/>
    <w:rsid w:val="007858F4"/>
    <w:pPr>
      <w:ind w:left="720"/>
      <w:contextualSpacing/>
    </w:pPr>
  </w:style>
  <w:style w:type="paragraph" w:styleId="a4">
    <w:name w:val="Title"/>
    <w:basedOn w:val="a"/>
    <w:link w:val="a5"/>
    <w:uiPriority w:val="10"/>
    <w:qFormat/>
    <w:rsid w:val="003413A1"/>
    <w:pPr>
      <w:spacing w:after="300" w:line="240" w:lineRule="auto"/>
      <w:contextualSpacing/>
    </w:pPr>
    <w:rPr>
      <w:rFonts w:ascii="Cambria" w:hAnsi="Cambria" w:cs="Times New Roman"/>
      <w:color w:val="17365D"/>
      <w:spacing w:val="5"/>
      <w:sz w:val="52"/>
      <w:szCs w:val="52"/>
    </w:rPr>
  </w:style>
  <w:style w:type="character" w:customStyle="1" w:styleId="a5">
    <w:name w:val="כותרת טקסט תו"/>
    <w:basedOn w:val="a0"/>
    <w:link w:val="a4"/>
    <w:uiPriority w:val="10"/>
    <w:rsid w:val="003413A1"/>
    <w:rPr>
      <w:rFonts w:ascii="Cambria" w:hAnsi="Cambria" w:cs="Times New Roman"/>
      <w:color w:val="17365D"/>
      <w:spacing w:val="5"/>
      <w:sz w:val="52"/>
      <w:szCs w:val="52"/>
    </w:rPr>
  </w:style>
  <w:style w:type="paragraph" w:styleId="a6">
    <w:name w:val="Balloon Text"/>
    <w:basedOn w:val="a"/>
    <w:link w:val="a7"/>
    <w:uiPriority w:val="99"/>
    <w:semiHidden/>
    <w:unhideWhenUsed/>
    <w:rsid w:val="00B53D45"/>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53D45"/>
    <w:rPr>
      <w:rFonts w:ascii="Tahoma" w:hAnsi="Tahoma" w:cs="Tahoma"/>
      <w:sz w:val="16"/>
      <w:szCs w:val="16"/>
    </w:rPr>
  </w:style>
  <w:style w:type="paragraph" w:styleId="a8">
    <w:name w:val="header"/>
    <w:basedOn w:val="a"/>
    <w:link w:val="a9"/>
    <w:uiPriority w:val="99"/>
    <w:rsid w:val="00F33D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rsid w:val="00F33DD2"/>
    <w:rPr>
      <w:rFonts w:ascii="Times New Roman" w:eastAsia="Times New Roman" w:hAnsi="Times New Roman" w:cs="Times New Roman"/>
      <w:sz w:val="24"/>
      <w:szCs w:val="24"/>
    </w:rPr>
  </w:style>
  <w:style w:type="character" w:customStyle="1" w:styleId="10">
    <w:name w:val="כותרת 1 תו"/>
    <w:basedOn w:val="a0"/>
    <w:link w:val="1"/>
    <w:uiPriority w:val="9"/>
    <w:rsid w:val="00EC7BB8"/>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uiPriority w:val="9"/>
    <w:semiHidden/>
    <w:rsid w:val="00EC7BB8"/>
    <w:rPr>
      <w:rFonts w:asciiTheme="majorHAnsi" w:eastAsiaTheme="majorEastAsia" w:hAnsiTheme="majorHAnsi" w:cstheme="majorBidi"/>
      <w:b/>
      <w:bCs/>
      <w:color w:val="4F81BD" w:themeColor="accent1"/>
    </w:rPr>
  </w:style>
  <w:style w:type="character" w:customStyle="1" w:styleId="artistlyricstext">
    <w:name w:val="artist_lyrics_text"/>
    <w:basedOn w:val="a0"/>
    <w:rsid w:val="00EC7BB8"/>
  </w:style>
  <w:style w:type="character" w:customStyle="1" w:styleId="apple-converted-space">
    <w:name w:val="apple-converted-space"/>
    <w:basedOn w:val="a0"/>
    <w:rsid w:val="00EC7BB8"/>
  </w:style>
  <w:style w:type="paragraph" w:styleId="NormalWeb">
    <w:name w:val="Normal (Web)"/>
    <w:basedOn w:val="a"/>
    <w:uiPriority w:val="99"/>
    <w:unhideWhenUsed/>
    <w:rsid w:val="00EC7B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EC7BB8"/>
    <w:rPr>
      <w:color w:val="0000FF"/>
      <w:u w:val="single"/>
    </w:rPr>
  </w:style>
  <w:style w:type="character" w:styleId="aa">
    <w:name w:val="Strong"/>
    <w:uiPriority w:val="22"/>
    <w:qFormat/>
    <w:rsid w:val="00EC7BB8"/>
    <w:rPr>
      <w:b/>
      <w:bCs/>
    </w:rPr>
  </w:style>
  <w:style w:type="character" w:customStyle="1" w:styleId="artistsongnametxt">
    <w:name w:val="artist_song_name_txt"/>
    <w:basedOn w:val="a0"/>
    <w:rsid w:val="00EC7BB8"/>
  </w:style>
  <w:style w:type="paragraph" w:styleId="ab">
    <w:name w:val="Body Text"/>
    <w:basedOn w:val="a"/>
    <w:link w:val="ac"/>
    <w:semiHidden/>
    <w:rsid w:val="00670AB1"/>
    <w:pPr>
      <w:spacing w:after="0" w:line="240" w:lineRule="auto"/>
    </w:pPr>
    <w:rPr>
      <w:rFonts w:ascii="Times New Roman" w:eastAsia="Times New Roman" w:hAnsi="Times New Roman" w:cs="David"/>
      <w:sz w:val="28"/>
      <w:szCs w:val="28"/>
      <w:lang w:eastAsia="he-IL"/>
    </w:rPr>
  </w:style>
  <w:style w:type="character" w:customStyle="1" w:styleId="ac">
    <w:name w:val="גוף טקסט תו"/>
    <w:basedOn w:val="a0"/>
    <w:link w:val="ab"/>
    <w:semiHidden/>
    <w:rsid w:val="00670AB1"/>
    <w:rPr>
      <w:rFonts w:ascii="Times New Roman" w:eastAsia="Times New Roman" w:hAnsi="Times New Roman" w:cs="David"/>
      <w:sz w:val="28"/>
      <w:szCs w:val="28"/>
      <w:lang w:eastAsia="he-IL"/>
    </w:rPr>
  </w:style>
  <w:style w:type="paragraph" w:styleId="ad">
    <w:name w:val="No Spacing"/>
    <w:link w:val="ae"/>
    <w:uiPriority w:val="1"/>
    <w:qFormat/>
    <w:rsid w:val="00021C67"/>
    <w:pPr>
      <w:bidi/>
      <w:spacing w:after="0" w:line="240" w:lineRule="auto"/>
    </w:pPr>
    <w:rPr>
      <w:rFonts w:eastAsiaTheme="minorEastAsia"/>
    </w:rPr>
  </w:style>
  <w:style w:type="character" w:customStyle="1" w:styleId="ae">
    <w:name w:val="ללא מרווח תו"/>
    <w:basedOn w:val="a0"/>
    <w:link w:val="ad"/>
    <w:uiPriority w:val="1"/>
    <w:rsid w:val="00021C67"/>
    <w:rPr>
      <w:rFonts w:eastAsiaTheme="minorEastAsia"/>
    </w:rPr>
  </w:style>
  <w:style w:type="paragraph" w:styleId="af">
    <w:name w:val="footer"/>
    <w:basedOn w:val="a"/>
    <w:link w:val="af0"/>
    <w:uiPriority w:val="99"/>
    <w:unhideWhenUsed/>
    <w:rsid w:val="000D7036"/>
    <w:pPr>
      <w:tabs>
        <w:tab w:val="center" w:pos="4153"/>
        <w:tab w:val="right" w:pos="8306"/>
      </w:tabs>
      <w:spacing w:after="0" w:line="240" w:lineRule="auto"/>
    </w:pPr>
  </w:style>
  <w:style w:type="character" w:customStyle="1" w:styleId="af0">
    <w:name w:val="כותרת תחתונה תו"/>
    <w:basedOn w:val="a0"/>
    <w:link w:val="af"/>
    <w:uiPriority w:val="99"/>
    <w:rsid w:val="000D7036"/>
  </w:style>
  <w:style w:type="character" w:styleId="af1">
    <w:name w:val="annotation reference"/>
    <w:basedOn w:val="a0"/>
    <w:uiPriority w:val="99"/>
    <w:semiHidden/>
    <w:unhideWhenUsed/>
    <w:rsid w:val="00386505"/>
    <w:rPr>
      <w:sz w:val="16"/>
      <w:szCs w:val="16"/>
    </w:rPr>
  </w:style>
  <w:style w:type="paragraph" w:styleId="af2">
    <w:name w:val="annotation text"/>
    <w:basedOn w:val="a"/>
    <w:link w:val="af3"/>
    <w:uiPriority w:val="99"/>
    <w:semiHidden/>
    <w:unhideWhenUsed/>
    <w:rsid w:val="00386505"/>
    <w:pPr>
      <w:spacing w:line="240" w:lineRule="auto"/>
    </w:pPr>
    <w:rPr>
      <w:sz w:val="20"/>
      <w:szCs w:val="20"/>
    </w:rPr>
  </w:style>
  <w:style w:type="character" w:customStyle="1" w:styleId="af3">
    <w:name w:val="טקסט הערה תו"/>
    <w:basedOn w:val="a0"/>
    <w:link w:val="af2"/>
    <w:uiPriority w:val="99"/>
    <w:semiHidden/>
    <w:rsid w:val="00386505"/>
    <w:rPr>
      <w:sz w:val="20"/>
      <w:szCs w:val="20"/>
    </w:rPr>
  </w:style>
  <w:style w:type="paragraph" w:styleId="af4">
    <w:name w:val="annotation subject"/>
    <w:basedOn w:val="af2"/>
    <w:next w:val="af2"/>
    <w:link w:val="af5"/>
    <w:uiPriority w:val="99"/>
    <w:semiHidden/>
    <w:unhideWhenUsed/>
    <w:rsid w:val="00386505"/>
    <w:rPr>
      <w:b/>
      <w:bCs/>
    </w:rPr>
  </w:style>
  <w:style w:type="character" w:customStyle="1" w:styleId="af5">
    <w:name w:val="נושא הערה תו"/>
    <w:basedOn w:val="af3"/>
    <w:link w:val="af4"/>
    <w:uiPriority w:val="99"/>
    <w:semiHidden/>
    <w:rsid w:val="00386505"/>
    <w:rPr>
      <w:b/>
      <w:bCs/>
      <w:sz w:val="20"/>
      <w:szCs w:val="20"/>
    </w:rPr>
  </w:style>
  <w:style w:type="paragraph" w:styleId="af6">
    <w:name w:val="TOC Heading"/>
    <w:basedOn w:val="1"/>
    <w:next w:val="a"/>
    <w:uiPriority w:val="39"/>
    <w:semiHidden/>
    <w:unhideWhenUsed/>
    <w:qFormat/>
    <w:rsid w:val="00CC75C5"/>
    <w:pPr>
      <w:outlineLvl w:val="9"/>
    </w:pPr>
    <w:rPr>
      <w:rtl/>
      <w:cs/>
    </w:rPr>
  </w:style>
  <w:style w:type="paragraph" w:styleId="TOC2">
    <w:name w:val="toc 2"/>
    <w:basedOn w:val="a"/>
    <w:next w:val="a"/>
    <w:autoRedefine/>
    <w:uiPriority w:val="39"/>
    <w:semiHidden/>
    <w:unhideWhenUsed/>
    <w:qFormat/>
    <w:rsid w:val="00CC75C5"/>
    <w:pPr>
      <w:spacing w:after="100"/>
      <w:ind w:left="220"/>
    </w:pPr>
    <w:rPr>
      <w:rFonts w:eastAsiaTheme="minorEastAsia"/>
      <w:rtl/>
      <w:cs/>
    </w:rPr>
  </w:style>
  <w:style w:type="paragraph" w:styleId="TOC1">
    <w:name w:val="toc 1"/>
    <w:basedOn w:val="a"/>
    <w:next w:val="a"/>
    <w:autoRedefine/>
    <w:uiPriority w:val="39"/>
    <w:semiHidden/>
    <w:unhideWhenUsed/>
    <w:qFormat/>
    <w:rsid w:val="00CC75C5"/>
    <w:pPr>
      <w:spacing w:after="100"/>
    </w:pPr>
    <w:rPr>
      <w:rFonts w:eastAsiaTheme="minorEastAsia"/>
      <w:rtl/>
      <w:cs/>
    </w:rPr>
  </w:style>
  <w:style w:type="paragraph" w:styleId="TOC3">
    <w:name w:val="toc 3"/>
    <w:basedOn w:val="a"/>
    <w:next w:val="a"/>
    <w:autoRedefine/>
    <w:uiPriority w:val="39"/>
    <w:semiHidden/>
    <w:unhideWhenUsed/>
    <w:qFormat/>
    <w:rsid w:val="00CC75C5"/>
    <w:pPr>
      <w:spacing w:after="100"/>
      <w:ind w:left="440"/>
    </w:pPr>
    <w:rPr>
      <w:rFonts w:eastAsiaTheme="minorEastAsia"/>
      <w:rtl/>
      <w:cs/>
    </w:rPr>
  </w:style>
  <w:style w:type="paragraph" w:styleId="af7">
    <w:name w:val="footnote text"/>
    <w:basedOn w:val="a"/>
    <w:link w:val="af8"/>
    <w:uiPriority w:val="99"/>
    <w:semiHidden/>
    <w:unhideWhenUsed/>
    <w:rsid w:val="00A574A9"/>
    <w:pPr>
      <w:spacing w:after="0" w:line="240" w:lineRule="auto"/>
    </w:pPr>
    <w:rPr>
      <w:sz w:val="20"/>
      <w:szCs w:val="20"/>
    </w:rPr>
  </w:style>
  <w:style w:type="character" w:customStyle="1" w:styleId="af8">
    <w:name w:val="טקסט הערת שוליים תו"/>
    <w:basedOn w:val="a0"/>
    <w:link w:val="af7"/>
    <w:uiPriority w:val="99"/>
    <w:semiHidden/>
    <w:rsid w:val="00A574A9"/>
    <w:rPr>
      <w:sz w:val="20"/>
      <w:szCs w:val="20"/>
    </w:rPr>
  </w:style>
  <w:style w:type="character" w:styleId="af9">
    <w:name w:val="footnote reference"/>
    <w:basedOn w:val="a0"/>
    <w:uiPriority w:val="99"/>
    <w:semiHidden/>
    <w:unhideWhenUsed/>
    <w:rsid w:val="00A57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4810">
      <w:bodyDiv w:val="1"/>
      <w:marLeft w:val="0"/>
      <w:marRight w:val="0"/>
      <w:marTop w:val="0"/>
      <w:marBottom w:val="0"/>
      <w:divBdr>
        <w:top w:val="none" w:sz="0" w:space="0" w:color="auto"/>
        <w:left w:val="none" w:sz="0" w:space="0" w:color="auto"/>
        <w:bottom w:val="none" w:sz="0" w:space="0" w:color="auto"/>
        <w:right w:val="none" w:sz="0" w:space="0" w:color="auto"/>
      </w:divBdr>
    </w:div>
    <w:div w:id="746416849">
      <w:bodyDiv w:val="1"/>
      <w:marLeft w:val="0"/>
      <w:marRight w:val="0"/>
      <w:marTop w:val="0"/>
      <w:marBottom w:val="0"/>
      <w:divBdr>
        <w:top w:val="none" w:sz="0" w:space="0" w:color="auto"/>
        <w:left w:val="none" w:sz="0" w:space="0" w:color="auto"/>
        <w:bottom w:val="none" w:sz="0" w:space="0" w:color="auto"/>
        <w:right w:val="none" w:sz="0" w:space="0" w:color="auto"/>
      </w:divBdr>
    </w:div>
    <w:div w:id="1237788274">
      <w:bodyDiv w:val="1"/>
      <w:marLeft w:val="0"/>
      <w:marRight w:val="0"/>
      <w:marTop w:val="0"/>
      <w:marBottom w:val="0"/>
      <w:divBdr>
        <w:top w:val="none" w:sz="0" w:space="0" w:color="auto"/>
        <w:left w:val="none" w:sz="0" w:space="0" w:color="auto"/>
        <w:bottom w:val="none" w:sz="0" w:space="0" w:color="auto"/>
        <w:right w:val="none" w:sz="0" w:space="0" w:color="auto"/>
      </w:divBdr>
      <w:divsChild>
        <w:div w:id="157968563">
          <w:marLeft w:val="0"/>
          <w:marRight w:val="0"/>
          <w:marTop w:val="0"/>
          <w:marBottom w:val="480"/>
          <w:divBdr>
            <w:top w:val="single" w:sz="6" w:space="0" w:color="000000"/>
            <w:left w:val="none" w:sz="0" w:space="0" w:color="auto"/>
            <w:bottom w:val="single" w:sz="6" w:space="0" w:color="000000"/>
            <w:right w:val="none" w:sz="0" w:space="0" w:color="auto"/>
          </w:divBdr>
        </w:div>
      </w:divsChild>
    </w:div>
    <w:div w:id="1816212785">
      <w:bodyDiv w:val="1"/>
      <w:marLeft w:val="0"/>
      <w:marRight w:val="0"/>
      <w:marTop w:val="0"/>
      <w:marBottom w:val="0"/>
      <w:divBdr>
        <w:top w:val="none" w:sz="0" w:space="0" w:color="auto"/>
        <w:left w:val="none" w:sz="0" w:space="0" w:color="auto"/>
        <w:bottom w:val="none" w:sz="0" w:space="0" w:color="auto"/>
        <w:right w:val="none" w:sz="0" w:space="0" w:color="auto"/>
      </w:divBdr>
    </w:div>
    <w:div w:id="2052148332">
      <w:bodyDiv w:val="1"/>
      <w:marLeft w:val="0"/>
      <w:marRight w:val="0"/>
      <w:marTop w:val="0"/>
      <w:marBottom w:val="0"/>
      <w:divBdr>
        <w:top w:val="none" w:sz="0" w:space="0" w:color="auto"/>
        <w:left w:val="none" w:sz="0" w:space="0" w:color="auto"/>
        <w:bottom w:val="none" w:sz="0" w:space="0" w:color="auto"/>
        <w:right w:val="none" w:sz="0" w:space="0" w:color="auto"/>
      </w:divBdr>
    </w:div>
    <w:div w:id="2138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hironet.mako.co.il/artist?prfid=571&amp;lang=1" TargetMode="External"/><Relationship Id="rId26" Type="http://schemas.openxmlformats.org/officeDocument/2006/relationships/image" Target="media/image8.png"/><Relationship Id="rId21" Type="http://schemas.openxmlformats.org/officeDocument/2006/relationships/hyperlink" Target="http://shironet.mako.co.il/artist?prfid=215&amp;lang=1"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s://www.youtube.com/watch?v=ubSYooglv9Y&amp;index=5&amp;list=PLc4KoOhE7klnmKwAs9_ZXKoV7OusWQjS5" TargetMode="External"/><Relationship Id="rId25" Type="http://schemas.openxmlformats.org/officeDocument/2006/relationships/hyperlink" Target="http://shironet.mako.co.il/artist?prfid=762&amp;lang=1" TargetMode="External"/><Relationship Id="rId33" Type="http://schemas.openxmlformats.org/officeDocument/2006/relationships/image" Target="media/image10.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rechkfar.org.il/index.php?option=com_content&amp;view=article&amp;id=67:%D7%93%D7%A8%D7%9A%20%D7%9B%D7%A4%D7%A8%20-%20%D7%AA%D7%99%D7%A7%D7%95%D7%9F%20%D7%94%D7%9C%D7%91&amp;catid=42&amp;Itemid=70" TargetMode="External"/><Relationship Id="rId20" Type="http://schemas.openxmlformats.org/officeDocument/2006/relationships/hyperlink" Target="http://shironet.mako.co.il/artist?prfid=983&amp;lang=1" TargetMode="External"/><Relationship Id="rId29" Type="http://schemas.openxmlformats.org/officeDocument/2006/relationships/image" Target="media/image90.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http://shironet.mako.co.il/artist?prfid=303&amp;lang=1" TargetMode="External"/><Relationship Id="rId32" Type="http://schemas.openxmlformats.org/officeDocument/2006/relationships/hyperlink" Target="http://www.daat.ac.il/daat/ktav_et/maamar.asp?ktavet=1&amp;id=4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hironet.mako.co.il/artist?prfid=352&amp;lang=1" TargetMode="External"/><Relationship Id="rId28" Type="http://schemas.openxmlformats.org/officeDocument/2006/relationships/image" Target="media/image80.pn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hironet.mako.co.il/artist?prfid=215&amp;lang=1" TargetMode="External"/><Relationship Id="rId31" Type="http://schemas.openxmlformats.org/officeDocument/2006/relationships/hyperlink" Target="http://www.ynet.co.il/articles/0,7340,L-3480362,00.html" TargetMode="Externa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hyperlink" Target="http://shironet.mako.co.il/artist?prfid=166&amp;lang=1" TargetMode="External"/><Relationship Id="rId27" Type="http://schemas.openxmlformats.org/officeDocument/2006/relationships/image" Target="media/image9.png"/><Relationship Id="rId30" Type="http://schemas.openxmlformats.org/officeDocument/2006/relationships/hyperlink" Target="http://citizenship.cet.ac.il/ShowItem.aspx?ItemID=2a8fc475-58e6-4b87-a069-7f0521e175d7&amp;lang=HEB"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CDE0-CB1A-480A-B366-984C58AC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10485</Words>
  <Characters>52428</Characters>
  <Application>Microsoft Office Word</Application>
  <DocSecurity>0</DocSecurity>
  <Lines>436</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Branitzky</dc:creator>
  <cp:lastModifiedBy>Shlomit Maagan</cp:lastModifiedBy>
  <cp:revision>2</cp:revision>
  <cp:lastPrinted>2014-12-10T10:02:00Z</cp:lastPrinted>
  <dcterms:created xsi:type="dcterms:W3CDTF">2014-12-14T08:53:00Z</dcterms:created>
  <dcterms:modified xsi:type="dcterms:W3CDTF">2014-12-14T08:53:00Z</dcterms:modified>
</cp:coreProperties>
</file>